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b/>
          <w:sz w:val="24"/>
          <w:szCs w:val="24"/>
          <w:lang w:eastAsia="bg-BG"/>
        </w:rPr>
      </w:pPr>
      <w:r w:rsidRPr="00943BF1">
        <w:rPr>
          <w:rFonts w:ascii="Times New Roman" w:eastAsia="Times New Roman" w:hAnsi="Times New Roman" w:cs="Times New Roman"/>
          <w:b/>
          <w:sz w:val="24"/>
          <w:szCs w:val="24"/>
          <w:lang w:eastAsia="bg-BG"/>
        </w:rPr>
        <w:t xml:space="preserve">Архив на месечните справки за 2024 г. </w:t>
      </w:r>
      <w:bookmarkStart w:id="0" w:name="_GoBack"/>
      <w:bookmarkEnd w:id="0"/>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декември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експертите от РИОСВ - Русе са извършили 40 проверки, в т.ч. 17 - планови и 23 - извънредни. Броят на проверените обекти е 40, като 28 са планови и 12 са извънпланови. В рамките на осъществения контрол са дадени 23 предписания за отстраняване на констатирани несъответствия с екологичното законодателство.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не са съставяни  актове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РИОСВ-Русе са издадени: 4 наказателни постановления, с които на физически и юридически лица са наложени глоби и имуществени санкции в общ размер на 562 000 (петстотин шестдесет и две хиляди)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 xml:space="preserve">за административните нарушения и наказания </w:t>
      </w:r>
      <w:r w:rsidRPr="00943BF1">
        <w:rPr>
          <w:rFonts w:ascii="Times New Roman" w:eastAsia="Times New Roman" w:hAnsi="Times New Roman" w:cs="Times New Roman"/>
          <w:sz w:val="24"/>
          <w:szCs w:val="24"/>
          <w:lang w:eastAsia="bg-BG"/>
        </w:rPr>
        <w:t>Директорът на РИОСВ – Русе е сключила три споразумения по съставени АУАН. Наложени са наказания „глоби“ и „имуществени санкции“ на обща сума 10 570 лв., като до 31 декември 2024 г. са прeведени 7 070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структурите на НАП през месец декември 2024 г. по наложени административни мерки са постъпили 128,70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ноември 2024 г., на общините, през месец декември 2024 г. са преведени 2 986,73 лв. Най-голяма сума е получила Община Исперих в размер на 2003,20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месец с наказателни постановления са наложени 3 броя санкции за замърсяване на компонентите на околната среда, издавани по реда на чл.69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 – Русе в предходни периоди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22.10.2024 г. от Пункт № 1 на изходен колектор на площадката на „Тракция“ АД, с. Самуил, е взета проба пречистени отпадъчни води, преди заустването им във водоприемник – „сухо дере“, десен приток на р. Бели Лом. След анализ, Регионална лаборатория - Русе е представила протоколи от изпитване с резултатите На 25.11.2024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намаляване на текущата месечна санкция във връзка с установено намаляване замърсяването на водния обект. През  м. декември е издадена заповед  на Директора на РИОСВ - Русе за намаляване на текуща месечна санкция (ТМС) в размер от 77 лв. на 69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на 25.09.2024 г. от изход ПСОВ на „Фазерлес“ АД, гр. Силистра е взета проба пречистени отпадъчни води, преди заустването им във водоприемник – река Дунав. След анализ, Регионална лаборатория - Русе е представила протоколи от изпитване с резултатите. На 04.11.2024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намаляване на текущата месечна санкция във връзка с установено намаляване замърсяването на водния обект. През м. декември е издадена заповед  на Директора на РИОСВ - Русе за намаляване на ТМС в размер от 5708 лв. на 191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10.10.2024 г. от последна РШ на площадката на „Борисов и син“ ООД, МПП в с. Лъвино, Община Исперих е взета проба пречистени отпадъчни води, преди заустването им във водоприемник – дере, част  от водосбора на р. Сенкьовица. След анализ, Регионална лаборатория - Русе е представила протоколи от изпитване с резултатите на 22.10.2024 г. На 05.11.2024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 - Русе за увеличаване на текущата месечна санкция във връзка с установено увеличаване замърсяването на водния обект. През м. декември е издадена заповед  на директора на РИОСВ - Русе за отмяна на действаща ТМС в размер от 22 лв. и с наказателно постановление е наложена нова ТМС в размер на 98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 – Русе, отново в предходни периоди, е извършено контролно измерване на източници на вредни емисии,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17.10.2024 г. на ИУ № 2 към инсталация за млени варовици – микро инсталация в с. Басарбово, Община Русе, с оператор „Скални материали“ АД. С писмо от 22.10.2024 г. Регионална лаборатория Русе е представила протокол от изпитване. На 08.11.2024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 - Русе за увеличаване на текущата месечна санкция във връзка с установено увеличаване замърсяването на атмосферния въздух с вредни емисии. През м. декември е издадена заповед  на Директора на РИОСВ - Русе за отмяна на действаща ТМС в размер от 22 лв. и с наказателно постановление е наложена нова ТМС в размер на 33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23.10.2024 г. е представен Доклад от Собствени периодични измервания (СПИ) на източниците на вредни емисии на площадката на „Марисан и Колев“ АД, гр. Русе. След преглед и утвърждаване на доклада, на 06.11.2024 г. на оператора е съставен и връчен констативен протокол по чл. 69б от ЗООС. В деловодството на РИОСВ - Русе е заведено изготвеното предложение до директора на РИОСВ - Русе за увеличаване на текущата месечна санкция във връзка с установено увеличаване замърсяването на атмосферния въздух с вредни емисии. През м. декември е издадена заповед  на Директора на РИОСВ - Русе за отмяна на действаща ТМС в размер от 35 лв. и с наказателно постановление е наложена нова ТМС в размер на 96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периода от 01.12 до 31.12.2024 г. не са постъпвали жалби в деловодството на РИОСВ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59, както следва:</w:t>
      </w:r>
    </w:p>
    <w:p w:rsidR="00943BF1" w:rsidRPr="00943BF1" w:rsidRDefault="00943BF1" w:rsidP="00943BF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 деловодството на РИОСВ-Русе – 15 бр.;</w:t>
      </w:r>
    </w:p>
    <w:p w:rsidR="00943BF1" w:rsidRPr="00943BF1" w:rsidRDefault="00943BF1" w:rsidP="00943BF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33 бр.;</w:t>
      </w:r>
    </w:p>
    <w:p w:rsidR="00943BF1" w:rsidRPr="00943BF1" w:rsidRDefault="00943BF1" w:rsidP="00943BF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11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3 са препратени по компетентност, а 56 са 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са постъпили два сигнала за нерегламентирано изхвърляне на отпадъци на територията на община Разград. Експерти на  РИОСВ – Русе са извършили проверки, като на отговорните лица са дадени задължителни предписания. По сигнал за горене на отпадъци и замърсяване на атмосферният въздух на булевард „Трети март“ №74 – бивш завод „Славянско изкуство“, експерти на РИОСВ – Русе са извършили проверка на въпросните обекти, като на операторите са дадени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Разпределението на сигналите по общини е както следва: Община Русе – 55; Община Разград – 2; Община Силистра – 2.</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със Закона за чистотата на атмосферния въздух (ЗЧАВ) за усещане на неприятни миризми, 2 сигнала за нерегламентирани дейности с отпадъци, 4 сигнала по Закона за биологичното разнообразие (ЗБР) и 2 сигнала по Закона за водите (ЗВ), както и 1 свързан със Закон за шума (ЗШ). Общо сигналите са били в следните направления:</w:t>
      </w:r>
    </w:p>
    <w:p w:rsidR="00943BF1" w:rsidRPr="00943BF1" w:rsidRDefault="00943BF1" w:rsidP="00943BF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неприятни миризми и замърсяване на въздуха, като множеството от постъпилите сигнали (около 90%) са за неприятна миризма на територията на Община Русе. Сигналите са приети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в нормите. Продължава засиления контрол на РИОСВ - Русе за идентифициране на източниците на специфични миризми на територията на Община Русе.</w:t>
      </w:r>
    </w:p>
    <w:p w:rsidR="00943BF1" w:rsidRPr="00943BF1" w:rsidRDefault="00943BF1" w:rsidP="00943BF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на отпадъци;</w:t>
      </w:r>
    </w:p>
    <w:p w:rsidR="00943BF1" w:rsidRPr="00943BF1" w:rsidRDefault="00943BF1" w:rsidP="00943BF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бозайници и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декември сигнали са извършени 9 проверки, като са проверени 5 обекта на територията на РИОСВ - Русе. През отчетния период не са давани предписания, свързани със сигнали и жалби. През отчетния период не са съставени актове за установяване на административни нарушения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приключване изпълнението на годишния план, във връзка със сигнали, по изпълнение на дадени предписания и др. Друг основен акцент през месеца е участието в съдебни заседания по обжалвани наказателни постановления, наложени на оператори с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инспекцията са участвали в 8 заседания на Държавни приемателни комисии (ДПК) през месеца.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продължава работата по административните процедури, свързани с прилагане на превантивния контрол по реда на Глава шеста на ЗООС и ЗБР на всички депозирани инвестиционни инициативи, свързани с разширение на съществуващи и изграждането на нови обекти и/или инсталации, извършване на стопански дейности, както и на елементите от устройственото планиране.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отношение на процедурите по ОВОС и ЕО, регламентирани в Глава шеста на ЗООС, експертите от Дирекция „Превантивна дейност“ работиха по депозирани нови и започнали  през предходен период процедури (текущи), като осъществяваха и необходимите консултации с други специализирани компетентни органи и институции. В резултат от разгледаните документации, депозирани в РИОСВ - Русе, за 8 разгледани инвестиционни предложения/планове/програми са указани стъпките за провеждане на последващи процедури по реда на Глава шеста на ЗООС, от които:</w:t>
      </w:r>
    </w:p>
    <w:p w:rsidR="00943BF1" w:rsidRPr="00943BF1" w:rsidRDefault="00943BF1" w:rsidP="00943BF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бр. за планове/програми, за които е необходимо провеждане на процедура по преценяване на необходимостта от извършване на ЕО;</w:t>
      </w:r>
    </w:p>
    <w:p w:rsidR="00943BF1" w:rsidRPr="00943BF1" w:rsidRDefault="00943BF1" w:rsidP="00943BF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бр. за инвестиционни предложения, за които е необходимо провеждане на процедура за преценяване на необходимостта от извършване на ОВОС.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 са 5 индивидуални административни акта – решения по преценяване на необходимостта от извършване на ОВОС: 4 бр. с разпоредителна част „да не се извършва ОВОСˮ и 1 бр. с разпоредителна част „да се извърши ОВОСˮ. Финализирани са и 4 процедури по реда на Глава шеста, Раздел II от ЗООС с решения по преценяване на необходимостта от извършване на ЕО, с разпоредителна част „да не се извършва ЕОˮ. Прекратена е една процедура, започнала по реда на Глава шеста от ЗООС с уведомление за инвестиционно предложение.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експерти на Дирекция „Превантивна дейност“ взеха участие в междуведомствени комисии към Висшия експертен екологичен съвет на МОСВ, на които се разглеждаха доклади за екологична оценка на Планове за управление на речните басейни в Дунавски и Черноморски район 2022-2027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са извършени следните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Проверки по сигнали и жалби на граждани: 9;</w:t>
      </w:r>
    </w:p>
    <w:p w:rsidR="00943BF1" w:rsidRPr="00943BF1" w:rsidRDefault="00943BF1" w:rsidP="00943BF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14 извънредни, както следва: 7 по сигнал, от които едната е и по фактор ОХВ, 3 по самосезиране, една по условие на решение за дейности с отпадъци, една по изпълнение на предписание, една по заповед на министъра на околната среда и една по преустановяване образуването на отпадъци;</w:t>
      </w:r>
    </w:p>
    <w:p w:rsidR="00943BF1" w:rsidRPr="00943BF1" w:rsidRDefault="00943BF1" w:rsidP="00943BF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3 планови и 1 извънредна проверки;</w:t>
      </w:r>
    </w:p>
    <w:p w:rsidR="00943BF1" w:rsidRPr="00943BF1" w:rsidRDefault="00943BF1" w:rsidP="00943BF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3 бр. извънредни проверки на обекти с едно пробонабиране на отпадъчни води;</w:t>
      </w:r>
    </w:p>
    <w:p w:rsidR="00943BF1" w:rsidRPr="00943BF1" w:rsidRDefault="00943BF1" w:rsidP="00943BF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Проверки за нивата на шума, излъчван в околната среда: 2 бр. планови с едно измерване на нивата на излъчван шум от производствеk обект;</w:t>
      </w:r>
    </w:p>
    <w:p w:rsidR="00943BF1" w:rsidRPr="00943BF1" w:rsidRDefault="00943BF1" w:rsidP="00943BF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w:t>
      </w:r>
      <w:r w:rsidRPr="00943BF1">
        <w:rPr>
          <w:rFonts w:ascii="Times New Roman" w:eastAsia="Times New Roman" w:hAnsi="Times New Roman" w:cs="Times New Roman"/>
          <w:i/>
          <w:iCs/>
          <w:sz w:val="24"/>
          <w:szCs w:val="24"/>
          <w:lang w:eastAsia="bg-BG"/>
        </w:rPr>
        <w:t>Закона за защитените територии</w:t>
      </w:r>
      <w:r w:rsidRPr="00943BF1">
        <w:rPr>
          <w:rFonts w:ascii="Times New Roman" w:eastAsia="Times New Roman" w:hAnsi="Times New Roman" w:cs="Times New Roman"/>
          <w:sz w:val="24"/>
          <w:szCs w:val="24"/>
          <w:lang w:eastAsia="bg-BG"/>
        </w:rPr>
        <w:t xml:space="preserve"> – 31 извънредни (ежедневни) проверки на ПР „Сребърна“ и 2 планови на ПЗ „Скално образувание Пещерата“ и ПР „Сребърна“;</w:t>
      </w:r>
    </w:p>
    <w:p w:rsidR="00943BF1" w:rsidRPr="00943BF1" w:rsidRDefault="00943BF1" w:rsidP="00943BF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 1 извънредна на физическо лице, размножаващо екземпляри по чл. 70.</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2 проверки по дадени предписания, като е установено, че са предприети действия по изпълнението им.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данните за качеството на атмосферния въздух, регистрирани в пунктовете за мониторинг в гр. Русе и в гр. Силистра, отчитат 3 денонощия с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град Русе и нито едно денонощие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измерванията касаят само периода 01.12.-16.12.2024 г. Превишенията основно се дължат на използваните твърди горива за битово отопление през зимния сезон. Нивата на всички останали атмосферни замърсители се запазват трайно ниски.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анализ на данните за 2024 г. за Община Русе се отчита съответствие с максимално разрешения брой превишения годишно на средноденонощната норма за опазване на човешкото здраве (СДН) за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СДН за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не следва да бъде превишавана повече от 35 пъти в рамките на една календарна година, като за календарната 2024 г. са регистрирани 26 броя превишения на ПС на СДН за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Средногодишната стойност от измерване на концентрацията на фини прахови частици с размер под 10 микрoметра за 2024 г. - 31,0 μg/m</w:t>
      </w:r>
      <w:r w:rsidRPr="00943BF1">
        <w:rPr>
          <w:rFonts w:ascii="Times New Roman" w:eastAsia="Times New Roman" w:hAnsi="Times New Roman" w:cs="Times New Roman"/>
          <w:sz w:val="24"/>
          <w:szCs w:val="24"/>
          <w:vertAlign w:val="superscript"/>
          <w:lang w:eastAsia="bg-BG"/>
        </w:rPr>
        <w:t>3</w:t>
      </w:r>
      <w:r w:rsidRPr="00943BF1">
        <w:rPr>
          <w:rFonts w:ascii="Times New Roman" w:eastAsia="Times New Roman" w:hAnsi="Times New Roman" w:cs="Times New Roman"/>
          <w:sz w:val="24"/>
          <w:szCs w:val="24"/>
          <w:lang w:eastAsia="bg-BG"/>
        </w:rPr>
        <w:t xml:space="preserve"> за град Русе, също е спазена и е под годишната норма от 40 μg/m</w:t>
      </w:r>
      <w:r w:rsidRPr="00943BF1">
        <w:rPr>
          <w:rFonts w:ascii="Times New Roman" w:eastAsia="Times New Roman" w:hAnsi="Times New Roman" w:cs="Times New Roman"/>
          <w:sz w:val="24"/>
          <w:szCs w:val="24"/>
          <w:vertAlign w:val="superscript"/>
          <w:lang w:eastAsia="bg-BG"/>
        </w:rPr>
        <w:t>3</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3 планови проверки и една извънредна проверка. При проверките не са давани предписания и не са съставени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 наказателни постановления са издадени 2 броя текущи месечни санкции на оператори, с установени превишения на нормите за допустими емисии при извършени контролни и собствени периодични измервания на организирани източници на вредни емисии в обектите им.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9 Доклада на оператори, за извършени Собствени периодични измервания (СПИ) и 2 месечни доклада на оператори, за извършени Собствени непрекъснати измервания (СНИ). Утвърдено е разположението и оборудването на една пробовземна точка за неподвижен източник и два Плана за мониторинг.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 декември са издадени: 7 броя вътрешни становища за Дирекция „ПД” по компонент „Атмосферен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са извършени две проверки, във връзка с емисионен контрол по фактор „Шум”, на: „Топлофикация-Разград“ АД и „Автоман“ ЕООД,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декември, е постъпил 1 Доклад с резултати от извършени СПИ по фактор „Шум“ на „Каменовско пиле“ 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преглед на информацията и протоколите от измерване не са установени превишения на граничните стойности на нивата на шум, съгласно Таблица №2, Приложение №2 на Наредба №6/26.06.2006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2 вътрешни становища по глава Шеста от ЗООС по фактор шум, на: (1) Задание на Доклад за ОВОС, във връзка с инвестиционно предложение (ИП) за „Разработване и усвояване на находище за подземни богатства „Ветово-ТГ, участък Юг”, разположено в землищата на гр. Ветово и с. Писанец, община Ветово, област Русе” с възложител: „Каолин“ ЕАД и (2) Информация за преценяване на необходимостта от извършване на ОВОС за инвестиционно предложение: „Възстановяване на производствената дейност на свинеферма в град Мартен“, с възложител „Свинекомплекс Голямо Враново – Инвест“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експертът от направлението е участвал в извършване на 55 проверки, в изпълнение на проекти, финансирани по кампания „Чиста околна среда“ на ПУДООС.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са извършени общо 3 контролни проверки на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извънредна проверка на „Оргахим Резинс“ АД по изпълнение на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съвместно с представители на РЛ Варна към ИАОС е извършено извънредно 24 часово пробонабиране на пречистените отпадъчни води от изход на ГПСОВ Исперих, зауставани във водоприемник – сухо дере;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 постъпил сигнал за заустване на битово-фекални води от частен имот в с. Балкански, Община Разград, в р. Каловска, приток на р. Бели лом е извършена извънредна проверка. Не е констатирано заустване.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съставени АУАН.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разпоредбите на чл. 69 от ЗООС, през периода са издадени: едно наказателно постановление за налагане, 2 броя заповеди за отмяна и 2 броя за намаляване на ТМС за замърсяване на водни обекти.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декември приоритетите в направлението са били следните: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вътрешни становища по процедури по Глава Шеста от ЗООС – 7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становища по процедури по продължаване действието на РЗ – 10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по компонент „Почви” е извършена една извънредна проверка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не са установени нарушения, съответно не са давани предписания и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 декември, експертът от направление е изготвил справки до ИАОС и МОСВ относно складовете за съхранение на негодни за употреба пестициди.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Експертът от направлението е участвал и в две проверки по условия в комплексно разрешително, извършвал е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декември е извършена 1 извънредна проверка на физическо лице, размножаващо екземпляри по чл. 70 от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(ЗБР, ДВ бр. 77/2002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Издаденa e 1 брой регистрационнa картa съгласно чл. 90 от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няма регистрирани книги за билки, нито са били организирани нови билкозаготвителни пунктове.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 са извършвани проверки на пунктове за изкупуване на лечебни растения, но се осъществява контрол на постъпващите в инспекцията годишни справки за изкупените и реализирани количества билки.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 декември са извършени ежедневни проверки на територията на ПР „Сребърна“, които са </w:t>
      </w:r>
      <w:r w:rsidRPr="00943BF1">
        <w:rPr>
          <w:rFonts w:ascii="Times New Roman" w:eastAsia="Times New Roman" w:hAnsi="Times New Roman" w:cs="Times New Roman"/>
          <w:b/>
          <w:bCs/>
          <w:sz w:val="24"/>
          <w:szCs w:val="24"/>
          <w:lang w:eastAsia="bg-BG"/>
        </w:rPr>
        <w:t>31</w:t>
      </w:r>
      <w:r w:rsidRPr="00943BF1">
        <w:rPr>
          <w:rFonts w:ascii="Times New Roman" w:eastAsia="Times New Roman" w:hAnsi="Times New Roman" w:cs="Times New Roman"/>
          <w:sz w:val="24"/>
          <w:szCs w:val="24"/>
          <w:lang w:eastAsia="bg-BG"/>
        </w:rPr>
        <w:t xml:space="preserve">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месеца са извършени две планови проверки на ПЗ „Скално образувание Пещерата“ и ПР „Сребърна“, при които не са констатирани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14  извънредни проверки, както следва: 7 по сигнал, от които едната съвместна с експерт по фактор „Опасни химични вещества“, 3 по самосезиране, една по условие на решение за дейности с отпадъци, една по изпълнение на предписание, една по заповед на министъра на околната среда и една по преустановяване образуването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Дадени са 11 бр.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няма съставени АУАН. Издадени са две наказателни постановления на „И-Уейст Силистра“ АД, гр. Силистра на обща стойност 12 000 лв. Във връзка със съставен АУАН през предходен период за неизпълнено условия във връзка с управление на отпадъците, съставен на Община Разград, е сключено споразумение по реда на чл. 58 от ЗАН на стойност 7000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декември е извършено:</w:t>
      </w:r>
    </w:p>
    <w:p w:rsidR="00943BF1" w:rsidRPr="00943BF1" w:rsidRDefault="00943BF1" w:rsidP="00943BF1">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Заповед на Министъра на ОСВ на подизпълнители на Организации по оползотворяване на отработените масла и отпадъчните нефтопродукти;</w:t>
      </w:r>
    </w:p>
    <w:p w:rsidR="00943BF1" w:rsidRPr="00943BF1" w:rsidRDefault="00943BF1" w:rsidP="00943BF1">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Контрол по подадени сигнали нерегламентирано изгаряне на отпадъци; Предстоят проверки за изпълнение да дадените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до МОСВ  за резултатите от извършен контрол на „Лубрика“ ООД във връзка със Заповед на министъра на околната среда и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5 броя вътрешни становища във връзка с провеждани процедури по реда на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декември в РИОСВ - Русе са постъпили общо  3 сигнала. Те са за нерегламентирано замърсяване с отпадъци, включително и тяхното нерегламентирано изгаряне. Съвместно с НАП-Силистра е извършена проверка за нерегламентирани авторемонтни дейности в с. Боил, община Силистра. Вторият сигнал касае нерегламентирано изхвърлени отпадъци на територията на с. Българка, община Силистра. При проверката е установено, че във връзка с проверка на ОД на ОДБХ – Силистра, торовите маси са почистени. По постъпил сигнал за системно изпускане на дим от производствена сграда и наличие в резултат на това на силна задушлива </w:t>
      </w:r>
      <w:r w:rsidRPr="00943BF1">
        <w:rPr>
          <w:rFonts w:ascii="Times New Roman" w:eastAsia="Times New Roman" w:hAnsi="Times New Roman" w:cs="Times New Roman"/>
          <w:sz w:val="24"/>
          <w:szCs w:val="24"/>
          <w:lang w:eastAsia="bg-BG"/>
        </w:rPr>
        <w:lastRenderedPageBreak/>
        <w:t>миризма, са извършени четири проверки в района на бивш завод „Славянско изкуство“ гр. Русе. Дадени са 11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експертите от направление „Опасни химични вещества и смеси“ са извършили 2 извънредни проверки по писма на МОСВ за предприемане на действия по компетентност по получено уведомление по системата за бърз обмен на информа-ция Safety Gate RAPEX. Не са установени нотифицираните артикули.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и една съвместна проверка с експерти от направления отпадъци по сигнал. Дадени са 4 предписания със срок януари 2025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Актуализиран е регистъра на обектите за контрол по ОХВС.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2 вътрешни становища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Спазвайки утвърдения план за контролна дейност на РИОСВ - Русе, през отчетния период, експертите в направление ОВОС и ЕО са извършили 10 проверки на издадени по реда на Глава Шеста от ЗООС административни актове, както следва:</w:t>
      </w:r>
    </w:p>
    <w:p w:rsidR="00943BF1" w:rsidRPr="00943BF1" w:rsidRDefault="00943BF1" w:rsidP="00943BF1">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7 проверки по документи за правно действие на Решения по преценяване на необходимостта от извършване на ОВОС и ЕО, като със съставените протоколи е установено, че два административни акта са изгубили правното си действие;</w:t>
      </w:r>
    </w:p>
    <w:p w:rsidR="00943BF1" w:rsidRPr="00943BF1" w:rsidRDefault="00943BF1" w:rsidP="00943BF1">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проверки по документи на представени от съответните общини годишни доклади по изпълнение на условия и мерки, поставени в становището по ЕО за съответния общ устройствен план (ОУП). Представените годишни доклади са приети.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заседания на 6 държавни приемателни комисии (ДПК) за завършени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месец са съгласувани два плана за собствен мониторинг на площадки за интензивно отглеждане на птици - бройлери.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проверка за изпълнение на предписанията през календарната година и не са установени несъответствия или неизпълнени такива.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не са извършвани планови контролни проверки по компоненти и фактори на околната среда. Годишният  план за 2024 г. за извършване на контролни проверки по компоненти и фактори на околната среда е изпълнен на 100%.</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По постъпил в РИОСВ – Русе сигнал е извършена една извънредна съвместна проверка на:</w:t>
      </w:r>
    </w:p>
    <w:p w:rsidR="00943BF1" w:rsidRPr="00943BF1" w:rsidRDefault="00943BF1" w:rsidP="00943BF1">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„Интеледжънт Партнър Констракшънс" ЕООД, гр. Русе, цех за металообработване в гр. Русе (по фактори отпадъци и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проверката, на оператора са дадени 7 бр. предписания. Не са съставени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СЕВЕЗО: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не са извършвани планови проверки, тъй като комисията по чл. 157а, ал. 2 от Закона за опазване на околната среда (ЗООС) е приключила с плановия контрол за 2024 г. на всички предприятия, класифициране с висок и нисък рисков потенциал.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изпратени писма и получени отговори за определянето на основни и резервни представители, като членове на комисиите за рисковите обекти на територията на всяка община, във връзка с планиране на контролната дейност за 2025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 от направлението е взел участие в щаб за практическа тренировка за проиграване на Външен авариен план на предприятие, класифицирано с висок рисков потенциал.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констатирани случая на аварии.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проведени три текущи процедури по актуализация на ДППГА и една за вътрешно становище по ДБ.</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Изпратени са две писма относно покана за съставяне на АУАН за неизпълнение на Заповед на директора на РИОСВ – Русе за прилагане на превантивни мерки по ЗОПОЕЩ – едно до нарушителя и едно до ОД МВР – Варна за съдействие за връчването на поканата.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АУАН, НП и ПАМ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няма съставени АУАН</w:t>
      </w:r>
      <w:r w:rsidRPr="00943BF1">
        <w:rPr>
          <w:rFonts w:ascii="Times New Roman" w:eastAsia="Times New Roman" w:hAnsi="Times New Roman" w:cs="Times New Roman"/>
          <w:b/>
          <w:bCs/>
          <w:i/>
          <w:iCs/>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Издадени Наказателни постановления: </w:t>
      </w:r>
    </w:p>
    <w:p w:rsidR="00943BF1" w:rsidRPr="00943BF1" w:rsidRDefault="00943BF1" w:rsidP="00943BF1">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Резинс“ АД, гр. Русе, НП № 30/09.12.2024 г</w:t>
      </w:r>
      <w:r w:rsidRPr="00943BF1">
        <w:rPr>
          <w:rFonts w:ascii="Times New Roman" w:eastAsia="Times New Roman" w:hAnsi="Times New Roman" w:cs="Times New Roman"/>
          <w:sz w:val="24"/>
          <w:szCs w:val="24"/>
          <w:lang w:eastAsia="bg-BG"/>
        </w:rPr>
        <w:t xml:space="preserve">., за нарушение на чл. 123в, т.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50 000 лв. – не е изпълнило условие в КР, да извършва дейност по начин ограничаващ разпространението на миризми извън работната площадка.</w:t>
      </w:r>
    </w:p>
    <w:p w:rsidR="00943BF1" w:rsidRPr="00943BF1" w:rsidRDefault="00943BF1" w:rsidP="00943BF1">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Резинс“ АД, гр. Русе, НП № 31/18.12.2024 г</w:t>
      </w:r>
      <w:r w:rsidRPr="00943BF1">
        <w:rPr>
          <w:rFonts w:ascii="Times New Roman" w:eastAsia="Times New Roman" w:hAnsi="Times New Roman" w:cs="Times New Roman"/>
          <w:sz w:val="24"/>
          <w:szCs w:val="24"/>
          <w:lang w:eastAsia="bg-BG"/>
        </w:rPr>
        <w:t xml:space="preserve">., за нарушение на чл. 123в, т.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500 000 лв. – не е изпълнило условие в КР, да извършва дейност по начин ограничаващ разпространението на миризми извън работната площадка.</w:t>
      </w:r>
    </w:p>
    <w:p w:rsidR="00943BF1" w:rsidRPr="00943BF1" w:rsidRDefault="00943BF1" w:rsidP="00943BF1">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„И-Уейст Силистра“ АД, гр. Силистра, НП № 32/19.12.2024 г</w:t>
      </w:r>
      <w:r w:rsidRPr="00943BF1">
        <w:rPr>
          <w:rFonts w:ascii="Times New Roman" w:eastAsia="Times New Roman" w:hAnsi="Times New Roman" w:cs="Times New Roman"/>
          <w:sz w:val="24"/>
          <w:szCs w:val="24"/>
          <w:lang w:eastAsia="bg-BG"/>
        </w:rPr>
        <w:t xml:space="preserve">., за нарушение на чл. 8, ал. 2, т. 1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в размер на 7 000 лв. – съхранява отпадъци в срок , по – дълъг от 3 год. при последващо предаване за оползотворяване.</w:t>
      </w:r>
    </w:p>
    <w:p w:rsidR="00943BF1" w:rsidRPr="00943BF1" w:rsidRDefault="00943BF1" w:rsidP="00943BF1">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„И-Уейст Силистра“ АД, гр. Силистра, НП № 33/19.12.2024 г</w:t>
      </w:r>
      <w:r w:rsidRPr="00943BF1">
        <w:rPr>
          <w:rFonts w:ascii="Times New Roman" w:eastAsia="Times New Roman" w:hAnsi="Times New Roman" w:cs="Times New Roman"/>
          <w:sz w:val="24"/>
          <w:szCs w:val="24"/>
          <w:lang w:eastAsia="bg-BG"/>
        </w:rPr>
        <w:t xml:space="preserve">., за нарушение на чл. 120, вр. чл. 156, ал. 1 от Закона </w:t>
      </w:r>
      <w:r w:rsidRPr="00943BF1">
        <w:rPr>
          <w:rFonts w:ascii="Times New Roman" w:eastAsia="Times New Roman" w:hAnsi="Times New Roman" w:cs="Times New Roman"/>
          <w:i/>
          <w:iCs/>
          <w:sz w:val="24"/>
          <w:szCs w:val="24"/>
          <w:lang w:eastAsia="bg-BG"/>
        </w:rPr>
        <w:t xml:space="preserve">за управление на отпадъците - </w:t>
      </w:r>
      <w:r w:rsidRPr="00943BF1">
        <w:rPr>
          <w:rFonts w:ascii="Times New Roman" w:eastAsia="Times New Roman" w:hAnsi="Times New Roman" w:cs="Times New Roman"/>
          <w:sz w:val="24"/>
          <w:szCs w:val="24"/>
          <w:lang w:eastAsia="bg-BG"/>
        </w:rPr>
        <w:t>ЗУО</w:t>
      </w:r>
      <w:r w:rsidRPr="00943BF1">
        <w:rPr>
          <w:rFonts w:ascii="Times New Roman" w:eastAsia="Times New Roman" w:hAnsi="Times New Roman" w:cs="Times New Roman"/>
          <w:i/>
          <w:iCs/>
          <w:sz w:val="24"/>
          <w:szCs w:val="24"/>
          <w:lang w:eastAsia="bg-BG"/>
        </w:rPr>
        <w:t>,</w:t>
      </w:r>
      <w:r w:rsidRPr="00943BF1">
        <w:rPr>
          <w:rFonts w:ascii="Times New Roman" w:eastAsia="Times New Roman" w:hAnsi="Times New Roman" w:cs="Times New Roman"/>
          <w:sz w:val="24"/>
          <w:szCs w:val="24"/>
          <w:lang w:eastAsia="bg-BG"/>
        </w:rPr>
        <w:t xml:space="preserve"> в размер на 5 000 лв. – не е изпълнило дадено задължително предписание на основание чл. 120 от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w:t>
      </w:r>
      <w:r w:rsidRPr="00943BF1">
        <w:rPr>
          <w:rFonts w:ascii="Times New Roman" w:eastAsia="Times New Roman" w:hAnsi="Times New Roman" w:cs="Times New Roman"/>
          <w:b/>
          <w:bCs/>
          <w:sz w:val="24"/>
          <w:szCs w:val="24"/>
          <w:lang w:eastAsia="bg-BG"/>
        </w:rPr>
        <w:t>споразумения</w:t>
      </w:r>
      <w:r w:rsidRPr="00943BF1">
        <w:rPr>
          <w:rFonts w:ascii="Times New Roman" w:eastAsia="Times New Roman" w:hAnsi="Times New Roman" w:cs="Times New Roman"/>
          <w:sz w:val="24"/>
          <w:szCs w:val="24"/>
          <w:lang w:eastAsia="bg-BG"/>
        </w:rPr>
        <w:t xml:space="preserve"> 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       1. Община Разград, гр. Разград, по съставен АУАН № 0002891/14.11.2024 г., </w:t>
      </w:r>
      <w:r w:rsidRPr="00943BF1">
        <w:rPr>
          <w:rFonts w:ascii="Times New Roman" w:eastAsia="Times New Roman" w:hAnsi="Times New Roman" w:cs="Times New Roman"/>
          <w:sz w:val="24"/>
          <w:szCs w:val="24"/>
          <w:lang w:eastAsia="bg-BG"/>
        </w:rPr>
        <w:t xml:space="preserve">неизпълнение на условие 11.2.1. от КР,  нарушение на чл. 123в, т.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 в размер на 10 000,00 лева, която след редуциране, на основание чл. 58г, ал. 8 от ЗАНН е в размер на 7 000,00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       2. „Карисмо“ ЕООД, гр. Русе, по съставен АУАН № 0002794/13.11.2024 г., </w:t>
      </w:r>
      <w:r w:rsidRPr="00943BF1">
        <w:rPr>
          <w:rFonts w:ascii="Times New Roman" w:eastAsia="Times New Roman" w:hAnsi="Times New Roman" w:cs="Times New Roman"/>
          <w:sz w:val="24"/>
          <w:szCs w:val="24"/>
          <w:lang w:eastAsia="bg-BG"/>
        </w:rPr>
        <w:t xml:space="preserve">не е провело емисионен контрол, като не е извършило СПИ,  нарушение на чл. 18, ал. 1 от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вр. чл. 31, ал. 1, т. 2 от Наредба № 6/26.03.1999 г., в размер на 100,00 лева, която след редуциране, на основание чл. 58г, ал. 8 от ЗАНН е в размер на 70,00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       3. „Калърбет“ ЕООД, с. Осенец, общ. Разград, по съставен АУАН № 0002870/20.11.2024 г., </w:t>
      </w:r>
      <w:r w:rsidRPr="00943BF1">
        <w:rPr>
          <w:rFonts w:ascii="Times New Roman" w:eastAsia="Times New Roman" w:hAnsi="Times New Roman" w:cs="Times New Roman"/>
          <w:sz w:val="24"/>
          <w:szCs w:val="24"/>
          <w:lang w:eastAsia="bg-BG"/>
        </w:rPr>
        <w:t xml:space="preserve">не е изпълнило задължението си по чл. 95, ал. 1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да уведоми директора на РИОСВ – Русе за своето инвестиционно намерение,   нарушение на чл. 95, ал. 1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в размер на 5 000,00 лева, която след редуциране, на основание чл. 58г, ал. 8 от ЗАНН е в размер на 3 500,00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Писмено предупреждение: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има едно издадено писмено предупреждение за отчетния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 1. „ОМВ-България“ ООД, гр. София, по съставен АУАН № 0002944/02.10.2024 г., </w:t>
      </w:r>
      <w:r w:rsidRPr="00943BF1">
        <w:rPr>
          <w:rFonts w:ascii="Times New Roman" w:eastAsia="Times New Roman" w:hAnsi="Times New Roman" w:cs="Times New Roman"/>
          <w:sz w:val="24"/>
          <w:szCs w:val="24"/>
          <w:lang w:eastAsia="bg-BG"/>
        </w:rPr>
        <w:t xml:space="preserve">неизпълнение на дадени задължителни предписания в срок, нарушение на разпоредбата чл. 166, т. 3, вр. чл. 155, ал.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Резолюция за прекратяване: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Прекратени административонаказателни процедури на основание чл. 54 от ЗАНН през отчетния период </w:t>
      </w:r>
      <w:r w:rsidRPr="00943BF1">
        <w:rPr>
          <w:rFonts w:ascii="Times New Roman" w:eastAsia="Times New Roman" w:hAnsi="Times New Roman" w:cs="Times New Roman"/>
          <w:b/>
          <w:bCs/>
          <w:sz w:val="24"/>
          <w:szCs w:val="24"/>
          <w:lang w:eastAsia="bg-BG"/>
        </w:rPr>
        <w:t>– няма.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няма наложена  принудителна административна мярка</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установени три минимални превишения на нивата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град Русе, което се дължи на стартиралия отоплителен сезон.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за наличие на химически миризми в град Русе намаляват, като данните от пунктовете за КАВ, измерващи концентрациите на органични замърсители не отчитат превишения на нормите.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Един оператор е преустановили замърсяването на воден обект, като е отменена издадената му текуща месечна санкция. Друг оператор е намалил замърсяването на воден обект от дейността си, като издадената ТМС е намалена.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декември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287 писма по реда на Наредбата за ОС по внесени уведомления за инвестиционни предложения, горскостопански програми, и уведомления за план/програми, от които 1 указателно писмо за последваща процедура по ОС;</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21 бр. писма във връзка с депозирани запитвания и заявления от физически/юридически лица и различни ведомства;</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бр. указателни писма за провеждане на последваща процедура по Глава шеста на ЗООС, от които:</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указателни писма за провеждане на процедура по преценяване на необходимостта от извършване на ОВОС;</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указателни писма за провеждане на процедура по преценяване на необходимостта от извършване на ЕО;</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43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Едно мотивирано решение за преценяване на необходимостта от извършване на ОВОС, с разпоредителна част „Да се извърши ОВОС”;</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Едно решение за прекратяване на процедура започнала по реда на Глава шеста от ЗООС;</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20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3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- 3 регистрационни документа,.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01.12.2024 г. до 31.12.2024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38 работни листи.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осем заседания на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Своевременно са актуализирани публичните регистри с данни за извършване на процедурите по ОВОС и ЕО (</w:t>
      </w:r>
      <w:hyperlink r:id="rId6" w:history="1">
        <w:r w:rsidRPr="00943BF1">
          <w:rPr>
            <w:rFonts w:ascii="Times New Roman" w:eastAsia="Times New Roman" w:hAnsi="Times New Roman" w:cs="Times New Roman"/>
            <w:color w:val="0000FF"/>
            <w:sz w:val="24"/>
            <w:szCs w:val="24"/>
            <w:u w:val="single"/>
            <w:lang w:eastAsia="bg-BG"/>
          </w:rPr>
          <w:t>http://regis.moew.government.bg/eo/</w:t>
        </w:r>
      </w:hyperlink>
      <w:r w:rsidRPr="00943BF1">
        <w:rPr>
          <w:rFonts w:ascii="Times New Roman" w:eastAsia="Times New Roman" w:hAnsi="Times New Roman" w:cs="Times New Roman"/>
          <w:sz w:val="24"/>
          <w:szCs w:val="24"/>
          <w:lang w:eastAsia="bg-BG"/>
        </w:rPr>
        <w:t xml:space="preserve">; </w:t>
      </w:r>
      <w:hyperlink r:id="rId7" w:history="1">
        <w:r w:rsidRPr="00943BF1">
          <w:rPr>
            <w:rFonts w:ascii="Times New Roman" w:eastAsia="Times New Roman" w:hAnsi="Times New Roman" w:cs="Times New Roman"/>
            <w:color w:val="0000FF"/>
            <w:sz w:val="24"/>
            <w:szCs w:val="24"/>
            <w:u w:val="single"/>
            <w:lang w:eastAsia="bg-BG"/>
          </w:rPr>
          <w:t>http://regis.moew.government.bg/ovos/</w:t>
        </w:r>
      </w:hyperlink>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административни актове по Глава шеста на ЗООС са публично оповестявани чрез интернет страницата на РИОСВ - Русе, както и на информационното табло в административната сграда на инспекцията.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инвестиционно предложение – „Добив на строителни материали в находище „Ценово-2” – варовици за хидротехнически съоръжения в землището на с. Ценово, общ. Ценово, обл. Русе” е необходимо да се организира ново обществено обсъждане. Същото е поради обстоятелството, че с указателно писмо на РИОСВ - Русе, от 30.12.2024 г., е изискано извършване на допълнителни проучвания и анализи и събиране на допълнителна научна информация, като са приложени разпоредбите на чл. 17, ал. 8 от Наредбата за условията и реда за извършване на оценка на въздействието върху околната среда (Наредбата за ОВОС).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10 декември 2024 г., директорът на РИОСВ - Русе Дауд Ибрям отличи със специални грамоти и награди от името на министъра на околната среда Петър Димитров част от участниците, причастни към изработването на арт-инсталацията, посветена на Дунав и неговите обитатели. Русенският „Отбор на мечтите“ участва за втора поредна година в международното състезание Danube Art Master, което се организира от Глобално партньорство по водите в Централна и Източна Европа (GWP CEE) и Международната комисия за опазване на река Дунав (ICPDR). Децата дариха на РИОСВ - Русе уникалното арт-произведение „Дунавското жабче Скоки“, което е  експорнирано в Информационния център, за да може да бъде видяно и оценено от посетителите и бенефициентите на услуги на екоинспекцията.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11 декември 2024 г., участници в клуба по „Екология и опазване на околната среда“ при ПГ по облекло „Недка Иван Лазарова“, с ръководител Мая Миндева посетиха Информационния център на РИОСВ - Русе. Това е вторта от общо четири планирани срещи и бе посветена на влиянието на замърсената околна среда върху здравето на хората. Околната среда е природата, която ни заобикаля, от чието състояние се </w:t>
      </w:r>
      <w:r w:rsidRPr="00943BF1">
        <w:rPr>
          <w:rFonts w:ascii="Times New Roman" w:eastAsia="Times New Roman" w:hAnsi="Times New Roman" w:cs="Times New Roman"/>
          <w:sz w:val="24"/>
          <w:szCs w:val="24"/>
          <w:lang w:eastAsia="bg-BG"/>
        </w:rPr>
        <w:lastRenderedPageBreak/>
        <w:t>определя качеството на живот на планетата.  Всичко, което ни заобикаля, все повече носи отпечатък от дейността на хората.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13 декември  2024 г., във фоайето на Регионална инспекция по околната среда и водите - Русе са изложени рисунки и фотографии на отличени автори в Националния конкурс „Да уловиш мига 2024 г.“ Конкурсът се организира за девети пореден път от ОУ „ Отец Паисий “, като инспекцията е партньор и осигурява част от наградния фонд. Конкурсът  се обявява й  е насочен към творческите изяви на учениците от цялата страна на възраст от 7 до 18 години и е част  от мероприятията, посветени на патронния празник на училището. ОУ „Отец Паисий“ гр. Русе има 158 годишна история с богати традиции и постижения.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декември 2024 г., в местността „Бабушко блато“, в резервата „Сребърна“ е изградена нова  наколна платформа за гнездене на къдроглавия пеликан. Материалът е закупен от Института по биоразнообразие и екосистемни изследвания (ИБЕИ) при БАН, като за изграждането й е положен изцяло доброволен труд от представители на Българското дружество за защита на птиците (БДЗП), ИБЕИ - БАН и РИОСВ - Русе. Платформата ще бъде покрита с тръстика.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Решението за изграждането на платформата е взето по време на еднодневния семинар, проведен в средата на септември, посветен на дейностите по опазване на къдроглавия пеликан в България. Съвместната инициатива е част от планираните прояви за отбелязване на Международния ден на биосферните паркове – 3 ноември 2024 г.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извършени проверки на изпълнението на 52 проекта, финансирани по кампания ЧОС на ПУДООС.</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25"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ноември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експертите от РИОСВ - Русе са извършили 89 проверки, от които 67 са планови, а 22 – извънредни. Броят на проверените обекти е 80, като 67 са планови и 13 са извънпланови. В рамките на осъществения контрол са дадени 55 предписания за отстраняване на констатирани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са съставени 7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 - Русе не са издавани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ноември Директорът на РИОСВ - Русе не е сключвал споразумения с юридически и физически лица по съставени АУАН 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Общо събраните суми от РИОСВ - Русе по наложени глоби, имуществени санкции са 2 400 лв. и по еднократни и текущи санкции (чл. 69 от ЗООС) са 3 733,42 лв. По сключени споразумения по чл. 58г от ЗАНН  не са постъпвали суми през отчетния период. От структурите на НАП през месец ноември 2024 г. по наложени административни мерки са постъпили 2 347,40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октомври 2024 г., на общините, през месец ноември 2024 г. са преведени 11 980 лв. Най-голяма сума е получила Община Силистра в размер на 9 132,80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не са налагани санкции за замърсяване на компонентите на околната среда, издавани по реда на чл.69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 - Русе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19.09.2024 г. от ТП 2 – приемна шахта на помпена станция на площадката на „Астра Грийнплант“ ЕООД, гр. Сливо поле, е взета проба пречистени отпадъчни води, преди заустването им във водоприемник – река Дунав. След анализ, Регионална лаборатория - Русе е представила протоколи от изпитване с резултатите. На 22.10.2024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намаляване на текущата месечна санкция във връзка с установено намаляване замърсяването на водния обект. През м. ноември е издадена заповед  на Директора на РИОСВ - Русе за намаляване на текущата месечна санкция (ТМС) от 30 лв. на 20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11.09.2024 г. от изход ПСОВ на „Биовет“ АД, гр. Пещера, клон Разград е взета проба пречистени отпадъчни води, преди заустването им във водоприемник – река Бели Лом. След анализ, Регионална лаборатория - Русе е представила протоколи от изпитване с резултатите на На 17.10.2024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отмяна на текущата месечна санкция във връзка с установено преустановяване замърсяването на водния обект. През м. ноември е издадена заповед  на Директора на РИОСВ - Русе за отмяна на ТМС в размер на 299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периода от 01.11 до 30.11.2024 г. не са постъпвали жалби в деловодството на РИОСВ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142, както следва:</w:t>
      </w:r>
    </w:p>
    <w:p w:rsidR="00943BF1" w:rsidRPr="00943BF1" w:rsidRDefault="00943BF1" w:rsidP="00943BF1">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 - Русе – 27 бр.;</w:t>
      </w:r>
    </w:p>
    <w:p w:rsidR="00943BF1" w:rsidRPr="00943BF1" w:rsidRDefault="00943BF1" w:rsidP="00943BF1">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63 бр.;</w:t>
      </w:r>
    </w:p>
    <w:p w:rsidR="00943BF1" w:rsidRPr="00943BF1" w:rsidRDefault="00943BF1" w:rsidP="00943BF1">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51 бр.</w:t>
      </w:r>
    </w:p>
    <w:p w:rsidR="00943BF1" w:rsidRPr="00943BF1" w:rsidRDefault="00943BF1" w:rsidP="00943BF1">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Един от сигналите е за извършващо се учение на площадката на оператор, класифициран с висок рисков потенциал.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4 са препратени по компетентност, 133 са основателни и 4 са неоснователни.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ноември са постъпили два сигнала за възникнали пожари на територията на производствени предприятия „Линамар Лайтс Металс“  на територията на град Русе и в цех за производство на спагети, намиращ се на територията на град Кубрат. Експерти на  РИОСВ - Русе са извършили проверки, като на въпросните оператори са дадени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Разпределението на сигналите по общини е както следва : Община Русе – 134; Община Разград – 3; Община Силистра – 1; Община – Дулово – 2; Община – Кубрат – 1.</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 усещане на миризми с различен характер, 4 сигнала са за нерегламентирани дейности с отпадъци, 3 сигнала са по ЗБР, 2 сигнала са по ЗВ, както и 2 свързани с ЗШ.</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неприятни миризми и замърсяване на въздуха, като множеството от постъпилите сигнали (около 90%) са за неприятна миризма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в нормите. Продължава засиленият контрол на РИОСВ - Русе за идентифициране на източниците на специфични миризми на територията на Община Русе.</w:t>
      </w:r>
    </w:p>
    <w:p w:rsidR="00943BF1" w:rsidRPr="00943BF1" w:rsidRDefault="00943BF1" w:rsidP="00943BF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на отпадъци;</w:t>
      </w:r>
    </w:p>
    <w:p w:rsidR="00943BF1" w:rsidRPr="00943BF1" w:rsidRDefault="00943BF1" w:rsidP="00943BF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ноември, сигнали са извършени 5 проверки, като са проверени 5 обекта на територията на РИОСВ - Русе. През отчетния период са дадени 18 предписания, свързани със сигнали. Изготвени и изпратени са 14 официални писма до сигналоподатели. Институции по компетентност,  във връзка с постъпили сигнали за „специфични миризми“, замърсяване на околната среда и дейности, нарушаващи разпоредбите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съставени общо 3 акта за установяване на административни нарушения (АУАН), от които 2 акта за установяване на административни нарушения на оператори с комплексно разрешително, свързани със сигнали за усетени миризми, извън производствените площадки. Един АУАН е съставен по постъпил сигнал от министерство на икономиката и растежа (МИР) за обект-цех за производство на вододисрерсни бои и лакове в село Осенец, община Разград. При проверката е установено, че обектът е изграден и функционира, като не  е проведена процедура по Глава Шеста от ЗООС.за реализирането му.</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изпълнението на годишния план, във връзка със сигнали за миризми; както и по сигнали от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Друг основен акцент през месеца е участието в съдебни заседания по обжалвани наказателни постановления, наложени на оператори с комплексни разрешителни, както </w:t>
      </w:r>
      <w:r w:rsidRPr="00943BF1">
        <w:rPr>
          <w:rFonts w:ascii="Times New Roman" w:eastAsia="Times New Roman" w:hAnsi="Times New Roman" w:cs="Times New Roman"/>
          <w:sz w:val="24"/>
          <w:szCs w:val="24"/>
          <w:lang w:eastAsia="bg-BG"/>
        </w:rPr>
        <w:lastRenderedPageBreak/>
        <w:t>и изготвяне и предоставяне на писмена информация на органите на Прокуратурата и МВР по преписки, образувани по сигнали на граждани на град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са участвали в 14 заседания на ДПК през месеца.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продължава работата по административните процедури, свързани с прилагане на превантивния контрол по реда на Глава Шеста на ЗООС и ЗБР на всички депозирани инвестиционни инициативи, свързани с разширение на съществуващи и изграждането на нови обекти и/или инсталации, извършване на стопански дейности, както и на елементите от устройственото планиране.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отношение на процедурите по ОВОС и ЕО, регламентирани в Глава Шеста на ЗООС, експертите от дирекция ПД работиха по депозирани нови и/или стартирали през предходен период процедури (текущи), като осъществяваха и необходимите консултации с други специализирани компетентни органи и институции. В резултат от разгледаните документации, депозирани в РИОСВ - Русе, за 13 депозирани инвестиционни предложения/планове/програми са указани стъпките за провеждане на последващи  процедури по реда на Глава Шеста на ЗООС, от които:</w:t>
      </w:r>
    </w:p>
    <w:p w:rsidR="00943BF1" w:rsidRPr="00943BF1" w:rsidRDefault="00943BF1" w:rsidP="00943BF1">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бр. планове/програми, за които е необходимо провеждане на процедура по преценяване на необходимостта от извършване на ЕО;</w:t>
      </w:r>
    </w:p>
    <w:p w:rsidR="00943BF1" w:rsidRPr="00943BF1" w:rsidRDefault="00943BF1" w:rsidP="00943BF1">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11 бр. инвестиционни предложения, за които е необходимо провеждане на необходимостта от извършване на ОВОС.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 са 8 индивидуални административни акта – решения по преценяване на необходимостта от извършване на ОВОС, всичките с характер „да не се извършва ОВОСˮ. Финализирани са 6 процедури по реда на Глава Шеста, Раздел II от ЗООС с решения по преценяване на необходимостта от извършване на ЕО с характер „да не се извършва ЕОˮ. Прекратени са 4 процедури, започнали по реда на Глава Шеста от ЗООС с уведомления за инвестиционни предложения.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експерти на Дирекция „ПДˮ са взели участие в обществено обсъждане на ДОВОС за ИП „Добив на строителни материали в находище Ценово-2 - варовици за хидротехнически съоръжения в землището на с. Ценовоˮ.</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са извършени следните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Проверки по сигнали и жалби на граждани: 12;</w:t>
      </w:r>
    </w:p>
    <w:p w:rsidR="00943BF1" w:rsidRPr="00943BF1" w:rsidRDefault="00943BF1" w:rsidP="00943BF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общо 30 бр.: 18 планови, от които 2 екипни по компоненти и фактори на околната среда и 12 бр. извънредни, както следва: 1 бр. по изпълнение на предписания, 1 бр. по Заповед на Министъра на околната среда и водите, 1 бр. по подадено заявление за дейности с отпадъци и 6 бр. по сигнали за извършване на нерегламентирани дейности с отпадъци и замърсяване с отпадъци;</w:t>
      </w:r>
    </w:p>
    <w:p w:rsidR="00943BF1" w:rsidRPr="00943BF1" w:rsidRDefault="00943BF1" w:rsidP="00943BF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15 планови, от които 11 самостоятелни и 4 от участие в комплексни по компоненти и фактори на околната среда и 4 извънредни проверки;</w:t>
      </w:r>
    </w:p>
    <w:p w:rsidR="00943BF1" w:rsidRPr="00943BF1" w:rsidRDefault="00943BF1" w:rsidP="00943BF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14 бр. контролни проверки на планови обекти, от които 9 бр. планови проверки с 3 пробонабирания и 5 бр. извънредни проверки на планови обекти;</w:t>
      </w:r>
    </w:p>
    <w:p w:rsidR="00943BF1" w:rsidRPr="00943BF1" w:rsidRDefault="00943BF1" w:rsidP="00943BF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защитените територии</w:t>
      </w:r>
      <w:r w:rsidRPr="00943BF1">
        <w:rPr>
          <w:rFonts w:ascii="Times New Roman" w:eastAsia="Times New Roman" w:hAnsi="Times New Roman" w:cs="Times New Roman"/>
          <w:sz w:val="24"/>
          <w:szCs w:val="24"/>
          <w:lang w:eastAsia="bg-BG"/>
        </w:rPr>
        <w:t xml:space="preserve"> – 30 извънредни (ежедневни) на територията на ПР „Сребърна“;</w:t>
      </w:r>
    </w:p>
    <w:p w:rsidR="00943BF1" w:rsidRPr="00943BF1" w:rsidRDefault="00943BF1" w:rsidP="00943BF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 1 планова на РИМ-Русе, 3 планови проверки на издадени разрешителни на основание чл. 49, ал. 1, т. 1, във връзка с чл. 48, ал. 2, т. 5 от ЗБР, 1 извънреднa по сигнал за бедстващи защитени екземпляри.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2 проверки по дадени предписания, като е установено, че са предприети действия по изпълнението им. Съставен е един  АУАН на оператор, неизпълнил в срок дадено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данните за качеството на атмосферния въздух, регистрирани в пунктовете за мониторинг в гр. Русе и в гр. Силистра, отчитат 6 денонощия с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град Русе и нито едно денонощие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измерванията се отнасят само за периода 01.11.- 16.11.2024 г. Причината за регистрираните превишения в град Русе е започналият отоплителен сезон, като използването на твърди горива и лошите метеорологични условия – безветрие и мъгли са причина на недобро разсейване на емисиите от битовия сектор.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намалели постъпващите сигнали от жители на град Русе за наличие на химически миризми с различен характер – бакелит, разтворители, смоли и др. При проверка на данните от пунктовете за КАВ в града, в които се измерват нивата на органични замърсители, не са констатирани превишения на нормите, определени в Наредба № 14.</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МАС на РЛ Русе към ИАОС е извършила планово измерване на КАВ в гр. Разград. Получените резултати не показват превишения на следените атмосферни замърсители, вкл. и на сероводород.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компонент „Атмосферен въздух“ са извършени 15 планови и 4 извънредни проверки. Експертите от направлението са участвали и в 3 планови проверки на оператори с издадени комплексни разрешителни. Извършен е емисионен контрол на 5 броя неподвижни източници, съгласно утвърдения график на РИОСВ - </w:t>
      </w:r>
      <w:r w:rsidRPr="00943BF1">
        <w:rPr>
          <w:rFonts w:ascii="Times New Roman" w:eastAsia="Times New Roman" w:hAnsi="Times New Roman" w:cs="Times New Roman"/>
          <w:sz w:val="24"/>
          <w:szCs w:val="24"/>
          <w:lang w:eastAsia="bg-BG"/>
        </w:rPr>
        <w:lastRenderedPageBreak/>
        <w:t>Русе за 2024 г. Съставен е един АУАН на оператор, незавършил в срок Собствени периодични измервания (СПИ).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и изпратени са 13 официални писма до сигналоподатели и Институции по компетентност,  във връзка с постъпили жалби/ сигнали за „специфични миризми“, замърсяване на околната среда и дейности, нарушаващи разпоредбите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6 Доклада на оператори, за извършени СПИ и 2 броя месечни доклади на оператори, за извършени Собствени непрекъснати измервания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 ноември са издадени: 6 броя вътрешни становища по процедури по издаване/актуализация на комплексни разрешителни и по процедури по Глава Шеста от ЗООС по компонент „Атмосферен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не са извършвани проверки, във връзка с емисионен контрол по фактор „Шум”.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е постъпил един сигнал за високи нива на шум от преминаващите тежкотоварни автомобили по мост в град Русе. Сигналът е изпратен по компетентност до Община Русе и МРРБ.</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ноември, са постъпили 3 Доклада с резултати от извършени СПИ по фактор „Шум“. При преглед на информацията и протоколите от измерване не са установени превишения на граничните стойности на нивата на шум, съгласно Таблица №2, Приложение № 2 на Наредба № 6/26.06.2006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4 Доклада до Директора на РИОСВ - Русе по съответните процедури.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Изготвено е едно вътрешно становище по Глава Шеста от ЗООС по фактор шум, на: Искане за ПНОВОС за инвестиционно предложение за „Изграждане на линия за производство на заготовки за коани бутала за двигатели с вътрешно горене в част от ПИ с идентификатор 63427.8.1461 по КККР на град Русе“, с Възложител – „Булпистонс Верке“ 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Експертът е участвал в едно заседание на ДПК и в 3 проверки по изпълнението на проекти по ЧОС, финансирани от ПУДООС.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са извършени общо 14 бр. контролни проверки на планови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бр. самостоятелни планови, с 3 бр. пробонабирания  на „Топлофикация-Русе” ЕАД - гр. Русе, ГПСОВ-Русе и „Винпром Русе Трейд” ЕООД - гр. Русе.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Взето е участие в една планова комплексна проверка по компоненти и фактори на околната среда на „Дион“ ЕООД,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две извънредни проверки на „Оргахим Резинс“ АД и „Оргахим“ АД по изпълнение на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Съставени са 3 бр. Констативни протокола по чл. 69 от ЗООС за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Освен това, експертите от направлението са участвали в проверки по условията по компонент „Води” на четири оператори с комплексни разрешителни: „Оргахим Резинс“ АД, гр. Русе, „Астра Грийнплант” ЕООД - гр. Сливо поле, „Топлофикация-Русе” ЕАД - гр. Русе и „Биовет” АД, гр. Пещера, клон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проверените оператори не са давани предписания.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съставени АУАН.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разпоредбите на чл. 69 от ЗООС, през периода са издадени заповеди за отмяна и за намаляване на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продължение на стартиралите в края на месец октомври проверки по сигнали на жители на с. Попина, с. Ветрен и с. Ситово, на 04.11.2024 г. са извършени две извънредни съвместни проверки на „Инсталация за интензивно отглеждане на свине“ в село Попина и на месопреработвателно предприятие в град Силистра - „Оливия“ ЕООД. При проверката на конкретните имоти от землищата на село Попина не са установени разливи на торови маси и СЖП.</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приоритетите в направлението са били следните: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вътрешни становища по Глава Шеста от ЗООС – 5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кореспонденция с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по компонент „Почви” са  извършени две извънредни проверки, както следва:</w:t>
      </w:r>
    </w:p>
    <w:p w:rsidR="00943BF1" w:rsidRPr="00943BF1" w:rsidRDefault="00943BF1" w:rsidP="00943BF1">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изпълнение на дадено предписание на Кметство-селоТодорово, община Исперих, област Разград за ограничаване на замърсяване на почвите и водите с устойчиви замърсители от ББ-кубове, в които се съхраняват ПРЗ;</w:t>
      </w:r>
    </w:p>
    <w:p w:rsidR="00943BF1" w:rsidRPr="00943BF1" w:rsidRDefault="00943BF1" w:rsidP="00943BF1">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сигнал за нерегламентирано заустване на отпадъчни води във воден обект и нерегламентирано изхвърлени торови маси.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не са установени нарушения, съответно не са давани предписания и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През отчетния период експертът от направлението е участвал в две проверки по условия в комплексно разрешително, извършвал е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са извършени общо 5 броя проверки, от които 1 извънредна и 4 планови.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Една от проверките е по сигнал за 2 екземпляра в безпомощно състояние. С разпореждане на Директора на РИОСВ - Русе двата екземпляра от вида шипобедрена костенурка (</w:t>
      </w:r>
      <w:r w:rsidRPr="00943BF1">
        <w:rPr>
          <w:rFonts w:ascii="Times New Roman" w:eastAsia="Times New Roman" w:hAnsi="Times New Roman" w:cs="Times New Roman"/>
          <w:i/>
          <w:iCs/>
          <w:sz w:val="24"/>
          <w:szCs w:val="24"/>
          <w:lang w:eastAsia="bg-BG"/>
        </w:rPr>
        <w:t>Testudo graeca</w:t>
      </w:r>
      <w:r w:rsidRPr="00943BF1">
        <w:rPr>
          <w:rFonts w:ascii="Times New Roman" w:eastAsia="Times New Roman" w:hAnsi="Times New Roman" w:cs="Times New Roman"/>
          <w:sz w:val="24"/>
          <w:szCs w:val="24"/>
          <w:lang w:eastAsia="bg-BG"/>
        </w:rPr>
        <w:t>) са изпратени в Центъра за рехабилитация и размножаване на сухоземни костенурки – с. Баня, област Бургас.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извършена планова проверка на Регионален исторически музей – гр. Русе, във връзка с настъпили промени в колекцията. Нарушения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три планови проверки по документи на издадени разрешителни на основание чл. 49, ал. 1, т. 1, във връзка с чл. 48, ал. 2, т. 5 от ЗБР. За трите разрешителни през настоящата година, в РИОСВ - Русе не са постъпвали уведомления за извършване на дейности по същите, което е видно и от предоставените доклади на НПМ-БАН, „Пали Пест Протект“ ЕООД и ИБЕИ-БАН.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 са 7 броя регистрационни карти съгласно чл. 90 от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няма регистрирани книги за билки, нито са били организирани нови билкозаготвителни пунктове.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 са извършвани проверки на пунктове за изкупуване на лечебни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които са 30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30 бр. проверки: 18 планови, от които 2 екипни по компоненти и фактори на околната среда и 12 бр. извънредни, както следва: 1 бр. по изпълнение на предписания, 1 бр. по Заповед на Министъра на околната среда и водите, 1 бр. по подадено заявление за дейности с отпадъци и  6 бр. по сигнали за извършване на нерегламентирани дейности с  отпадъци и замърсяване с отпадъци. Дадени са 10 бр.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отчетния период е съставен един АУАН за неизпълнени предписания и за това, че не са предприети действия за обезвреждане или оползотворяване на отпадъците в законоустановения срок.  Не са издадени наказателни постановления. Издаденото е Писмено предупреждение по съставен през предходен период АУАН за непредставена в срок от един месец  преди да изтече, банкова гаранция.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ноември е извършено следното:</w:t>
      </w:r>
    </w:p>
    <w:p w:rsidR="00943BF1" w:rsidRPr="00943BF1" w:rsidRDefault="00943BF1" w:rsidP="00943BF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на подизпълнители на Организации по оползотворяване на излели от употреба гуми по Заповед на Министъра на ОСВ;</w:t>
      </w:r>
    </w:p>
    <w:p w:rsidR="00943BF1" w:rsidRPr="00943BF1" w:rsidRDefault="00943BF1" w:rsidP="00943BF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Планови проверки на площадки за дейности с отпадъци и дружества, пускащи на пазара опаковани стоки;</w:t>
      </w:r>
    </w:p>
    <w:p w:rsidR="00943BF1" w:rsidRPr="00943BF1" w:rsidRDefault="00943BF1" w:rsidP="00943BF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по подадени сигнали за наличие на замърсени терени по общини. Предстоят проверки за изпълнение да дадените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четири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до МОСВ  за резултатите от извършен контрол на подизпълнители на Организации по оползотворяване на излели от употреба гуми;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инвентаризация на банковите гаранции на  дружествата/едноличните търговци, притежаващи документи за извършване на дейности с ОЧЦМ, ИУМПС и ИУЕЕО;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10 броя вътрешни становища във връзка с провеждани процедури по реда на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в РИОСВ - Русе са постъпили общо сигнала. Сигналите са за нерегламентирано замърсяване с отпадъци, включително и тяхното нерегламентирано изгаряне. По единия сигнал за с. Каменово, община Кубрат са извършени две проверки на кметството за замърсяване на прилежащите терени на р. Топчийска, с отпадъци от опаковки. За установените замърсявания са дадени предписания за почистване. Същите са изпълнени. По сигнал, получен на дежурния телефон за изгаряне на отпадъци, е проверено дружество, производител на макаронени изделия в с. Каменово, на което са дадени предписания. По два сигнала, получени през месец ноември предстоят проверки през месец декември. Съвместно с НАП-Силистра ще се провери сигнал за извършени нерегламентирани авторемонтни дейности в с. Боил, община Силистра. Вторият сигнал е препратен от ОДБХ – Силистра за изхвърлени отпадъци на неразрешени за това места в с. Българка, община Силистра. По постъпили от месец октомври 2024 г. са извършени проверки 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 „Оливия“ ООД – месопреработвателно предприятие в гр.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„Калърбет” ЕООД, с. Осенец, Община Разград, цех за производство на вододисперсни бои и лакове в с. Осенец, община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„Бултранс“ ЕООД – автосервиз в  гр.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А-Никс 7” ООД, гр. Русе, автосервиз за ел.услуги и диагностика в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„Ник - транс -90” ЕООД, гр. Разград, транспортна фирма в гр.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„Добреви транс груп” ООД, гр. Разград, автосарвиз в гр.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не са установени нарушения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направление „Опасни химични вещества и смеси“ са извършвали 8 проверки от които 1 извънредна, 2 самостоятелни и 5 комплексни по компоненти и фактори, както следва:</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„Девали“ООД, гр. Русе, магазин ,,ТТ Маркет” в гр. Русе – без предписания;</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„ГИП” ЕООД, гр. Русе, производство на антифриз и течност за чистачки в с. Мечка, Община Иваново – проверката е приключила с 2 предписания;</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 К” ООД - гр. Русе, ГПСОВ на гр. Русе – проверката е приключила с 6 предписания;</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„Лодкостроител” ЕАД - град Тутракан, производство на плавателни съдове в гр. Тутракан – проверката е приключила с 2 предписания;</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„ФААК България” ЕООД, гр. Русе, производство на паркинг автомати в гр. Тутракан – проверката е приключила с 3 предписания;</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„Фазерлес” АД - град Силистра, производство на дървесновлакнести плочи в гр. Силистра –без предписания;</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„Калърбет” ЕООД, с. Осенец, Община Разград, цех за производство на вододисперсни бои и лакове в с. Осенец – извънредна</w:t>
      </w:r>
    </w:p>
    <w:p w:rsidR="00943BF1" w:rsidRPr="00943BF1" w:rsidRDefault="00943BF1" w:rsidP="00943BF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„Булмаркет ДМ” ООД, гр. Русе, терминал за горива ,,Тегра” в гр. Русе – проверката е приключила с 1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14 предписания, като 11 от тях са изпълнени, а останалите 3 са в процес на изпълнение.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2 вътрешни становища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утвърдения план за контролна дейност на РИОСВ-Русе, през отчетния период, експертите по ОВОС и ЕО са извършили 7 проверки на издадени по реда на Глава Шеста от ЗООС административни актове, както следва:</w:t>
      </w:r>
    </w:p>
    <w:p w:rsidR="00943BF1" w:rsidRPr="00943BF1" w:rsidRDefault="00943BF1" w:rsidP="00943BF1">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2 проверки по документи за правно действие:</w:t>
      </w:r>
    </w:p>
    <w:p w:rsidR="00943BF1" w:rsidRPr="00943BF1" w:rsidRDefault="00943BF1" w:rsidP="00943BF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Решения по преценяване на необходимостта от извършване на ОВОС, като със съставените протоколи е установено, че Решенията по преценяване на необходимостта от извършване на ОВОС, са изгубили правно действие. </w:t>
      </w:r>
    </w:p>
    <w:p w:rsidR="00943BF1" w:rsidRPr="00943BF1" w:rsidRDefault="00943BF1" w:rsidP="00943BF1">
      <w:pPr>
        <w:numPr>
          <w:ilvl w:val="1"/>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проверки на място:</w:t>
      </w:r>
    </w:p>
    <w:p w:rsidR="00943BF1" w:rsidRPr="00943BF1" w:rsidRDefault="00943BF1" w:rsidP="00943BF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за изпълнение на мерки и условия, постановени в издадените административни актове – Решения по преценяване на необходимостта от извършване на ОВОС. При една от проверките е установено, че не е започнала реализация на ИП и издаденото Решение е изгубило правно действие. В един от съставените протоколи е дадено предписание, което е изпълнено в указания срок в същия отчетен период. </w:t>
      </w:r>
    </w:p>
    <w:p w:rsidR="00943BF1" w:rsidRPr="00943BF1" w:rsidRDefault="00943BF1" w:rsidP="00943BF1">
      <w:pPr>
        <w:numPr>
          <w:ilvl w:val="1"/>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годишен доклад по изпълнение на мерки, поставени в становище по ЕО на ОУП:</w:t>
      </w:r>
    </w:p>
    <w:p w:rsidR="00943BF1" w:rsidRPr="00943BF1" w:rsidRDefault="00943BF1" w:rsidP="00943BF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депозираният годишен доклад по мерките за наблюдение и контрол е одобрен.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Експертите от направление ОВОС и ЕО са извършили 3 бр. извънредни проверки, от които:</w:t>
      </w:r>
    </w:p>
    <w:p w:rsidR="00943BF1" w:rsidRPr="00943BF1" w:rsidRDefault="00943BF1" w:rsidP="00943BF1">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проверка (осъществена на място) във връзка с писмо от Министерството на иновациите и растежа – съставен е констативен протокол с едно предписание, което е изпълнено в указания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заседания на 12 държавни приемателни комисии /ДПК/ и 1 общински експертен съвет по устройство на територията /ОЕСУТ/.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са извършени 5 проверки, от които 3 планови и 1 извънредна:</w:t>
      </w:r>
    </w:p>
    <w:p w:rsidR="00943BF1" w:rsidRPr="00943BF1" w:rsidRDefault="00943BF1" w:rsidP="00943BF1">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„Оргахим Резинс” АД – гр. Русе, производство на смоли, лакове и лепила в гр. Русе – проверката е приключила с 8 предписания</w:t>
      </w:r>
    </w:p>
    <w:p w:rsidR="00943BF1" w:rsidRPr="00943BF1" w:rsidRDefault="00943BF1" w:rsidP="00943BF1">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„Астра Грийнплант” ЕООД - гр. Сливо поле, производство на биодизел в гр. Сливо поле – без предписания</w:t>
      </w:r>
    </w:p>
    <w:p w:rsidR="00943BF1" w:rsidRPr="00943BF1" w:rsidRDefault="00943BF1" w:rsidP="00943BF1">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„Топлофикация-Русе” ЕАД - гр. Русе, ТЕЦ „Русе Изток” в гр. Русе – без предписания</w:t>
      </w:r>
    </w:p>
    <w:p w:rsidR="00943BF1" w:rsidRPr="00943BF1" w:rsidRDefault="00943BF1" w:rsidP="00943BF1">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„Биовет” АД, гр. Пещева, клон Разград, инсталация за производство на имуногенни фармацевтични продукти в гр. Разград – без предписания</w:t>
      </w:r>
    </w:p>
    <w:p w:rsidR="00943BF1" w:rsidRPr="00943BF1" w:rsidRDefault="00943BF1" w:rsidP="00943BF1">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Извънредна - „Линамар лайт металс Русе” ЕООД, гр. София производство на алуминиеви автомобилни части в гр. Русе – проверката е приключила с 3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общо 11 предписания от извършените проверки, 7 от които са изпълнени в срок, другите предстои изтичането на срока.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две становища по процедури по реда на Глава Седма, Раздел Втори от ЗООС за актуализация на КР.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неизпълнение на условие в комплексно разрешително са съставени 2 АУАН на оператора „Оргахим Резинс” АД –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са извършени шест планови контролни проверки по компоненти и фактори на околната среда, съответстващи на 14 самостоятелни проверки на:</w:t>
      </w:r>
    </w:p>
    <w:p w:rsidR="00943BF1" w:rsidRPr="00943BF1" w:rsidRDefault="00943BF1" w:rsidP="00943BF1">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 К” ООД - гр. Русе, ГПСОВ на гр. Русе (по фактор ОХВ и ЗОПОЕЩ);</w:t>
      </w:r>
    </w:p>
    <w:p w:rsidR="00943BF1" w:rsidRPr="00943BF1" w:rsidRDefault="00943BF1" w:rsidP="00943BF1">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„Лодкостроител” ЕАД - град Тутракан, производство на плавателни съдове в гр. Тутракан (по компонент въздух и фактор ОХВ);</w:t>
      </w:r>
    </w:p>
    <w:p w:rsidR="00943BF1" w:rsidRPr="00943BF1" w:rsidRDefault="00943BF1" w:rsidP="00943BF1">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„ФААК България” ЕООД, гр. Русе, производство на паркинг автомати в гр. Тутракан (по компонент въздух, фактор ОХВ и ЗОПОЕЩ);</w:t>
      </w:r>
    </w:p>
    <w:p w:rsidR="00943BF1" w:rsidRPr="00943BF1" w:rsidRDefault="00943BF1" w:rsidP="00943BF1">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„Фазерлес” АД - град Силистра, производство на дървесновлакнести плочи в гр. Силистра (по фактори отпадъци и ОХВ);</w:t>
      </w:r>
    </w:p>
    <w:p w:rsidR="00943BF1" w:rsidRPr="00943BF1" w:rsidRDefault="00943BF1" w:rsidP="00943BF1">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„Дион” ООД - гр. Русе, производство на яйчен меланж в гр. Русе (по компоненти въздух и води и фактор отпадъци);</w:t>
      </w:r>
    </w:p>
    <w:p w:rsidR="00943BF1" w:rsidRPr="00943BF1" w:rsidRDefault="00943BF1" w:rsidP="00943BF1">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„Булмаркет ДМ” ООД, гр. Русе, терминал за горива ,,Тегра” в гр. Русе (по компонент въздух и фактор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13 бр. предписания. Не са съставени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постъпили сигнали от жители на с. Ветрен, с. Попина и с. Ситово, област Силистра, експерти на РИОСВ – Русе, съвместно с представители на БДДР-Плевен и ОДБХ-Силистра са извършили съвместни проверки на оператор за интензивно отглеждане на свине в с. Попина и месопреработвателно предприятие в гр. Силистра. При проверките не са установени замърсявания с опасни отпадъци на земеделски терени. Контролът по отношение на третирането на странични животински продукти (СЖП) се осъществява от ОДБХ-Силистра.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постъпил сигнал за нередности от Министерство на иновациите и растежа (МИР) през месеца екип на инспекцията е извършил комплексна проверка на цех за производство на вододисперсни бои в с. Осенец, Община Разград. При проверката е констатирано, че производството е реализирано, без възложителят да е провел необходимата по Глава Шеста от ЗООС процедура. За установеното нарушение е съставен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постъпил сигнал от жител на с. Каменово, Община Кубрат, на обект „Цех за производство на спагети“ е извършена комплексна проверка по компоненти и фактори на околната среда. При проверката на оператора са дадени 13 бр.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СЕВЕЗО: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са извършени 2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„Биовет” АД - гр. Пещера , клон Разград, производство на антибиотици.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„Петър Караминчев” АД - град Русе, терминал за горива в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не са давани предписания от извършените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 процедура по Актуализацията на ДППГА са 4 оператори на предприятия с нисък рисков потенциал на територията на град Русе, град Разгради град Сливо поле, както следва:</w:t>
      </w:r>
    </w:p>
    <w:p w:rsidR="00943BF1" w:rsidRPr="00943BF1" w:rsidRDefault="00943BF1" w:rsidP="00943BF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,,РОМПЕТРОЛ БЪЛГАРИЯ“ ЕАД - приемане, съхранение и експедиция на дизелово гориво и бензин.</w:t>
      </w:r>
    </w:p>
    <w:p w:rsidR="00943BF1" w:rsidRPr="00943BF1" w:rsidRDefault="00943BF1" w:rsidP="00943BF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„АДМ Разград“ ЕАД - предприятие за производство на хранителни продукти в гр. Разград.</w:t>
      </w:r>
    </w:p>
    <w:p w:rsidR="00943BF1" w:rsidRPr="00943BF1" w:rsidRDefault="00943BF1" w:rsidP="00943BF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„Астра Грийнплант” ЕООД - производство на биодизел в гр. Сливо поле.</w:t>
      </w:r>
    </w:p>
    <w:p w:rsidR="00943BF1" w:rsidRPr="00943BF1" w:rsidRDefault="00943BF1" w:rsidP="00943BF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„Оргахим“ АД – производство на вододисперсни бои и лакове.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2 комплексни проверки, съответно по ЗЗВВХВС и ЗОПОЕЩ, като са дадени две предписания, които са изпълнени в срок.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Съставени АУАН през отчетния период:. </w:t>
      </w:r>
      <w:r w:rsidRPr="00943BF1">
        <w:rPr>
          <w:rFonts w:ascii="Times New Roman" w:eastAsia="Times New Roman" w:hAnsi="Times New Roman" w:cs="Times New Roman"/>
          <w:sz w:val="24"/>
          <w:szCs w:val="24"/>
          <w:lang w:eastAsia="bg-BG"/>
        </w:rPr>
        <w:t> </w:t>
      </w:r>
    </w:p>
    <w:p w:rsidR="00943BF1" w:rsidRPr="00943BF1" w:rsidRDefault="00943BF1" w:rsidP="00943BF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Резинс“ 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0002019/12.11.2024 г</w:t>
      </w:r>
      <w:r w:rsidRPr="00943BF1">
        <w:rPr>
          <w:rFonts w:ascii="Times New Roman" w:eastAsia="Times New Roman" w:hAnsi="Times New Roman" w:cs="Times New Roman"/>
          <w:sz w:val="24"/>
          <w:szCs w:val="24"/>
          <w:lang w:eastAsia="bg-BG"/>
        </w:rPr>
        <w:t xml:space="preserve">. – не е изпълнило условие по КР, да извършва дейност по начин, ограничаващ разпространението на миризми извън работната площадка, нарушение по чл. 123в, т. 2 от Закон за </w:t>
      </w:r>
      <w:r w:rsidRPr="00943BF1">
        <w:rPr>
          <w:rFonts w:ascii="Times New Roman" w:eastAsia="Times New Roman" w:hAnsi="Times New Roman" w:cs="Times New Roman"/>
          <w:i/>
          <w:iCs/>
          <w:sz w:val="24"/>
          <w:szCs w:val="24"/>
          <w:lang w:eastAsia="bg-BG"/>
        </w:rPr>
        <w:t>опазване на околната среда.</w:t>
      </w:r>
    </w:p>
    <w:p w:rsidR="00943BF1" w:rsidRPr="00943BF1" w:rsidRDefault="00943BF1" w:rsidP="00943BF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„Карисмо“ ЕООД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0002794/13.11.2024 г</w:t>
      </w:r>
      <w:r w:rsidRPr="00943BF1">
        <w:rPr>
          <w:rFonts w:ascii="Times New Roman" w:eastAsia="Times New Roman" w:hAnsi="Times New Roman" w:cs="Times New Roman"/>
          <w:sz w:val="24"/>
          <w:szCs w:val="24"/>
          <w:lang w:eastAsia="bg-BG"/>
        </w:rPr>
        <w:t xml:space="preserve">. – не е провело емисионен контрол, не е извършило СПИ на концентрациите на вредни вещества в отпадъчните газове за 2021 – 2022 г., нарушение по чл. 18, т. 1 от  Закон за </w:t>
      </w:r>
      <w:r w:rsidRPr="00943BF1">
        <w:rPr>
          <w:rFonts w:ascii="Times New Roman" w:eastAsia="Times New Roman" w:hAnsi="Times New Roman" w:cs="Times New Roman"/>
          <w:i/>
          <w:iCs/>
          <w:sz w:val="24"/>
          <w:szCs w:val="24"/>
          <w:lang w:eastAsia="bg-BG"/>
        </w:rPr>
        <w:t>чистотата на атмосферния въздух</w:t>
      </w:r>
      <w:r w:rsidRPr="00943BF1">
        <w:rPr>
          <w:rFonts w:ascii="Times New Roman" w:eastAsia="Times New Roman" w:hAnsi="Times New Roman" w:cs="Times New Roman"/>
          <w:sz w:val="24"/>
          <w:szCs w:val="24"/>
          <w:lang w:eastAsia="bg-BG"/>
        </w:rPr>
        <w:t>, вр.</w:t>
      </w:r>
      <w:r w:rsidRPr="00943BF1">
        <w:rPr>
          <w:rFonts w:ascii="Times New Roman" w:eastAsia="Times New Roman" w:hAnsi="Times New Roman" w:cs="Times New Roman"/>
          <w:i/>
          <w:iCs/>
          <w:sz w:val="24"/>
          <w:szCs w:val="24"/>
          <w:lang w:eastAsia="bg-BG"/>
        </w:rPr>
        <w:t xml:space="preserve"> чл. 31, ал. 1, т. 2 от Наредба № 6/1999 г.</w:t>
      </w:r>
    </w:p>
    <w:p w:rsidR="00943BF1" w:rsidRPr="00943BF1" w:rsidRDefault="00943BF1" w:rsidP="00943BF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Община Разград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0002891/14.11.2024 г</w:t>
      </w:r>
      <w:r w:rsidRPr="00943BF1">
        <w:rPr>
          <w:rFonts w:ascii="Times New Roman" w:eastAsia="Times New Roman" w:hAnsi="Times New Roman" w:cs="Times New Roman"/>
          <w:sz w:val="24"/>
          <w:szCs w:val="24"/>
          <w:lang w:eastAsia="bg-BG"/>
        </w:rPr>
        <w:t xml:space="preserve">. – приемани са отпадъци в нарушение на условие № 11.2.1 от КР, нарушение по чл. 123в, т. 2 от Закон за </w:t>
      </w:r>
      <w:r w:rsidRPr="00943BF1">
        <w:rPr>
          <w:rFonts w:ascii="Times New Roman" w:eastAsia="Times New Roman" w:hAnsi="Times New Roman" w:cs="Times New Roman"/>
          <w:i/>
          <w:iCs/>
          <w:sz w:val="24"/>
          <w:szCs w:val="24"/>
          <w:lang w:eastAsia="bg-BG"/>
        </w:rPr>
        <w:t>опазване на околната среда.</w:t>
      </w:r>
    </w:p>
    <w:p w:rsidR="00943BF1" w:rsidRPr="00943BF1" w:rsidRDefault="00943BF1" w:rsidP="00943BF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Резинс“ 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0002869/18.11.2024 г</w:t>
      </w:r>
      <w:r w:rsidRPr="00943BF1">
        <w:rPr>
          <w:rFonts w:ascii="Times New Roman" w:eastAsia="Times New Roman" w:hAnsi="Times New Roman" w:cs="Times New Roman"/>
          <w:sz w:val="24"/>
          <w:szCs w:val="24"/>
          <w:lang w:eastAsia="bg-BG"/>
        </w:rPr>
        <w:t xml:space="preserve">. – не е изпълнило условие по КР, да извършва дейност по начин, ограничаващ разпространението на миризми извън работната площадка, нарушение по чл. 123в, т. 2 от Закон за </w:t>
      </w:r>
      <w:r w:rsidRPr="00943BF1">
        <w:rPr>
          <w:rFonts w:ascii="Times New Roman" w:eastAsia="Times New Roman" w:hAnsi="Times New Roman" w:cs="Times New Roman"/>
          <w:i/>
          <w:iCs/>
          <w:sz w:val="24"/>
          <w:szCs w:val="24"/>
          <w:lang w:eastAsia="bg-BG"/>
        </w:rPr>
        <w:t>опазване на околната среда.</w:t>
      </w:r>
    </w:p>
    <w:p w:rsidR="00943BF1" w:rsidRPr="00943BF1" w:rsidRDefault="00943BF1" w:rsidP="00943BF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„Калърбет“ ЕООД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с. Осенец, община Разград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0002870/20.11.2024 г</w:t>
      </w:r>
      <w:r w:rsidRPr="00943BF1">
        <w:rPr>
          <w:rFonts w:ascii="Times New Roman" w:eastAsia="Times New Roman" w:hAnsi="Times New Roman" w:cs="Times New Roman"/>
          <w:sz w:val="24"/>
          <w:szCs w:val="24"/>
          <w:lang w:eastAsia="bg-BG"/>
        </w:rPr>
        <w:t xml:space="preserve">. – не е информирал писмено компетентния орган за своето инвестиционно предложение и извършените действия на обекта, нарушение по чл. 95, ал. 1 от Закон за </w:t>
      </w:r>
      <w:r w:rsidRPr="00943BF1">
        <w:rPr>
          <w:rFonts w:ascii="Times New Roman" w:eastAsia="Times New Roman" w:hAnsi="Times New Roman" w:cs="Times New Roman"/>
          <w:i/>
          <w:iCs/>
          <w:sz w:val="24"/>
          <w:szCs w:val="24"/>
          <w:lang w:eastAsia="bg-BG"/>
        </w:rPr>
        <w:t>опазване на околната среда.</w:t>
      </w:r>
    </w:p>
    <w:p w:rsidR="00943BF1" w:rsidRPr="00943BF1" w:rsidRDefault="00943BF1" w:rsidP="00943BF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„И-Уейст Силистра“ 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Силистра</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0002892/25.11.2024 г</w:t>
      </w:r>
      <w:r w:rsidRPr="00943BF1">
        <w:rPr>
          <w:rFonts w:ascii="Times New Roman" w:eastAsia="Times New Roman" w:hAnsi="Times New Roman" w:cs="Times New Roman"/>
          <w:sz w:val="24"/>
          <w:szCs w:val="24"/>
          <w:lang w:eastAsia="bg-BG"/>
        </w:rPr>
        <w:t xml:space="preserve">. – съхранява отпадъци в срок по – дълъг от 3 год., при последващо предаване за оползотворяване, нарушение по чл. 8, ал. 2, т. 1, вр. ал. 2, т. 1 от Закон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w:t>
      </w:r>
    </w:p>
    <w:p w:rsidR="00943BF1" w:rsidRPr="00943BF1" w:rsidRDefault="00943BF1" w:rsidP="00943BF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„И-Уейст Силистра“ 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Силистра</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0002893/25.11.2024 г</w:t>
      </w:r>
      <w:r w:rsidRPr="00943BF1">
        <w:rPr>
          <w:rFonts w:ascii="Times New Roman" w:eastAsia="Times New Roman" w:hAnsi="Times New Roman" w:cs="Times New Roman"/>
          <w:sz w:val="24"/>
          <w:szCs w:val="24"/>
          <w:lang w:eastAsia="bg-BG"/>
        </w:rPr>
        <w:t xml:space="preserve">. – не е изпълнило дадено на основание чл. 120 от ЗУО задължително предписание , нарушение по 120, вр. чл. 156, ал. 1 от Закон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НП и ПАМ:  </w:t>
      </w:r>
      <w:r w:rsidRPr="00943BF1">
        <w:rPr>
          <w:rFonts w:ascii="Times New Roman" w:eastAsia="Times New Roman" w:hAnsi="Times New Roman" w:cs="Times New Roman"/>
          <w:sz w:val="24"/>
          <w:szCs w:val="24"/>
          <w:lang w:eastAsia="bg-BG"/>
        </w:rPr>
        <w:t>През отчетния период няма издадени НП и не са налагани ПАМ.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Споразумения: </w:t>
      </w:r>
      <w:r w:rsidRPr="00943BF1">
        <w:rPr>
          <w:rFonts w:ascii="Times New Roman" w:eastAsia="Times New Roman" w:hAnsi="Times New Roman" w:cs="Times New Roman"/>
          <w:sz w:val="24"/>
          <w:szCs w:val="24"/>
          <w:lang w:eastAsia="bg-BG"/>
        </w:rPr>
        <w:t xml:space="preserve">През отчетния период не са сключвани споразумения 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Писмени предупреждения:</w:t>
      </w:r>
      <w:r w:rsidRPr="00943BF1">
        <w:rPr>
          <w:rFonts w:ascii="Times New Roman" w:eastAsia="Times New Roman" w:hAnsi="Times New Roman" w:cs="Times New Roman"/>
          <w:sz w:val="24"/>
          <w:szCs w:val="24"/>
          <w:lang w:eastAsia="bg-BG"/>
        </w:rPr>
        <w:t xml:space="preserve"> През отчетния период са издадени две писмени предупреждения 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на:</w:t>
      </w:r>
    </w:p>
    <w:p w:rsidR="00943BF1" w:rsidRPr="00943BF1" w:rsidRDefault="00943BF1" w:rsidP="00943BF1">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„Алимет“ ЕООД, гр. Бяла, ПП № 08/14.11.2024 г., по съставен АУАН № 0002146/09.08.2024 г., </w:t>
      </w:r>
      <w:r w:rsidRPr="00943BF1">
        <w:rPr>
          <w:rFonts w:ascii="Times New Roman" w:eastAsia="Times New Roman" w:hAnsi="Times New Roman" w:cs="Times New Roman"/>
          <w:sz w:val="24"/>
          <w:szCs w:val="24"/>
          <w:lang w:eastAsia="bg-BG"/>
        </w:rPr>
        <w:t xml:space="preserve">не е изпълнило задължението си да осъществява дейността си по начин, който не предизвиква шум в околната среда над граничните стойности, съгласно разпоредбата на чл. 16, т. 1 от Закона </w:t>
      </w:r>
      <w:r w:rsidRPr="00943BF1">
        <w:rPr>
          <w:rFonts w:ascii="Times New Roman" w:eastAsia="Times New Roman" w:hAnsi="Times New Roman" w:cs="Times New Roman"/>
          <w:i/>
          <w:iCs/>
          <w:sz w:val="24"/>
          <w:szCs w:val="24"/>
          <w:lang w:eastAsia="bg-BG"/>
        </w:rPr>
        <w:t>за защита от шума в околната среда</w:t>
      </w:r>
      <w:r w:rsidRPr="00943BF1">
        <w:rPr>
          <w:rFonts w:ascii="Times New Roman" w:eastAsia="Times New Roman" w:hAnsi="Times New Roman" w:cs="Times New Roman"/>
          <w:sz w:val="24"/>
          <w:szCs w:val="24"/>
          <w:lang w:eastAsia="bg-BG"/>
        </w:rPr>
        <w:t>.</w:t>
      </w:r>
    </w:p>
    <w:p w:rsidR="00943BF1" w:rsidRPr="00943BF1" w:rsidRDefault="00943BF1" w:rsidP="00943BF1">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„Сид грийн“ ЕООД, гр. Русе, ПП № 08/14.11.2024 г., по съставен АУАН № 0002890/17.10.2024 г., </w:t>
      </w:r>
      <w:r w:rsidRPr="00943BF1">
        <w:rPr>
          <w:rFonts w:ascii="Times New Roman" w:eastAsia="Times New Roman" w:hAnsi="Times New Roman" w:cs="Times New Roman"/>
          <w:sz w:val="24"/>
          <w:szCs w:val="24"/>
          <w:lang w:eastAsia="bg-BG"/>
        </w:rPr>
        <w:t>не е представило в срока по чл. 69, ал. 7 от ЗУО подновени и нови банкови гаранции.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Резолюция за прекратяване:</w:t>
      </w:r>
      <w:r w:rsidRPr="00943BF1">
        <w:rPr>
          <w:rFonts w:ascii="Times New Roman" w:eastAsia="Times New Roman" w:hAnsi="Times New Roman" w:cs="Times New Roman"/>
          <w:sz w:val="24"/>
          <w:szCs w:val="24"/>
          <w:lang w:eastAsia="bg-BG"/>
        </w:rPr>
        <w:t xml:space="preserve"> През отчетния период е прекратена една административонаказателни процедури на основание чл. 54 от ЗАНН: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„Лумакс транс“ ЕООД, гр. Русе, РП № 3/05.11.2024 г., по съставен АУАН № 0002475/03.11.2023 г</w:t>
      </w:r>
      <w:r w:rsidRPr="00943BF1">
        <w:rPr>
          <w:rFonts w:ascii="Times New Roman" w:eastAsia="Times New Roman" w:hAnsi="Times New Roman" w:cs="Times New Roman"/>
          <w:sz w:val="24"/>
          <w:szCs w:val="24"/>
          <w:lang w:eastAsia="bg-BG"/>
        </w:rPr>
        <w:t xml:space="preserve">. – на основание чл. 54, ал. 1, т. 6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b/>
          <w:bCs/>
          <w:sz w:val="24"/>
          <w:szCs w:val="24"/>
          <w:lang w:eastAsia="bg-BG"/>
        </w:rPr>
        <w:t>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установени шест минимални превишения на нивата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град Русе, което се дължи на стартиралия отоплителен сезон.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за наличие на химически миризми в град Русе намаляха, като данните от пунктовете за КАВ, измерващи концентрациите на органични замърсители не отчитат превишения на нормите.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не са налагани санкции по чл. 69 от ЗООС за замърсяване на компонентите на околната среда. Един оператор е преустановили замърсяването на воден обект, като е отменена издадената му текуща месечна санкция. Друг оператор е намалил замърсяването на воден обект от дейността си, като издадената ТМС е намалена.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Своевременно е почистено коритото на река Бели Лом в землището на селата  Дряновец и Осенец, община Разград от изхвърлени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Изпратени са две шипобедрени костенурки в спасителния център в село Баня, област Бургас.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ноември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153 писма по реда на Наредбата за ОС по внесени уведомления за инвестиционни предложения, горскостопански програми, и уведомления за план/програми, от които 2 указателни писма за последваща процедура по ОС;</w:t>
      </w:r>
    </w:p>
    <w:p w:rsidR="00943BF1" w:rsidRPr="00943BF1" w:rsidRDefault="00943BF1" w:rsidP="00943BF1">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20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13 указателни писма за провеждане на последваща процедура по преценяване на необходимостта от ОВОС, от които: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- 11 указателни писма за провеждане на процедура по преценяване на необходимостта от извършване на ОВОС;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- 2 указателни писма за провеждане на процедура по преценяване на необходимостта от извършване на ЕО;</w:t>
      </w:r>
    </w:p>
    <w:p w:rsidR="00943BF1" w:rsidRPr="00943BF1" w:rsidRDefault="00943BF1" w:rsidP="00943BF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42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6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решения за прекратяване на процедури започнали по реда на Глава Шеста от ЗООС.</w:t>
      </w:r>
    </w:p>
    <w:p w:rsidR="00943BF1" w:rsidRPr="00943BF1" w:rsidRDefault="00943BF1" w:rsidP="00943BF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41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 разрешение за дейности с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- 6 регистрационни документа, от които един отказ от издаване, един за третиране на отпадъци и четири за събиране и транспортиране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01.11.2024 г. до 30.11.2024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53 работни листи.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четиринадесет заседания на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ноември РИОСВ - Русе проведе няколко инициативи за отбелязване на Международния ден на биосферните паркове 3 - </w:t>
      </w:r>
      <w:r w:rsidRPr="00943BF1">
        <w:rPr>
          <w:rFonts w:ascii="Times New Roman" w:eastAsia="Times New Roman" w:hAnsi="Times New Roman" w:cs="Times New Roman"/>
          <w:sz w:val="24"/>
          <w:szCs w:val="24"/>
          <w:vertAlign w:val="superscript"/>
          <w:lang w:eastAsia="bg-BG"/>
        </w:rPr>
        <w:t>ти</w:t>
      </w:r>
      <w:r w:rsidRPr="00943BF1">
        <w:rPr>
          <w:rFonts w:ascii="Times New Roman" w:eastAsia="Times New Roman" w:hAnsi="Times New Roman" w:cs="Times New Roman"/>
          <w:sz w:val="24"/>
          <w:szCs w:val="24"/>
          <w:lang w:eastAsia="bg-BG"/>
        </w:rPr>
        <w:t xml:space="preserve"> ноември. През периода </w:t>
      </w:r>
      <w:r w:rsidRPr="00943BF1">
        <w:rPr>
          <w:rFonts w:ascii="Times New Roman" w:eastAsia="Times New Roman" w:hAnsi="Times New Roman" w:cs="Times New Roman"/>
          <w:sz w:val="24"/>
          <w:szCs w:val="24"/>
          <w:lang w:eastAsia="bg-BG"/>
        </w:rPr>
        <w:lastRenderedPageBreak/>
        <w:t>екоинспекцията реализира „Седмица на отворените врати“. В сектор „Център за административно обслужване“, в сградата на РИОСВ – Русе (бул. „Придунавски“ № 20, партер) се раздаваха рекламни материали, свързани с БП „Сребърна“, а за природолюбителите, посетили Информационния център са предоставяни материали и филми за защитената територия.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ноември са изработени дървени магнини за Биосферен парк „Сребърна“, както е извършена подготовка и закупуване на материали за изработване на дървена платформа за гнездене на къдроглави пеликати в местността „Бабушко блато“ на територията на биосферния парк. Инициативата е съвместна между БДЗП И РИОСВ-Русе.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6 ноември 2024 г., участниците в клуб „Екология и опазване на околната среда“ при Професионална гимназия по облекло „Недка Иван Лазарова“ посетиха Информационния център на РИОСВ-Русе. Това е първата от общо четири планирани съвместни инициативи за учебната 2024/2025 г. и е посветена на замърсената атмосфера. По време на беседата участниците в специализирания клуб се запознаха с основните замърсители на атмосферния въздух, мониторинга на КАВ в гр. Русе и конкретните ангажименти на всяка община в осигуряването на чист въздух за нейните граждани.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21 ноември 2024 г. РИОСВ - Русе отличи с грамоти и награди участници в Националния конкурс  „Да уловиш мига - 2024 г.“. Конкурсът се организира и провежда за девета поредна година от Основно училище „Отец Паисий“ -  Русе, с партньорството на екоинспекцията. Наградите са обявени в Пленарна зала, по време на  патронния празник на учебното заведение, с който се отбеляза 158- годишнината от основаването му. Сред отличените участници от страната е Елена Неделчева от I ви б клас, която е възпитаник на училището. РИОСВ-Русе отправи поздравителен адрес към ръководството и педагогическия състав на учебното заведение и покана най-добрите рисунки и фотографии да бъдат изложени във фоайето на инспекцията през декември.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22 ноември представител на РИОСВ-Русе взе участие в конференцията, посветена на 55-годишнината на организираната извънкласна дейност в България и Русе.Събитието се проведе в АГ „Гео Милев“, под домакинството на ЦУТНТ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проверки на изпълнението на 3 проекта, финансирани по кампания ЧОС на ПУДООС.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ноември, в периода от 11.11. – 16.11.2024 г., служители на РИОСВ-Русе посетиха град Beja, Portugal за участие в работна среща по проект </w:t>
      </w:r>
      <w:r w:rsidRPr="00943BF1">
        <w:rPr>
          <w:rFonts w:ascii="Times New Roman" w:eastAsia="Times New Roman" w:hAnsi="Times New Roman" w:cs="Times New Roman"/>
          <w:i/>
          <w:iCs/>
          <w:sz w:val="24"/>
          <w:szCs w:val="24"/>
          <w:lang w:eastAsia="bg-BG"/>
        </w:rPr>
        <w:t>„Възстановяване на Дунавски влажни зони и заливни равнини чрез системни, ангажирани с общността устойчиви иновативни действия“,</w:t>
      </w:r>
      <w:r w:rsidRPr="00943BF1">
        <w:rPr>
          <w:rFonts w:ascii="Times New Roman" w:eastAsia="Times New Roman" w:hAnsi="Times New Roman" w:cs="Times New Roman"/>
          <w:sz w:val="24"/>
          <w:szCs w:val="24"/>
          <w:lang w:eastAsia="bg-BG"/>
        </w:rPr>
        <w:t xml:space="preserve"> с акроним DaWetRest. Проектът е съфинансиран по Програмата на Европейския съюз „Хоризонт Европа“ и включва 46 партньори от 11 държави.</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26"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октомври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експертите от РИОСВ - Русе са извършили 139 проверки, в т.ч. планови - 96 бр., а 43 бр. са извънредни. Броят на проверените обекти е 122, като 106 са планови и 16 - извънпланови. В рамките на осъществения контрол са дадени 62 предписания за отстраняване на констатирани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са съставени 3 акта за установяване на административни нарушения. От директора на РИОСВ - Русе са издадени 3 бр. наказателни постановления, с което на юридическо лице са наложени имуществени санкции в общ размер 1 020 000 (един милион и двадесет хиляди лева)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основание чл. 58г, ал. 1 от Закона за административните нарушения и наказания Директорът на РИОСВ - Русе е сключил 1 споразумение с юридическо лице през месец октомври на стойност 1 400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събраните суми от РИОСВ - Русе по наложени глоби, имуществени санкции са 200 лв. и по еднократни и текущи санкции (чл. 69 от ЗООС) са 14 975 лв. По сключени споразумения по чл. 58г от ЗАНН са постъпили 1 400 лв. през отчетния период. От структурите на Национална агенция по приходите (НАП) през месец октомври 2024 г. по наложени административни мерки са постъпили 295,54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септември 2024 г., на общините, през месец октомври 2024 г. са преведени 4 986,34 лв. Най-голяма сума е получила Община Исперих в размер на 4 055,14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не са налагани санкции за замърсяване на компонентите на околната среда, издавани по реда на чл.69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08.08.2024 г. изход ГПСОВ – Тутракан, с оператор „Водоснабдяване и канализация “ ООД, гр. Силистра, е взета съставна проба пречистени отпадъчни води, преди заустването им във водоприемник – река Дунав. След анализ, Регионална лаборатория - Русе е представила протоколи от изпитване с резултатите на 25.08.2024 г. Съставен е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отмяна на текущата месечна санкция във връзка с установено преустановяване замърсяването на водния обект. През м. октомври е издадена заповед  на Директора на РИОСВ - Русе за отмяна на ТМС в размер на 161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на 08.08.2024 г. от Пункт № 1 – изход ПСОВ на „Калатея“ ООД, гр. Силистра, млекопреработвателно предприятие в с Белица, Община Тутракан е взета проба пречистени отпадъчни води, преди заустването им във водоприемник – „сухо дере“. След анализ, Регионална лаборатория - Русе е представила протоколи от изпитване с резултатите. Съставен е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намаляване на текущата месечна санкция във връзка с </w:t>
      </w:r>
      <w:r w:rsidRPr="00943BF1">
        <w:rPr>
          <w:rFonts w:ascii="Times New Roman" w:eastAsia="Times New Roman" w:hAnsi="Times New Roman" w:cs="Times New Roman"/>
          <w:sz w:val="24"/>
          <w:szCs w:val="24"/>
          <w:lang w:eastAsia="bg-BG"/>
        </w:rPr>
        <w:lastRenderedPageBreak/>
        <w:t>установено намаляване замърсяването на водния обект. През м. октомври е издадена заповед  на Директора на РИОСВ - Русе за намаляване на ТМС от 1005 лв. на 911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15.08.2024 г. от Пункт № 1 – изход ПСОВ на „Интер ЕС 2000“ ООД, с. Ситово, е взета проба пречистени отпадъчни води, преди заустването им във водоприемник – „сухо дере“. След анализ, Регионална лаборатория - Русе е представила протоколи от изпитване с резултатите. На 25.09.2024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отмяна на текущата месечна санкция във връзка с установено преустановяване на замърсяването на водния обект. През м. октомври е издадена заповед  на Директора на РИОСВ - Русе за отмяна на ТМС в размер на 667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периода от 01.10 до 31.10.2024 г. е постъпила една писмена жалба във връзка със системно замърсяване на въздуха от производствената дейност на „ Оргахим“ АД, с миризми извън територията на производствената площадка на дружеството.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489, както следва:</w:t>
      </w:r>
    </w:p>
    <w:p w:rsidR="00943BF1" w:rsidRPr="00943BF1" w:rsidRDefault="00943BF1" w:rsidP="00943BF1">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РИОСВ-Русе – 54 бр.;</w:t>
      </w:r>
    </w:p>
    <w:p w:rsidR="00943BF1" w:rsidRPr="00943BF1" w:rsidRDefault="00943BF1" w:rsidP="00943BF1">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199 бр.;</w:t>
      </w:r>
    </w:p>
    <w:p w:rsidR="00943BF1" w:rsidRPr="00943BF1" w:rsidRDefault="00943BF1" w:rsidP="00943BF1">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236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обработката на същите е установено, че 2 от тях не са в правомощията на РИОСВ и са препратени по компетентност, 447 са основателни и 40 са неоснователни.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са постъпили сигнали за незаконни сметища на територията на село Каменово, община Кубрат, нерегламентирано изхвърляне на отпадъци в град Разград и село Басарбово, община Русе. В РИОСВ – Русе е постъпил сигнал за изпускане на отпадни води по международния път (бул. България) от цех за преработване на месо „Балкански Легенди“. Подаден е и сигнал за замърсяване на река Бели Лом на първият мост преди село Дряновец, където са забелязани чували с отпадъци, които плуват в реката.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 на сигналите по общини е както следва: Община Русе – 473; Община Разград – 5; Община Силистра – 4; Община Исперих – 1;  Община – Дулово – 2; Община – Кубрат – 2; Община – Ситово – 2;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 усещане на неприятни миризми, 15 сигнала за нерегламентирани дейности с отпадъци, 7 сигнала по ЗБР и 1 сигнал по ЗВ, както и 1 един сигнал свързан с ЗШ.</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неприятни миризми и замърсяване на въздуха, като множеството от постъпилите сигнали (около 90%) са за неприятна миризма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в нормите. Продължава </w:t>
      </w:r>
      <w:r w:rsidRPr="00943BF1">
        <w:rPr>
          <w:rFonts w:ascii="Times New Roman" w:eastAsia="Times New Roman" w:hAnsi="Times New Roman" w:cs="Times New Roman"/>
          <w:sz w:val="24"/>
          <w:szCs w:val="24"/>
          <w:lang w:eastAsia="bg-BG"/>
        </w:rPr>
        <w:lastRenderedPageBreak/>
        <w:t>засиленият контрол на РИОСВ - Русе за идентифициране на източниците на специфични миризми на територията на Община Русе;</w:t>
      </w:r>
    </w:p>
    <w:p w:rsidR="00943BF1" w:rsidRPr="00943BF1" w:rsidRDefault="00943BF1" w:rsidP="00943BF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на отпадъци;</w:t>
      </w:r>
    </w:p>
    <w:p w:rsidR="00943BF1" w:rsidRPr="00943BF1" w:rsidRDefault="00943BF1" w:rsidP="00943BF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октомври, сигнали са извършени 11 броя проверки, като са проверени 11 обекта на територията на РИОСВ - Русе. През отчетния период не са давани предписания свързани със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съставен акт за установяване на административно нарушение на оператора „Линамар Лайтс Металс“, във връзка с множеството постъпили сигнали за миризми, характерни за производството на дружеството.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изпълнението на годишния план, във връзка със сигнали за миризми; както и по други постъпили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Друг основен акцент през месеца бе извършване на извънредни проверки по заповед на Директора на РИОСВ - Русе в извънработно време по постъпили сигнали за наличие на химически миризми в различни жилищни квартали на град Русе.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продължава работата по административните процедури, свързани с прилагане на превантивния контрол по реда на Глава шеста на ЗООС и ЗБР на всички депозирани инвестиционни инициативи по разширението на съществуващи и изграждането на нови обекти, стопански дейности, инсталации, както и на елементите от устройственото планиране.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отношение на процедурите по ОВОС и ЕО, регламентирани в Глава шеста на ЗООС, експертите от дирекция ПД работиха по депозирани нови и/или стартирали през предходен период процедури (текущи), като осъществяваха и необходимите консултации с други специализирани компетентни органи и институции. В резултат от разгледаните документации, депозирани в РИОСВ - Русе, за 13 депозирани инвестиционни предложения/планове/програми са указани стъпките за провеждане на последващи  процедури по реда на Глава шеста на ЗООС, от които:</w:t>
      </w:r>
    </w:p>
    <w:p w:rsidR="00943BF1" w:rsidRPr="00943BF1" w:rsidRDefault="00943BF1" w:rsidP="00943BF1">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бр. планове/програми, за които е необходимо провеждане на процедура по преценяване на необходимостта от извършване на ЕО;</w:t>
      </w:r>
    </w:p>
    <w:p w:rsidR="00943BF1" w:rsidRPr="00943BF1" w:rsidRDefault="00943BF1" w:rsidP="00943BF1">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бр. инвестиционни предложения, за които е необходимо провеждане на необходимостта от извършване на ОВОС.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Издадени са 5 индивидуални административни акта - решения по преценяване на необходимостта от извършване на ОВОС, всичките с характер „да не се извършва ОВОСˮ. Приключени са 5 процедури по реда на Глава шеста, Раздел II от ЗООС с решения по преценяване на необходимостта от извършване на ЕО с характер „да не се </w:t>
      </w:r>
      <w:r w:rsidRPr="00943BF1">
        <w:rPr>
          <w:rFonts w:ascii="Times New Roman" w:eastAsia="Times New Roman" w:hAnsi="Times New Roman" w:cs="Times New Roman"/>
          <w:sz w:val="24"/>
          <w:szCs w:val="24"/>
          <w:lang w:eastAsia="bg-BG"/>
        </w:rPr>
        <w:lastRenderedPageBreak/>
        <w:t>извършва ЕОˮ. Прекратени са 2 процедури, започнали по реда на Глава шеста от ЗООС с уведомления за инвестиционни предложения.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оценен преработен ДОВОС за ИП „Добив на строителни материали в находище Ценово-2 - варовици за хидротехнически съоръжения в землището на с. Ценовоˮ с положителна оценка качество.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са извършени следните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Проверки по сигнали и жалби на граждани: 11;</w:t>
      </w:r>
    </w:p>
    <w:p w:rsidR="00943BF1" w:rsidRPr="00943BF1" w:rsidRDefault="00943BF1" w:rsidP="00943BF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управление на отпадъците: 67 бр. проверки: 46 планови, от които 2 екипни по компоненти и фактори на околната среда и 21 бр. извънредни, както следва: 7 броя по постъпили сигнали, 4 броя по изпълнение на предписания, 1 брой по писмо на оператора, 5 броя по Заповед на Министъра на ОСВ, 2 броя по подадено заявление за ДО, 2 броя по самосезиране;</w:t>
      </w:r>
    </w:p>
    <w:p w:rsidR="00943BF1" w:rsidRPr="00943BF1" w:rsidRDefault="00943BF1" w:rsidP="00943BF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чистотата на атмосферния въздух: 17 планови, от които 14 самостоятелни и 3 от участие в комплексни по компоненти и фактори на околната среда и 9 извънредни проверки;</w:t>
      </w:r>
    </w:p>
    <w:p w:rsidR="00943BF1" w:rsidRPr="00943BF1" w:rsidRDefault="00943BF1" w:rsidP="00943BF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за нивата на шума, излъчван в околната среда: 1 бр. планова за измерване нивата на шум;</w:t>
      </w:r>
    </w:p>
    <w:p w:rsidR="00943BF1" w:rsidRPr="00943BF1" w:rsidRDefault="00943BF1" w:rsidP="00943BF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15 бр. контролни проверки на планови обекти, от които 14 бр. планови проверки с 10 пробонабирания и 1 бр. извънредна проверка на планов обект;</w:t>
      </w:r>
    </w:p>
    <w:p w:rsidR="00943BF1" w:rsidRPr="00943BF1" w:rsidRDefault="00943BF1" w:rsidP="00943BF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защитените територии – 31 извънредни (ежедневни) проверки на ПР „Сребърна“;</w:t>
      </w:r>
    </w:p>
    <w:p w:rsidR="00943BF1" w:rsidRPr="00943BF1" w:rsidRDefault="00943BF1" w:rsidP="00943BF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биологичното разнообразие – 1 планова проверка на зоокът в гр. Разград, 1 извънредна проверка по сигнал за отглеждане на животни с неизяснен произход, 1 извънреднa по сигнал за бедстващ защитен екземпляр.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6 проверки по дадени предписания, като е установено, че са предприети действия по изпълнението им. Съставен е един  АУАН на оператор, неизпълнил в срок дадено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данните за качеството на атмосферния въздух, регистрирани в пунктовете за мониторинг в гр. Русе и в гр. Силистра, отчитат 4 денонощия с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град Русе и едно денонощие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01.10.- 16.10.2024 г. В периода на регистрираните превишения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през територията на Р България е </w:t>
      </w:r>
      <w:r w:rsidRPr="00943BF1">
        <w:rPr>
          <w:rFonts w:ascii="Times New Roman" w:eastAsia="Times New Roman" w:hAnsi="Times New Roman" w:cs="Times New Roman"/>
          <w:sz w:val="24"/>
          <w:szCs w:val="24"/>
          <w:lang w:eastAsia="bg-BG"/>
        </w:rPr>
        <w:lastRenderedPageBreak/>
        <w:t>регистриран трансграничен пренос на прахови частици. Нивата на всички останали атмосферни замърсители се запазват трайно ниски.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постъпвали сигнали от жители на град Русе за наличие на химически миризми с различен характер – бакелит, разтворители, смоли и др. Голяма част от извънредните проверки (9) са във връзка с подаваните сигнали за замърсяване от жителите на гр. Русе. При проверка на данните от пунктовете за качество на атмосферния въздух (КАВ) в града, в които се измерват нивата на органични замърсители, не са констатирани превишения на нормите, определени в Наредба № 14.</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17 планови и 9 извънредни проверки. Експертите от направлението са участвали и в 4 планови проверки на оператори с издадени комплексни разрешителни. Извършен е емисионен контрол на 5 броя неподвижни източници, съгласно утвърдения график на РИОСВ - Русе за 2024 г. Изготвени и изпратени са 41 официални писма до сигналоподатели и Институции по компетентност,  във връзка с постъпили жалби/ сигнали за „специфични миризми“, замърсяване на околната среда и дейности, нарушаващи разпоредбите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7 броя Доклади на оператори, за извършени Собствени периодични измервания (СПИ) и 2 броя месечни доклади на оператори, за извършени Собстевни непрекъснати измервания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 октомври са издадени: 4 броя вътрешни становища по процедури по издаване/актуализация на комплексни разрешителни и по процедури по Глава Шеста от ЗООС по компонент „Атмосферен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е извършена една проверка, във връзка с емисионен контрол по фактор „шум” на „Пътперфект - Т“ ЕАД – площадка село Зафирово, община Главиница. Резултатите показват, че няма превишение на граничните нива на шум, съгласно Наредба №6/26.06.2006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е постъпил един сигнал за високи нива на шум от високоговорители, монтирани на джамията в село Поройно, община Дулово, област Силистра. Сигналът е изпратен по компетентност до РЗИ -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октомври, са постъпили 9 Доклада с резултати от извършени СПИ по фактор „Шум“. При преглед на информацията и протоколите от измерване не са установени превишения на граничните стойности на нивата на шум, съгласно Таблица №2, Приложение №2 на Наредба №6/26.06.2006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Изготвено е едно вътрешно становище по Глава Седма от ЗООС по фактор шум, по Заявления за издаване на Комплексно разрешително на „Фуксия 2012” ЕООД за „Инсталация за интензивно отглеждане на птици“, площадка село Беловец, община Кубрат.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са извършени общо 15 бр. контролни проверки на планови обекти както следва: 13 бр. планови, с 10 бр. пробонабирания  на „Борисов и син“ ООД, с. Лъвино, Община Исперих, ГПСОВ-Исперих, ГПСОВ-Разград, ГПСОВ-Лозница, ГПСОВ-Кубрат, „Водстрой“ АД, гр. Разград, „Ейч енд Ес транспорт България“ ЕООД, гр. Разград, „Маклер комерс“ ЕООД, с Брестовене, Община Завет и „Каолин“ ЕАД, гр. Сеново и база в гр. Ветово;</w:t>
      </w:r>
    </w:p>
    <w:p w:rsidR="00943BF1" w:rsidRPr="00943BF1" w:rsidRDefault="00943BF1" w:rsidP="00943BF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Взето е участие в една планова комплексна проверка по компоненти и фактори на околната среда на „Винпром Лудогорие“ ЕООД, гр. Рзград;</w:t>
      </w:r>
    </w:p>
    <w:p w:rsidR="00943BF1" w:rsidRPr="00943BF1" w:rsidRDefault="00943BF1" w:rsidP="00943BF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една извънредна проверка на „Оргахим Резинс“ АД по изпълнение на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Съставени са 3 бр. Констативни протокола по чл. 69 от ЗООС за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Проверени са условията по компонент „води” на четири оператори с комплексни разрешителни: „Хан Аспарух“ АД, гр. Исперих, „Б-контакт“ ООД, гр. Бяла, „Екогалваник“ ЕООД, гр. Русе и Регионално депо за неопасни отпадъци -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проверените оператори не са давани предписания.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съставени актове за установяване на административно нарушения (АУАН).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разпоредбите на чл. 69 от ЗООС, през периода са издадени 2 заповеди за отмяна и една заповед за намаляване на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дадени предписания на „Оргахим Резинс“ АД,гр. Русе е извършено допълнително пломбиране на част от сифоните за приемане на отпадъчни води в цех „Смоли“, с цел предотвратяване изпускането на органични химични вещества (суровини или продукти) към потока охлаждащи води, което е източник на интензивни миризми при включването им в градската канализация.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в РИОСВ - Русе е постъпила жалба от жители на с. Ветрен, общ. Силистра, с. Попина, общ. Ситово и на с. Ситово, област Силистра за нерегламентирано изхвърляне на торови маси от дейността на свинекомплексите в село Ветрен и село Попина, както и за изливане на СЖП 3 (кръв) от кланицата в село Ситово. Оператор на животновъдните комплекси и кланицата е „Екопродукт“ ЕООД, с. Попина, Община Ситово.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31.10.2024 г. е извършена съвместна проверка на „Инсталация за интензивно отглеждане на свине“ в село Ветрен и на кланицата в село Ситово, като са обходени местата описани в подадената жалба. При огледа на конкретните имоти от землищата на село Ветрен и село Ситово не са установени разливи на торови маси и СЖП. Налични са стари сухи остатъци от оборска тор, която дружеството използва за наторяване на собствени земеделски земи, както и малък мокър участък с неустановен произход. Проверката по жалбата продължава и през месец ноември.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приоритетите в направлението са били следните: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становища по процедури по Глава Шеста от ЗООС – 4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становища за БДДР по процедури по Разрешителни за заустване – 4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становище за процедури по издаване/актуализация на КР – 3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съгласуване на план за собствен мониторинг по условия от КР – 2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кореспонденция с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по компонент „Почви” са  извършени три планови проверки на складове за негодни за употреба ПРЗ, както следва:</w:t>
      </w:r>
    </w:p>
    <w:p w:rsidR="00943BF1" w:rsidRPr="00943BF1" w:rsidRDefault="00943BF1" w:rsidP="00943BF1">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„Агро Север мар” ЕООД, с. Смилец, Община Силистра, склад за пестициди в с. Смилец, Община Силистра;</w:t>
      </w:r>
    </w:p>
    <w:p w:rsidR="00943BF1" w:rsidRPr="00943BF1" w:rsidRDefault="00943BF1" w:rsidP="00943BF1">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кметство Подлес, Община Главиница, склад за пестициди в с. Подлес;</w:t>
      </w:r>
    </w:p>
    <w:p w:rsidR="00943BF1" w:rsidRPr="00943BF1" w:rsidRDefault="00943BF1" w:rsidP="00943BF1">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кметство Суходол, Община Гланиница, склад за пестициди в с. Главиница;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не са установени нарушения, съответно не са давани предписания и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експертът от направлението е участвал в две проверки по условия в комплексно разрешително, извършвал е проверки по фактор отпадъци, и е работил по утвърждаване на работни листи по Закона за управление на отпадъците, както и по предоставяне на вътрешни становища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отпадъците, както и по предоставяне на вътрешни становища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са извършени общо 3 броя проверки, от които 2 извънредни и 1 планова.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Една от проверките е по сигнал за 1 екземпляр в безпомощно състояние. С нарочно разпореждане на Директора на РИОСВ - Русе един екземпляр от вида козодой (Caprimulgus europaeus) е изпратен за рехабилитация в „Центъра за размножаване и рехабилитация на редки видове“ на СНЦ „Зелени Балкани“ в гр. Стара Загора.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Извършена е една планова проверка на Зоокът - гр. Разград. Същата е във връзка с контрол върху условията в които се отглеждат животните в обекта. Към момента на проверката зоокътът има издаден лиценз за дейността по смисъла на чл. 62 от ЗБР. Лицензът на зоологическата градина е с № 37/24.09.2020 г. и е със срок на валидност – 09.2025 г. Животните отглеждащи към момента са: лами, виетнамска свиня, елени лопатари, патагонска мара, етиопска зелена морска котка, пони, двойка лъвове, </w:t>
      </w:r>
      <w:r w:rsidRPr="00943BF1">
        <w:rPr>
          <w:rFonts w:ascii="Times New Roman" w:eastAsia="Times New Roman" w:hAnsi="Times New Roman" w:cs="Times New Roman"/>
          <w:sz w:val="24"/>
          <w:szCs w:val="24"/>
          <w:lang w:eastAsia="bg-BG"/>
        </w:rPr>
        <w:lastRenderedPageBreak/>
        <w:t>индийски пауни, камерунска мини коза, гривест козирог, обикновено нанду, гълъби, патици и токачки.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 цел отстраняване на пропуски в условията при които се отглеждат животните в „Зоокът-Разград“, според Становище на Фондация „Четири лапи“, са извършени следните мероприятия: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 Изложено е копие на лиценза на публично и достъпно място;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2. Извършват се ежегодни и регулярни ремонти на части от материалната база – заградни съоръжения, навеси и заслони;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3. Насипано е необходимото количество пясък и са обособени места за къпане на птиците нанду в заграждението им;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4. Изграден е навес за защита от неблагоприятни условия на птиците нанду;</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5. Обновени са хранилките за фураж и пясъчната настилка за търкаляне и лежане на понитата;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6. Подновени са пъновете в загражденията на лъвовете;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7. Елените лопатари се отглеждат на естествена настилка;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8. Приматите се отглеждат след проведена комисия, назначена със Заповед РД-945/19.10.2022 г. на Министъра на околната среда и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една извънредна проверка по сигнал за отглеждане на голямо количество животни с неизяснен произход. При извършена проверка на място е установено, че във фермата се отглеждат животни, притежаващи необходимите регистрационни карти/паспорти/документи, както и домашни животни, неподлежащи на регистрация в РИОСВ - Русе. Не бяха констатирани нарушения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 са 3 броя регистрационни карти съгласно чл. 90 от Закона за биологичното разнообразие (ЗБР, ДВ бр. 77/2002 г.) за защита на видовете от дивата флора и фауна, чрез регулиране на търговията с тях и 1 брой регистрационна карта на основание чл. 22, ал. 1, във връзка с чл. 22а от Закона за защита на животните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извършвани проверки по закона.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които са 31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отчетния период са извършени общо 67 бр. проверки: 46 планови, от които 2 екипни по компоненти и фактори на околната среда и 21 бр. извънредни, както следва: 4 бр. по изпълнение на предписания, 1 бр. по писмо на оператора, 5 бр. по Заповед на Министъра на ОСВ, 2 бр. по подадено заявление за ДО, 2 бр. по самосезиране. Дадени са 25 бр.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съставен един брой АУАН за неспазване на изискванията на чл. 69, ал. 7, вр. чл. 71, ал. 3, т. 13 от ЗУО.  Не са издадени наказателни постановления. На основание чл. 58г, ал. 1 от Закона за административните нарушения и наказания, Директорът на РИОСВ - Русе е сключил едно споразумение за нарушение на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октомври е извършено следното:</w:t>
      </w:r>
    </w:p>
    <w:p w:rsidR="00943BF1" w:rsidRPr="00943BF1" w:rsidRDefault="00943BF1" w:rsidP="00943BF1">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на подизпълнители на Организации по оползотворяване на излели от употреба гуми по Заповед на Министъра на ОСВ;</w:t>
      </w:r>
    </w:p>
    <w:p w:rsidR="00943BF1" w:rsidRPr="00943BF1" w:rsidRDefault="00943BF1" w:rsidP="00943BF1">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Панови проверки на площадки за дейности с отпадъци и дружества, пускащи на пазара опаковани стоки;</w:t>
      </w:r>
    </w:p>
    <w:p w:rsidR="00943BF1" w:rsidRPr="00943BF1" w:rsidRDefault="00943BF1" w:rsidP="00943BF1">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по подадени сигнали за наличие на замърсени терени по общини. Предстоят проверки за изпълнение да дадените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четири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до МОСВ  за резултатите от извършен контрол на подизпълнители на Организации по оползотворяване на излели от употреба гуми;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инвентаризация на банковите гаранции на  дружествата/едноличните търговци, притежаващи документи за извършване на дейности с ОЧЦМ, ИУМПС и ИУЕЕО;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19 броя вътрешни становища във връзка с провеждани процедури по реда на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октовмри в РИОСВ - Русе са постъпили общо 13 бр. сигнала. От тах 8 бр. са  за нерегламентирани замърсявания. През октомври са извършени проверки на територията на община Дулово и община Главиница за наличие на замърсени с отпадъци терени по подадени сигнали. Дадени са предписания за почистването им, като предстои проверка на място за изпълнениети им. Получени са 5 бр. за наличие на миризми от изгаряне на отпадъци.Същите са препратени по компетеност към Община Русе. Сигналите относно нерегламентирано изхвърлените отпадъци в с. Каменово, община Кубрат,  гр. Мартен, община Русе и с. Раковски, община Разград са препратени </w:t>
      </w:r>
      <w:r w:rsidRPr="00943BF1">
        <w:rPr>
          <w:rFonts w:ascii="Times New Roman" w:eastAsia="Times New Roman" w:hAnsi="Times New Roman" w:cs="Times New Roman"/>
          <w:sz w:val="24"/>
          <w:szCs w:val="24"/>
          <w:lang w:eastAsia="bg-BG"/>
        </w:rPr>
        <w:lastRenderedPageBreak/>
        <w:t>по покомпетентност. Предстои проверка на място през месец ноември на същите. Подаден е сигнал за систематично замърсяване на околната среда в Област Силистра от фирми „Екопродукт“ ООД, „Месони“ ООД и „Оливия“ ООД с токсични материали. Извършена  е проверка  с представители на ОДБХ-Силистра и БДДР-Плевен  на „Екопродукт“ ООД  - свинеферма в с . Ветрен и кланица вс.Ситово. Предстои проверка на място с представители на ОДБХ-Силистра и БДДР-Плевен на „Екопродукт“ ООД  - свинеферма с. Попина и „Оливия“ 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проверка, относно сигнал за нерегламентирано изхвърлените отпадъци в село Сейдол. Сигналът е неоснователен, като не са констатирани замърсени с отпадъци площи.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направление „Опасни химични вещества и смеси“ са извършвали  проверки от които: 1 планова, 2 от участия в комплексни проверки и 1 извънредна,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„Лео газ“ ЕООД  - пълначна станция за технически газове в гр. Русе – 1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„Марисан и Колев” ООД - производство на сухи строителни смеси и експандиран полистирол – 6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„Син Фу”  ООД - магазин с китайски стоки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„Адванс техник композит" ЕАД - производство на изделия от стъклопласти в гр. Русе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Дадени са </w:t>
      </w:r>
      <w:r w:rsidRPr="00943BF1">
        <w:rPr>
          <w:rFonts w:ascii="Times New Roman" w:eastAsia="Times New Roman" w:hAnsi="Times New Roman" w:cs="Times New Roman"/>
          <w:b/>
          <w:bCs/>
          <w:sz w:val="24"/>
          <w:szCs w:val="24"/>
          <w:lang w:eastAsia="bg-BG"/>
        </w:rPr>
        <w:t>7 предписания</w:t>
      </w:r>
      <w:r w:rsidRPr="00943BF1">
        <w:rPr>
          <w:rFonts w:ascii="Times New Roman" w:eastAsia="Times New Roman" w:hAnsi="Times New Roman" w:cs="Times New Roman"/>
          <w:sz w:val="24"/>
          <w:szCs w:val="24"/>
          <w:lang w:eastAsia="bg-BG"/>
        </w:rPr>
        <w:t>, като 1 от тях е изпълнено в срок, а останалите са в срок на изпълнение.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1 вътрешно становище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Спазвайки утвърдения план за контролна дейност на РИОСВ-Русе, през отчетния период, експертите по ОВОС и ЕО са извършили 9 проверки на издадени по реда на Глава Шеста от ЗООС административни актове, както следва:</w:t>
      </w:r>
    </w:p>
    <w:p w:rsidR="00943BF1" w:rsidRPr="00943BF1" w:rsidRDefault="00943BF1" w:rsidP="00943BF1">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6 проверки по документи за правно действие, от които:</w:t>
      </w:r>
    </w:p>
    <w:p w:rsidR="00943BF1" w:rsidRPr="00943BF1" w:rsidRDefault="00943BF1" w:rsidP="00943BF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4 решения по преценяване на необходимостта от извършване на ОВОС и 2 решения за преценяване на необходимостта от извършване на ЕО са проверени за правно действие, като със съставените протоколи е установено, че само едно от Решенията за ПНОВОС, е изгубило правно действие. </w:t>
      </w:r>
    </w:p>
    <w:p w:rsidR="00943BF1" w:rsidRPr="00943BF1" w:rsidRDefault="00943BF1" w:rsidP="00943BF1">
      <w:pPr>
        <w:numPr>
          <w:ilvl w:val="1"/>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проверки на място:</w:t>
      </w:r>
    </w:p>
    <w:p w:rsidR="00943BF1" w:rsidRPr="00943BF1" w:rsidRDefault="00943BF1" w:rsidP="00943BF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1 проверка за изпълнение на мерки и условия, постановени в издадения административен акт – Решение по преценяване на необходимостта от </w:t>
      </w:r>
      <w:r w:rsidRPr="00943BF1">
        <w:rPr>
          <w:rFonts w:ascii="Times New Roman" w:eastAsia="Times New Roman" w:hAnsi="Times New Roman" w:cs="Times New Roman"/>
          <w:sz w:val="24"/>
          <w:szCs w:val="24"/>
          <w:lang w:eastAsia="bg-BG"/>
        </w:rPr>
        <w:lastRenderedPageBreak/>
        <w:t>извършване на ОВОС. При проверката е установено, че не е започнала реализация на ИП и издаденото Решение е изгубило правно действие;</w:t>
      </w:r>
    </w:p>
    <w:p w:rsidR="00943BF1" w:rsidRPr="00943BF1" w:rsidRDefault="00943BF1" w:rsidP="00943BF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екипна проверка за установяване правното действие на издадено Решение по преценяване на необходимостта от извършване на ОВОС. При проверката е установено че ИП е реализирано, в съставеният КП са дадени предписания, със срок за изпълнение – следващ отчетен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 годишен доклад по изпълнение на мерки, поставени в становище по ЕО на ОУП:</w:t>
      </w:r>
    </w:p>
    <w:p w:rsidR="00943BF1" w:rsidRPr="00943BF1" w:rsidRDefault="00943BF1" w:rsidP="00943BF1">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депозираният годишен доклади по мерките за наблюдение и контрол е одобрен.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Експертите от направление ОВОС и ЕО са извършили 3бр. извънредни проверки, от които:</w:t>
      </w:r>
    </w:p>
    <w:p w:rsidR="00943BF1" w:rsidRPr="00943BF1" w:rsidRDefault="00943BF1" w:rsidP="00943BF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проверка (осъществена по документи) във връзка с подадено уведомление за ИП;</w:t>
      </w:r>
    </w:p>
    <w:p w:rsidR="00943BF1" w:rsidRPr="00943BF1" w:rsidRDefault="00943BF1" w:rsidP="00943BF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проверка (осъществена на място) във връзка с подадена информация за ПНОВОС;</w:t>
      </w:r>
    </w:p>
    <w:p w:rsidR="00943BF1" w:rsidRPr="00943BF1" w:rsidRDefault="00943BF1" w:rsidP="00943BF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проверка с извършване на обход за наличие на миризми от промишлен произход.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заседания на 12 държавни приемателни комисии - ДПК.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са извършени 9 проверки, от които 4 планови и 5 извънредни: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„Хан Аспарух” АД, гр. Исперих, производство на керамични изделия в гр. Исперих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„Б – контакт” ООД, гр. Бяла,  производство на калциев и натриев хипохлорид в гр. Бяла–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„Екогалваник” ООД гр. Русе, инсталация за галванични покрития на метали в гр. Русе – 2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- 4 броя извънредни проверки на „Линамар лайт металс Русе” ЕООД - производство на алуминиеви автомобилни части в гр. Русе – без предписания и 1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Регионално депо за отпадъци – гр. Разград – 2 предписания и една покана за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Извънредна проверка на „Оргахим Резинс“ АД - производство на смоли, лакове и лепила в гр. Русе – 2 предписания и 1 покана за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общо 4 предписания от извършените проверки, които са изпълнени в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 е 1 брой АУАН и са връчени две покани за съставяне на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Издадени са 3 бр. Наказателни постановления на един оператор за нарушения на условия в КР на обща стойност 1 020 000 лв. Стартирана е планова проверка по условия в издадено КР на „Оргахим Резинс“ АД, която продължава и през месец ноември.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две становища по процедури по реда на Глава Седма, Раздел Втори от ЗООС за издаване на ново КР и актуализация.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са извършени пет планови контролни проверки по компоненти и фактори на околната среда, съответстващи на 10 самостоятелни проверки на:</w:t>
      </w:r>
    </w:p>
    <w:p w:rsidR="00943BF1" w:rsidRPr="00943BF1" w:rsidRDefault="00943BF1" w:rsidP="00943BF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„Марисан и Колев” ООД - град Русе, производство на сухи строителни смеси и експандиран полистирол (по фактор ОХВ и ЗОПОЕЩ);</w:t>
      </w:r>
    </w:p>
    <w:p w:rsidR="00943BF1" w:rsidRPr="00943BF1" w:rsidRDefault="00943BF1" w:rsidP="00943BF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„Лео газ” ЕООД, гр. Мартен, пълначна станция за технически газове в гр. Русе (по фактор ОХВ и ПД);</w:t>
      </w:r>
    </w:p>
    <w:p w:rsidR="00943BF1" w:rsidRPr="00943BF1" w:rsidRDefault="00943BF1" w:rsidP="00943BF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„РАЛОМЕКС” АД, гр. Завет, производство на земеделска техника в гр. Завет (по компонент въздух и фактор отпадъци);</w:t>
      </w:r>
    </w:p>
    <w:p w:rsidR="00943BF1" w:rsidRPr="00943BF1" w:rsidRDefault="00943BF1" w:rsidP="00943BF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„Първи май” АД - гр. Силистра, цех за почистване и белене на слънчоглед в с. Ситово (по компонент въздух и фактор отпадъци);</w:t>
      </w:r>
    </w:p>
    <w:p w:rsidR="00943BF1" w:rsidRPr="00943BF1" w:rsidRDefault="00943BF1" w:rsidP="00943BF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„Винпром Лудогорие” ООД - гр. Разград, производство на спиртни напитки в гр. Разград (по компоненти въздух и 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9 бр. предписания. Не са съставени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СЕВЕЗО: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са извършени 3 планови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„Л.А.Т. Найтроджен България” ЕООД - складова база за ПРЗ в с. Ценово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„АДМ Разград” ЕАД -  производство на хранителни съставки от царевица в гр. Разград – 4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„Семпе 2” ООД складова база за азотни торове и ПРЗ в гр. Разград – 2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общо 6 предписания от извършените проверки, срокът на които е през следващия отчетен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процедура по Актуализацията на ДППГА са двама оператори на предприятия с висок и нисък рисков потенциал на територията на град Русе и град Разград, както следва:</w:t>
      </w:r>
    </w:p>
    <w:p w:rsidR="00943BF1" w:rsidRPr="00943BF1" w:rsidRDefault="00943BF1" w:rsidP="00943BF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,,РОМПЕТРОЛ БЪЛГАРИЯ“ ЕАД с предмет на дейност приемане, съхранение и експедиция на дизелово гориво и бензин. През отчетният период е открит обществен достъп до документи по чл. 106, ал. 2 от ЗООС.</w:t>
      </w:r>
    </w:p>
    <w:p w:rsidR="00943BF1" w:rsidRPr="00943BF1" w:rsidRDefault="00943BF1" w:rsidP="00943BF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„АДМ Разград“ ЕАД - предприятие за производство на хранителни продукти в гр. Разград. През отчетният период е открит обществен достъп до документи по чл. 106, ал. 2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След преглед на представената документация и последвало съгласуване с представители на регионалните структури: РДПБЗН, ДИТ и кметовете на населените места, същата е върната за коригиране и допълване със срок един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отчетният период е извършена една планова комплексна проверка, с проверка на изискванията на ЗОПОЕЩ , като е дадено едно предписание, което е изпълнено в срок.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Съставени АУАН през отчетния период: </w:t>
      </w:r>
      <w:r w:rsidRPr="00943BF1">
        <w:rPr>
          <w:rFonts w:ascii="Times New Roman" w:eastAsia="Times New Roman" w:hAnsi="Times New Roman" w:cs="Times New Roman"/>
          <w:sz w:val="24"/>
          <w:szCs w:val="24"/>
          <w:lang w:eastAsia="bg-BG"/>
        </w:rPr>
        <w:t> </w:t>
      </w:r>
    </w:p>
    <w:p w:rsidR="00943BF1" w:rsidRPr="00943BF1" w:rsidRDefault="00943BF1" w:rsidP="00943BF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„ОМВ България“ ЕООД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София</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0002944/02.10.2024 г</w:t>
      </w:r>
      <w:r w:rsidRPr="00943BF1">
        <w:rPr>
          <w:rFonts w:ascii="Times New Roman" w:eastAsia="Times New Roman" w:hAnsi="Times New Roman" w:cs="Times New Roman"/>
          <w:sz w:val="24"/>
          <w:szCs w:val="24"/>
          <w:lang w:eastAsia="bg-BG"/>
        </w:rPr>
        <w:t>. – не е изпълнило дадени задължителни предписания в КП, нарушение по чл. 166, т. 3, вр. чл. 155, ал. 2 от Закон за опазване на околната среда.</w:t>
      </w:r>
    </w:p>
    <w:p w:rsidR="00943BF1" w:rsidRPr="00943BF1" w:rsidRDefault="00943BF1" w:rsidP="00943BF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„Линамар Лайт Металс Русе“ ЕООД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0002147/16.10.2024 г</w:t>
      </w:r>
      <w:r w:rsidRPr="00943BF1">
        <w:rPr>
          <w:rFonts w:ascii="Times New Roman" w:eastAsia="Times New Roman" w:hAnsi="Times New Roman" w:cs="Times New Roman"/>
          <w:sz w:val="24"/>
          <w:szCs w:val="24"/>
          <w:lang w:eastAsia="bg-BG"/>
        </w:rPr>
        <w:t>. – не е изпълнило условие № 9.4.1 от КР, нарушение по чл. 164, ал. 1, вр. чл. 123в, т. 2 от Закон за опазване на околната среда.</w:t>
      </w:r>
    </w:p>
    <w:p w:rsidR="00943BF1" w:rsidRPr="00943BF1" w:rsidRDefault="00943BF1" w:rsidP="00943BF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„Сид Грийн“ ЕООД, 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0002890/17.10.2024 г</w:t>
      </w:r>
      <w:r w:rsidRPr="00943BF1">
        <w:rPr>
          <w:rFonts w:ascii="Times New Roman" w:eastAsia="Times New Roman" w:hAnsi="Times New Roman" w:cs="Times New Roman"/>
          <w:sz w:val="24"/>
          <w:szCs w:val="24"/>
          <w:lang w:eastAsia="bg-BG"/>
        </w:rPr>
        <w:t>. – не е представил банкова гаранция за дейности с ОЧЦМ в законоустановеният срок, нарушение по чл. 69, ал. 7, вр. чл. 71, ал. 3, т. 13 от Закон за управление на отпадъците.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Издадени Наказателни постановления: </w:t>
      </w:r>
    </w:p>
    <w:p w:rsidR="00943BF1" w:rsidRPr="00943BF1" w:rsidRDefault="00943BF1" w:rsidP="00943BF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„Линамар Лайт Металс Русе“ ЕООД, гр. София, НП № 27/29.10.2024 г</w:t>
      </w:r>
      <w:r w:rsidRPr="00943BF1">
        <w:rPr>
          <w:rFonts w:ascii="Times New Roman" w:eastAsia="Times New Roman" w:hAnsi="Times New Roman" w:cs="Times New Roman"/>
          <w:sz w:val="24"/>
          <w:szCs w:val="24"/>
          <w:lang w:eastAsia="bg-BG"/>
        </w:rPr>
        <w:t>., за нарушение на чл. 166, т. 3, вр. чл. 14, ал. 4 от Закона за опазване на околната среда, в размер на 20 000 лв. – не е изпълнило дадени задължителни предписания на основание чл. 14, ал. 4 от ЗООС.</w:t>
      </w:r>
    </w:p>
    <w:p w:rsidR="00943BF1" w:rsidRPr="00943BF1" w:rsidRDefault="00943BF1" w:rsidP="00943BF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„Линамар Лайт Металс Русе“ ЕООД, гр. София, НП № 28/30.10.2024 г</w:t>
      </w:r>
      <w:r w:rsidRPr="00943BF1">
        <w:rPr>
          <w:rFonts w:ascii="Times New Roman" w:eastAsia="Times New Roman" w:hAnsi="Times New Roman" w:cs="Times New Roman"/>
          <w:sz w:val="24"/>
          <w:szCs w:val="24"/>
          <w:lang w:eastAsia="bg-BG"/>
        </w:rPr>
        <w:t>., за нарушение на чл. 164, ал. 1, вр. чл. 123в, т. 2 от Закона за опазване на околната среда, в размер на 500 000 лв. – не е изпълнило условие № 10.1.2.1. от КР.</w:t>
      </w:r>
    </w:p>
    <w:p w:rsidR="00943BF1" w:rsidRPr="00943BF1" w:rsidRDefault="00943BF1" w:rsidP="00943BF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„Линамар Лайт Металс   Русе“   ЕООД,   гр. София,    НП   №    29/31.10.2024 г.,</w:t>
      </w:r>
      <w:r w:rsidRPr="00943BF1">
        <w:rPr>
          <w:rFonts w:ascii="Times New Roman" w:eastAsia="Times New Roman" w:hAnsi="Times New Roman" w:cs="Times New Roman"/>
          <w:sz w:val="24"/>
          <w:szCs w:val="24"/>
          <w:lang w:eastAsia="bg-BG"/>
        </w:rPr>
        <w:t>  за нарушение на чл. 164, ал. 1, вр. чл. 123в, т. 2 от Закона за опазване на околната среда, в размер на 500 000 лв. – не е изпълнило условие № 9.4.1. от КР.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основание чл. 58г, ал. 1 от Закона за административните нарушения и наказания Директорът на РИОСВ – Русе е сключил следното  споразумение:</w:t>
      </w:r>
    </w:p>
    <w:p w:rsidR="00943BF1" w:rsidRPr="00943BF1" w:rsidRDefault="00943BF1" w:rsidP="00943BF1">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„Палет сървиз“ ООД, гр. Русе, по съставен АУАН № 0002850/19.09.2024 г., </w:t>
      </w:r>
      <w:r w:rsidRPr="00943BF1">
        <w:rPr>
          <w:rFonts w:ascii="Times New Roman" w:eastAsia="Times New Roman" w:hAnsi="Times New Roman" w:cs="Times New Roman"/>
          <w:sz w:val="24"/>
          <w:szCs w:val="24"/>
          <w:lang w:eastAsia="bg-BG"/>
        </w:rPr>
        <w:t>не попълва генерираните в НИСО електронни отчетни книги, нарушение на чл. 8, ал. 2, т. 6 от ЗУО, в размер на 2000,00 лева, която след редуциране, на основание чл. 58г, ал. 8 от ЗАНН е в размер на 1400,00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Писмено предупреждение: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основание чл. 28 от Закона за административните нарушения и наказания през отчетния период Директорът на РИОСВ - Русе не е издавал писмени предупреждения.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Резолюция за прекратяване: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Прекратени административонаказателни процедури на основание чл. 54 от ЗАНН през отчетния период: Няма.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установени четири минимални превишения на нивата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град Русе и едно в гр. Силистра, което се дължи на пренос на прахови частици извън територията на Р. България.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не са налагани санкции по чл. 69 от ЗООС за замърсяване на компонентите на околната среда. Два оператора са преустановили замърсяването на водни обекти, като са отменени издадените им текущи месечни санкции. Друг оператор е намалил замърсяването на воден обект от дейността си, като издадената ТМС е намалена.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Оператор на мелница в гр. Бяла е предприел технически мерки за ограничаване на нивата на излъчван шум в околната среда. Представените резултати от собствени измервания доказват ефективността им.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резултат на проведени работни срещи с ръководствата на предприятия в гр. Русе е постигнато частично решение на проблема с изпускането на миризми, като работата по случая продължава.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октомври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172 писма по реда на Наредбата за ОС по внесени уведомления за инвестиционни предложения, горскостопански програми, и уведомления за план/програми, от които 2 указателни писма за последваща процедура по ОС;</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15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13 указателни писма за провеждане на последваща процедура по преценяване на необходимостта от ОВОС, от които:</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указателни писма за провеждане на процедура по преценяване на необходимостта от извършване на ОВОС;</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указателни писма за провеждане на процедура по преценяване на необходимостта от извършване на ЕО;</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60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w:t>
      </w:r>
      <w:r w:rsidRPr="00943BF1">
        <w:rPr>
          <w:rFonts w:ascii="Times New Roman" w:eastAsia="Times New Roman" w:hAnsi="Times New Roman" w:cs="Times New Roman"/>
          <w:sz w:val="24"/>
          <w:szCs w:val="24"/>
          <w:lang w:eastAsia="bg-BG"/>
        </w:rPr>
        <w:lastRenderedPageBreak/>
        <w:t>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решения за прекратяване на процедури започнали по реда на Глава шеста от ЗООС.</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55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брой Решение по преценяване на необходимостта от провеждане на ОС за ППП/ИП с разпоредителна част „съгласува“.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Закона за управление на отпадъците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- 2 разрешение за дейности с отпадъци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- 7 регистрационни документа, от които три са за прекратяване на дейността.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01.10.2024 г. до 31.10.2024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60 работни листи на 27 оператори. Прекратени са 3 работни листа.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шестнадесет заседания на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28 октомври – 1 ноември 2024 г. РИОСВ - Русе  проведе „Седмица на отворените врати“. В сектор „Център за административно обслужване“, в сградата на РИОСВ – Русе (бул. „Придунавски“ № 20, партер) се раздаваха рекламни материали, свързани с БП „Сребърна“, а при посещение на природолюбители, в Информационния център ще бъдат предоставяни материали и филми за защитената територия. С тази и още инициативи инспекцията отбеляза Международния ден на биосферните паркове 3 - ти ноември, определен с Решение на Генералната конференция на ЮНЕСКО.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Служители на РИОСВ - Русе, БДДР и РЛ - Русе се присъединиха към символичния протест, като заявиха исканията си към Министерския съвет и парламента за повишаване на основните трудови възнаграждения и регулиране на условията на труд. Протестиращите изтъкнаха още, че непрекъснато увеличаващите се изисквания на европейското законодателство ежедневно повишават и изискванията към специалистите в тези структури и заплащането по никакъв начин не отговаря на техните задължения.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експерти от Дирекция „Превантивна дейност“ са взели участие в организирани 3 работни срещи с дружества-възложители, депозирали в РИОСВ документации, свързани със спазване изискванията на Закона за опазване на околната среда.</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pict>
          <v:rect id="_x0000_i1027"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септември 2024 г.</w:t>
      </w:r>
    </w:p>
    <w:p w:rsidR="00943BF1" w:rsidRPr="00943BF1" w:rsidRDefault="00943BF1" w:rsidP="00943BF1">
      <w:pPr>
        <w:spacing w:before="100" w:beforeAutospacing="1" w:after="100" w:afterAutospacing="1"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2024 г. експертите от РИОСВ - Русе са извършили 129 проверки, в т.ч. планови - 88 бр., а 41 бр.- извънредни. Броят на проверените обекти е 108, като 93 са планови и 15 са извънпланови. В рамките на осъществения контрол са дадени 69 предписания за отстраняване на констатирани нарушения. През месец септември 2024 г. са съставени 5 акта за установяване на административни нарушения. От директора на РИОСВ - Русе са издадени 4 бр. наказателни постановления, с което на юридически и физически лица са наложени глоби или имуществени санкции в общ размер 8 000 ( осем хиляди лева) лв. На основание чл. 58г, ал. 1 от Закона за административните нарушения и наказания Директорът на РИОСВ - Русе е сключил 2 споразумения с физически и юридически лица през месец септември на обща стойност 3 500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събраните суми от РИОСВ - Русе по наложени глоби, имуществени санкции са 9 000 лв. и по еднократни и текущи санкции (чл. 69 от ЗООС) са 6 232,93 лв. По сключени споразумения по чл. 58г от ЗАНН са постъпили 3 500 лв. през отчетния период. От структурите на НАП през месец септември 2024 г. по наложени административни мерки са постъпили 98,08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август 2024 г., на общините, през месец септември 2024 г. са преведени 6 251,76 лв. Най-голяма сума е получила Община Силистра в размер на 4 695,20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2024 г. е проведена процедура по отмяна на текуща месечна санкция за замърсяване на атмосферния въздух,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25.08.2024 г. е проведен емисионен контрол на организираните източници на вредни емисии в обект „Цех за млени варовици“ в с. Басарбово, Община Русе, с оператор „Скални материали“ АД, гр. Русе. Регионалната лаборатория Русе е предоставила протокол от изпитване. На 16.09.2024 г. е съставен констативен протокол по чл.69 б от ЗООС, който е връчен на оператора. В деловодството на РИОСВ - Русе е заведено предложение за отмяна на текуща месечна санкция (ТМС), във връзка с преустановяване на замърсяването на атмосферния въздух от дейността на обекта. Издадена е заповед на Директора на РИОСВ - Русе за отмяна на ТМС в размер на 100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периода от 01.09 до 30.09.2024 г. са постъпили три писмени жалби, във връзка със системно замърсяване на въздуха.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189, както следва:</w:t>
      </w:r>
    </w:p>
    <w:p w:rsidR="00943BF1" w:rsidRPr="00943BF1" w:rsidRDefault="00943BF1" w:rsidP="00943BF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 - Русе - 22 бр.;</w:t>
      </w:r>
    </w:p>
    <w:p w:rsidR="00943BF1" w:rsidRPr="00943BF1" w:rsidRDefault="00943BF1" w:rsidP="00943BF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- 88 бр.;</w:t>
      </w:r>
    </w:p>
    <w:p w:rsidR="00943BF1" w:rsidRPr="00943BF1" w:rsidRDefault="00943BF1" w:rsidP="00943BF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79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От тях 5 сигнала са препратени по компетентност, 177 са основателни и 7 са неоснователни.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са постъпили сигнали за незаконни сметища на територията на с. Сейдол, община Лозница и с. Калипетрово, община Силистра. По първия сигнал предстои проверка. По втория сигнал е извършена проверка на място, при която е установено, че територията, на която се намира сметището в с. Калипетрово, община Силистра, е почистено.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Разпределението на сигналите по общини е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Русе – 173; Община Разград – 2; Община Силистра – 8; Община Исперих – 2;  Община – Дулово – 1; Община – Лозница – 2; Община – Алфатар – 1.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 химически миризми с различен характер, 5 сигнала са за нерегламентирани дейности с отпадъци и 6 сигнала са по ЗБР.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миризми и замърсяване на въздуха, като множеството от постъпилите сигнали (около 90%) са за миризми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в нормите. Продължава засиленият контрол на РИОСВ - Русе за идентифициране на конкретните източници на специфични миризми на територията на Община Русе.</w:t>
      </w:r>
    </w:p>
    <w:p w:rsidR="00943BF1" w:rsidRPr="00943BF1" w:rsidRDefault="00943BF1" w:rsidP="00943BF1">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на отпадъци;</w:t>
      </w:r>
    </w:p>
    <w:p w:rsidR="00943BF1" w:rsidRPr="00943BF1" w:rsidRDefault="00943BF1" w:rsidP="00943BF1">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постъпилите през месец септември сигнали са извършени 19 проверки на 9 обекта на територията на РИОСВ - Русе. През отчетния период не са давани предписания, свързани със сигнали и жалби, както и не са съставяни актове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изпълнението на годишния план, във връзка със сигнали за миризми; както и по други постъпили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Друг основен акцент е провеждането на работни срещи с: кметовете на общините Русе, Разград и Силистра и с областния управител на област Силистра, на които са обсъдени въпроси, свързани със Закона </w:t>
      </w:r>
      <w:r w:rsidRPr="00943BF1">
        <w:rPr>
          <w:rFonts w:ascii="Times New Roman" w:eastAsia="Times New Roman" w:hAnsi="Times New Roman" w:cs="Times New Roman"/>
          <w:i/>
          <w:iCs/>
          <w:sz w:val="24"/>
          <w:szCs w:val="24"/>
          <w:lang w:eastAsia="bg-BG"/>
        </w:rPr>
        <w:t xml:space="preserve">за управление на отпадъците, </w:t>
      </w:r>
      <w:r w:rsidRPr="00943BF1">
        <w:rPr>
          <w:rFonts w:ascii="Times New Roman" w:eastAsia="Times New Roman" w:hAnsi="Times New Roman" w:cs="Times New Roman"/>
          <w:sz w:val="24"/>
          <w:szCs w:val="24"/>
          <w:lang w:eastAsia="bg-BG"/>
        </w:rPr>
        <w:t>както и с ръководствата на дружествата на територията на град Русе: „Оргахим Резинс“ АД, „Оргахим“ АД и „Линамар Лайт Металс Русе“ ЕООД за решаване на проблемите с изпускането на интензивно миришещи вещества извън работните им площадки.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обработени писмени отговори по две питания на народни представители.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продължава работата по административните процедури, свързани с прилагане на превантивния контрол по реда на Глава Шеста на ЗООС и ЗБР на всички депозирани инвестиционни инициативи по разширението на съществуващи и изграждането на нови обекти, стопански дейности, инсталации, както и на елементите от устройственото планиране.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отношение на процедурите по ОВОС и ЕО, регламентирани в Глава Шеста на ЗООС, експертите от дирекция ПД работиха по депозирани нови и/или стартирали през предходен период процедури (текущи), като осъществяваха и необходимите консултации с други специализирани компетентни органи и институции. В резултат от разгледаните документации, внесени в РИОСВ - Русе, за 7 инвестиционни предложения са указани стъпките за провеждане на последващи процедури, предвид попадането им в обхвата на Приложение № 1 към чл.92, т.1 и Приложение № 2 към чл.93, ал.1, т.1 и 2 на ЗООС. Определените процедури по преценяване на необходимостта от извършване на екологична оценка са 2 бр. на планове/програми, инициирани от възложители. Инвестиционните предложения, за които са определени процедури по преценяване на необходимостта от извършване на оценка на въздействието върху околната среда, са 5 бр. Издадени са 10 индивидуални административни акта - решения по преценяване на необходимостта от извършване на ОВОС, всичките с характер „да не се извършва ОВОСˮ. Приключени са 3 процедури по реда на Глава Шеста, Раздел II от ЗООС с решения по преценяване на необходимостта от извършване на ЕО с характер „да не се извършва ЕОˮ. Прекратени са 2 процедури, започнали по реда на Глава Шеста от ЗООС с уведомления за инвестиционни предложения.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са извършени следните проверки:</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и жалби на граждани: 28;</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46 бр. проверки: 26 планови, от които 4 екипни по компоненти и фактори на околната среда и 16 бр. извънредни, както следва: шест по изпълнение на предписания, една по писмо на оператора, една по писмо на МОСВ по Наредбата за излезлите от употреба гуми, две проверки по Заповед на Директора на РИОСВ, една по искане на Районно управление на МВР – Кубрат. Извършени са 6 проверки на оператори с издадено комплексно разрешително 4 планови и 2 извънредни по изпълнение на предписания;</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10 планови, от които 6 самостоятелни и 4 от участие в комплексни по компоненти и фактори на околната среда и 15 извънредни проверки;</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за нивата на шума, излъчван в околната среда: 2 бр. планови за измерване нивата на шум и една извънредна;</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–22 бр. контролни проверки на планови обекти, от които 18 бр. планови проверки с 8 пробонабирания и 4 бр. извънредни проверки на планови обекти;</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w:t>
      </w:r>
      <w:r w:rsidRPr="00943BF1">
        <w:rPr>
          <w:rFonts w:ascii="Times New Roman" w:eastAsia="Times New Roman" w:hAnsi="Times New Roman" w:cs="Times New Roman"/>
          <w:i/>
          <w:iCs/>
          <w:sz w:val="24"/>
          <w:szCs w:val="24"/>
          <w:lang w:eastAsia="bg-BG"/>
        </w:rPr>
        <w:t>Закона за защитените територии</w:t>
      </w:r>
      <w:r w:rsidRPr="00943BF1">
        <w:rPr>
          <w:rFonts w:ascii="Times New Roman" w:eastAsia="Times New Roman" w:hAnsi="Times New Roman" w:cs="Times New Roman"/>
          <w:sz w:val="24"/>
          <w:szCs w:val="24"/>
          <w:lang w:eastAsia="bg-BG"/>
        </w:rPr>
        <w:t xml:space="preserve"> – 30 извънредни (ежедневни) проверки на ПР „Сребърна“ и 1 планова на ПЗ „Скално образувание „Вратата“;</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Проверки по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 2 планови проверки на вековни дървета, 3 планови проверки за спазване на забраните в заповедите за обявяване на ЗЗ, 3 извънредни по сигнали за бедстващи защитени екземпляри;</w:t>
      </w:r>
    </w:p>
    <w:p w:rsidR="00943BF1" w:rsidRPr="00943BF1" w:rsidRDefault="00943BF1" w:rsidP="00943BF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w:t>
      </w:r>
      <w:r w:rsidRPr="00943BF1">
        <w:rPr>
          <w:rFonts w:ascii="Times New Roman" w:eastAsia="Times New Roman" w:hAnsi="Times New Roman" w:cs="Times New Roman"/>
          <w:i/>
          <w:iCs/>
          <w:sz w:val="24"/>
          <w:szCs w:val="24"/>
          <w:lang w:eastAsia="bg-BG"/>
        </w:rPr>
        <w:t>Закона за лечебните растения</w:t>
      </w:r>
      <w:r w:rsidRPr="00943BF1">
        <w:rPr>
          <w:rFonts w:ascii="Times New Roman" w:eastAsia="Times New Roman" w:hAnsi="Times New Roman" w:cs="Times New Roman"/>
          <w:sz w:val="24"/>
          <w:szCs w:val="24"/>
          <w:lang w:eastAsia="bg-BG"/>
        </w:rPr>
        <w:t xml:space="preserve"> – 3 планови на пунктове за билки, 1 планова на администрация за издадени позволителни за лечебни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12 проверки по дадени предписания, като е установено, че са предприети действия по изпълнението им. Съставен е един  акт за установяване на административно нарушение (АУАН) на оператор, неизпълнил в срок дадено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2024 г. данните за качеството на атмосферния въздух, регистрирани в пунктовете за мониторинг в гр. Русе и в гр. Силистра, отчитат 4 денонощия с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град Русе и нито едно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се отнасят само за периода 01.09. - 16.09.2024 г. Нивата на всички останали атмосферни замърсители се запазват трайно ниски. Превишенията се дължат на пренос на прахови частици извън териорията на Р България.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постъпвали сигнали от жители на град Русе за наличие на химически миризми с различен характер – бакелит, разтворители, смоли и др. Голяма част от извънредните проверки (13) са във връзка с подаваните сигнали за замърсяване от жителите на гр. Русе. При проверка на данните от пунктовете за КАВ в града, в които се измерват нивата на органични замърсители, не са констатирани превишения на нормите, определени в Наредба № 14. При проверка на потенциалните източници на тези миризми, не са констатирани нарушения с изпускане на интензивно миришещи вещества от организирани източници на вредни емисии.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10 планови и 15 извънредни проверки. Експертите от направлението са участвали и в 3 планови проверки на оператори с издадени комплексни разрешителни и са взели участие в 3 държавни приемателни комисии. Извършен е емисионен контрол на 3 броя неподвижни източници, съгласно утвърдения график на РИОСВ - Русе за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9 Доклада на оператори за извършени Собствени периодични измервания (СПИ) и 2 броя месечни доклади на оператори за извършени Собствени непрекъснати измервания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заверен един дневник на оператор на бензиностанция, в изпълнение на изикванията на Наредба №16/1999 г. за ограничаване емисиите на летливи органични вещества при съхранение, товарене или разтоварване и превоз на бензини.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 септември са издадени: 2 броя вътрешни становища за отдел „КПКЗОХВ”, едно становище за Дирекция „Превантиван дейност” по компонент „Атмосферен Въздух“. Издадено е едно становище за Агенция „Митници“ за осъществяване на внос на хладилен агент.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2024 г. са извършени общо три проверки, във връзка с емисионен контрол по фактор „Шум”, от които две планови на: Производствена Кооперация „Зора“ – село Тръстеник, община Иваново, на обект за производство на екобрикети и продукти от дървесина, с оператор „Гораинвест“ АД – площадка град Кубрат, и една извънредна по постъпила жалба в РИОСВ - Русе за повишени нива на шум от обект за дървообработка, с оператор „Александър Лес“ ЕООД, площадка село Полковник Ламбриново, община Силистра. На оператора са дадени задължителни предписания за предприемане на действия по намаляване нивата на шума, излъчван в околната среда, с цел недопускане на превишение на нормата.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В РИОСВ - Русе, през месец септември, са постъпили 3 Доклада с резултати от извършени СПИ по фактор „Шум“, на: „Хан Аспарух“ АД – град Исперих, „Айлин Дизайнс“ ЕООД – село Дянково и на „Труд“ АД – град Русе, във връзка с изпълнение на дадено предписание от РИОСВ - Русе. При преглед на информацията и протоколите от измерване не са установени превишения на граничните стойности на нивата на шум, съгласно Таблица №2, Приложение №2 на Наредба № 6/26.06.2006 г. </w:t>
      </w:r>
      <w:r w:rsidRPr="00943BF1">
        <w:rPr>
          <w:rFonts w:ascii="Times New Roman" w:eastAsia="Times New Roman" w:hAnsi="Times New Roman" w:cs="Times New Roman"/>
          <w:i/>
          <w:iCs/>
          <w:sz w:val="24"/>
          <w:szCs w:val="24"/>
          <w:lang w:eastAsia="bg-BG"/>
        </w:rPr>
        <w:t>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w:t>
      </w:r>
      <w:r w:rsidRPr="00943BF1">
        <w:rPr>
          <w:rFonts w:ascii="Times New Roman" w:eastAsia="Times New Roman" w:hAnsi="Times New Roman" w:cs="Times New Roman"/>
          <w:sz w:val="24"/>
          <w:szCs w:val="24"/>
          <w:lang w:eastAsia="bg-BG"/>
        </w:rPr>
        <w:t xml:space="preserve"> По съответните процедури са изготвени 4 доклада до директора на РИОСВ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Изготвено е едно вътрешно становище по Глава Шеста от ЗООС по фактор шум на: „Искане за преценяване необходимостта от ОВОС за ИП „Производствена база, включваща мобилен бетонов център, склад за бетонови елементи и мобилна инсталация за производство на асфалтобетонови смеси (контейнерен тип), в част от поземлен имот 80460.285.470, община Русе, местност „Баламата“, землище на село Червена вода“, с Възложител: „Нетсолар“ ЕООД.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съставяни АУАН по ЗЗШОС. Експертът е взел участие в една държавна приемателна комисия.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са съставени 13 констативни протокола, във връзка със сигнали за „специфични“ миризми и замърсяване на въздуха, на територията на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и изпратени са 14 официални писма до сигналоподатели и Институции по компетентност, във връзка с постъпили жалби/ сигнали за „специфични миризми“, замърсяване на околната среда и дейности, нарушаващи разпоредбите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2024 г. са извършени общо 22 бр. контролни проверки на планови обекти както следва:</w:t>
      </w:r>
    </w:p>
    <w:p w:rsidR="00943BF1" w:rsidRPr="00943BF1" w:rsidRDefault="00943BF1" w:rsidP="00943BF1">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18 бр. планови, с 8 пробонабирания на „АДМ Разград” ЕАД - гр. Разград, „Биовет” АД - гр. Пещера, клон Разград, „Пилко” ЕООД - град Разград, „Астра Грийнплант” ЕООД - гр. Сливо поле, „Фишери 2009” ООД, с. Ряхово, Община Сливо поле, РПСОВ на гр. Силистра, „Фазерлес” АД - град Силистра и „Дестан” ЕООД, гр. София, млекопреработвателно предприятие в с. Искра, Община Ситово;</w:t>
      </w:r>
    </w:p>
    <w:p w:rsidR="00943BF1" w:rsidRPr="00943BF1" w:rsidRDefault="00943BF1" w:rsidP="00943BF1">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бр. извънредни проверки – 3 броя по изпъление на предписания на „Оргахим Резинс“ АД и една на „Жити“ АД по постъпило заявление за продължаване срока на действие на Разрешителното за заустване (РЗ).</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Съставени са 3 констативни протокола по чл. 69 от ЗООС за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Проверени са условията по компонент „Води” на четири оператори с комплексни разрешителни: „АДМ Разград” ЕАД - гр. Разград, „Биовет” АД - гр. Пещера , клон Разград, „Линамар лайт металс Русе” ЕООД, гр. Русе и „Агро Инфра” ЕООД, с. Острово, Община Завет.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операторите са дадени общо 10 бр. предписания.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съставени АУАН.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разпоредбите на чл. 69 от ЗООС, през периода не са издавани заповеди 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дадени предписания на „Оргахим Резинс“ АД - гр. Русе е извършено пломбиране на сифоните за приемане на отпадъчни води в цех „Смоли“, с цел предотвратяване изпускането на органични химични вещества (суровини или продукти) към потока охлаждащи води, което е източник на интензивни миризми при включването им в градската канализация.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в РИОСВ - Русе не са постъпили сигнали за замърсяване на водни обекти.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приоритетите в направлението са били следните:</w:t>
      </w:r>
    </w:p>
    <w:p w:rsidR="00943BF1" w:rsidRPr="00943BF1" w:rsidRDefault="00943BF1" w:rsidP="00943BF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попълване на информационната система за Разрешителни и мониторинг при управление на водите;</w:t>
      </w:r>
    </w:p>
    <w:p w:rsidR="00943BF1" w:rsidRPr="00943BF1" w:rsidRDefault="00943BF1" w:rsidP="00943BF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становища за ПД – 6 бр.;</w:t>
      </w:r>
    </w:p>
    <w:p w:rsidR="00943BF1" w:rsidRPr="00943BF1" w:rsidRDefault="00943BF1" w:rsidP="00943BF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становища за БДДР за РЗ – 4 бр.;</w:t>
      </w:r>
    </w:p>
    <w:p w:rsidR="00943BF1" w:rsidRPr="00943BF1" w:rsidRDefault="00943BF1" w:rsidP="00943BF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информация за Прокуратура Разград;</w:t>
      </w:r>
    </w:p>
    <w:p w:rsidR="00943BF1" w:rsidRPr="00943BF1" w:rsidRDefault="00943BF1" w:rsidP="00943BF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кореспонденция с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2024 г. по компонент „Почви” са  извършени шест планови проверки, пет от които са на кариери за добив на подземни богатства както следва:</w:t>
      </w:r>
    </w:p>
    <w:p w:rsidR="00943BF1" w:rsidRPr="00943BF1" w:rsidRDefault="00943BF1" w:rsidP="00943BF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„Скални материали” АД – кариера с. Тетово;</w:t>
      </w:r>
    </w:p>
    <w:p w:rsidR="00943BF1" w:rsidRPr="00943BF1" w:rsidRDefault="00943BF1" w:rsidP="00943BF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„Скални материали” АД – кариера с. Топчии;</w:t>
      </w:r>
    </w:p>
    <w:p w:rsidR="00943BF1" w:rsidRPr="00943BF1" w:rsidRDefault="00943BF1" w:rsidP="00943BF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„Терекс и Ко“ ЕООД кариера с. Могилино;</w:t>
      </w:r>
    </w:p>
    <w:p w:rsidR="00943BF1" w:rsidRPr="00943BF1" w:rsidRDefault="00943BF1" w:rsidP="00943BF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„Терекс и Ко“ ЕООД кариера с. Копривец;</w:t>
      </w:r>
    </w:p>
    <w:p w:rsidR="00943BF1" w:rsidRPr="00943BF1" w:rsidRDefault="00943BF1" w:rsidP="00943BF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ББ кубове с. Тодорово;</w:t>
      </w:r>
    </w:p>
    <w:p w:rsidR="00943BF1" w:rsidRPr="00943BF1" w:rsidRDefault="00943BF1" w:rsidP="00943BF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ББ кубове гр. Алфатар.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не са установени нарушения, съответно не са давани предписания и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Изпълнено е даденото предписание за обезопасяване на склада в с. Зафирово, стопанисван от „Зора“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експертът от направлението е участвал в една проверка по условия в комплексно разрешително, извършвал е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са извършени общо 13 проверки, от които 3 извънредни и 10 планови.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Три от проверките са по сигнали за 5 екземпляра в безпомощно състояние. С нарочно разпореждане на Директора на РИОСВ - Русе един екземпляр от вида бял щъркел (</w:t>
      </w:r>
      <w:r w:rsidRPr="00943BF1">
        <w:rPr>
          <w:rFonts w:ascii="Times New Roman" w:eastAsia="Times New Roman" w:hAnsi="Times New Roman" w:cs="Times New Roman"/>
          <w:i/>
          <w:iCs/>
          <w:sz w:val="24"/>
          <w:szCs w:val="24"/>
          <w:lang w:eastAsia="bg-BG"/>
        </w:rPr>
        <w:t>Ciconia ciconia</w:t>
      </w:r>
      <w:r w:rsidRPr="00943BF1">
        <w:rPr>
          <w:rFonts w:ascii="Times New Roman" w:eastAsia="Times New Roman" w:hAnsi="Times New Roman" w:cs="Times New Roman"/>
          <w:sz w:val="24"/>
          <w:szCs w:val="24"/>
          <w:lang w:eastAsia="bg-BG"/>
        </w:rPr>
        <w:t>), един екземпляр от вида градска лястовица (</w:t>
      </w:r>
      <w:r w:rsidRPr="00943BF1">
        <w:rPr>
          <w:rFonts w:ascii="Times New Roman" w:eastAsia="Times New Roman" w:hAnsi="Times New Roman" w:cs="Times New Roman"/>
          <w:i/>
          <w:iCs/>
          <w:sz w:val="24"/>
          <w:szCs w:val="24"/>
          <w:lang w:eastAsia="bg-BG"/>
        </w:rPr>
        <w:t>Delichon urbicum</w:t>
      </w:r>
      <w:r w:rsidRPr="00943BF1">
        <w:rPr>
          <w:rFonts w:ascii="Times New Roman" w:eastAsia="Times New Roman" w:hAnsi="Times New Roman" w:cs="Times New Roman"/>
          <w:sz w:val="24"/>
          <w:szCs w:val="24"/>
          <w:lang w:eastAsia="bg-BG"/>
        </w:rPr>
        <w:t>), един екземпляр от вида щиглец (</w:t>
      </w:r>
      <w:r w:rsidRPr="00943BF1">
        <w:rPr>
          <w:rFonts w:ascii="Times New Roman" w:eastAsia="Times New Roman" w:hAnsi="Times New Roman" w:cs="Times New Roman"/>
          <w:i/>
          <w:iCs/>
          <w:sz w:val="24"/>
          <w:szCs w:val="24"/>
          <w:lang w:eastAsia="bg-BG"/>
        </w:rPr>
        <w:t>Carduelis carduelis</w:t>
      </w:r>
      <w:r w:rsidRPr="00943BF1">
        <w:rPr>
          <w:rFonts w:ascii="Times New Roman" w:eastAsia="Times New Roman" w:hAnsi="Times New Roman" w:cs="Times New Roman"/>
          <w:sz w:val="24"/>
          <w:szCs w:val="24"/>
          <w:lang w:eastAsia="bg-BG"/>
        </w:rPr>
        <w:t>) и един екземпляр от вида черен щъркел (</w:t>
      </w:r>
      <w:r w:rsidRPr="00943BF1">
        <w:rPr>
          <w:rFonts w:ascii="Times New Roman" w:eastAsia="Times New Roman" w:hAnsi="Times New Roman" w:cs="Times New Roman"/>
          <w:i/>
          <w:iCs/>
          <w:sz w:val="24"/>
          <w:szCs w:val="24"/>
          <w:lang w:eastAsia="bg-BG"/>
        </w:rPr>
        <w:t>Ciconia nigra</w:t>
      </w:r>
      <w:r w:rsidRPr="00943BF1">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средиземноморско прилепче (</w:t>
      </w:r>
      <w:r w:rsidRPr="00943BF1">
        <w:rPr>
          <w:rFonts w:ascii="Times New Roman" w:eastAsia="Times New Roman" w:hAnsi="Times New Roman" w:cs="Times New Roman"/>
          <w:i/>
          <w:iCs/>
          <w:sz w:val="24"/>
          <w:szCs w:val="24"/>
          <w:lang w:eastAsia="bg-BG"/>
        </w:rPr>
        <w:t>Pipistrellus kuhlii</w:t>
      </w:r>
      <w:r w:rsidRPr="00943BF1">
        <w:rPr>
          <w:rFonts w:ascii="Times New Roman" w:eastAsia="Times New Roman" w:hAnsi="Times New Roman" w:cs="Times New Roman"/>
          <w:sz w:val="24"/>
          <w:szCs w:val="24"/>
          <w:lang w:eastAsia="bg-BG"/>
        </w:rPr>
        <w:t>) е предоставен за препариране на Регионален исторически музей –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2 планови проверки на вековни дървета в землищата на с. Звенимир и с. Листец, общ. Главиница. При проверките на място е установено, че дърветата са в добро биологично състояние. Нарушения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три планови проверки за спазване на режимите визирани в заповедите за обявяване на защитени зони BG0000107 „Суха река“, BG0002048 „Суха река“, BG0002024 „Рибарница Мечка“. Направен е обход на землищата на с. Мечка, общ. Иваново, с. Горно Абланово, общ. Борово, с. Краново и с. Голеш, общ. Кайнарджа. Обходени са рибарници, обработваеми земи и горски масиви. Не са констатирани мероприятия и действия, които да водят до увреждане на природни местообитания, предмет на опазване в ЗЗ BG0000107 „Суха река“, ЗЗ BG0002048 „Суха река“, ЗЗ BG0002024 „Рибарници Мечка“, както и нарушения на режима на дейности, визиран в заповедите за обявяване на ЗЗ.</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4 планови проверки. Три от тях са на пунктове за изкупуване на лечевни растения в с. Китанчево, стопанисван от „Харвести“ ЕООД, като при проверката не са установени нарушения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Една планова проверка е извършена в Община Главиница,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извършени 30 ежедневни проверки на територията на ПР „Сребърна“. Осъществена е една планова проверка на защитена територия по смисъла на </w:t>
      </w:r>
      <w:r w:rsidRPr="00943BF1">
        <w:rPr>
          <w:rFonts w:ascii="Times New Roman" w:eastAsia="Times New Roman" w:hAnsi="Times New Roman" w:cs="Times New Roman"/>
          <w:i/>
          <w:iCs/>
          <w:sz w:val="24"/>
          <w:szCs w:val="24"/>
          <w:lang w:eastAsia="bg-BG"/>
        </w:rPr>
        <w:t>Закона за защитените територии</w:t>
      </w:r>
      <w:r w:rsidRPr="00943BF1">
        <w:rPr>
          <w:rFonts w:ascii="Times New Roman" w:eastAsia="Times New Roman" w:hAnsi="Times New Roman" w:cs="Times New Roman"/>
          <w:sz w:val="24"/>
          <w:szCs w:val="24"/>
          <w:lang w:eastAsia="bg-BG"/>
        </w:rPr>
        <w:t xml:space="preserve"> – ПЗ „Скално образувание „Вратата“. При проверката не са констатирани нарушения в режима на дейности, регламентиран в заповедта за обявяването й.      </w:t>
      </w: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46 бр. проверки, от които 26 - планови, 4 - екипни по компоненти и фактори на околната среда и 16 са извънредни, както следва: шест по изпълнение на предписания, една по писмо на оператора, една по писмо на МОСВ по Наредбата за излезлите от употреба гуми, две  проверки по Заповед на Директора на РИОСВ, една по искане на Районно управление на МВР – Кубрат. Дадени са 27 бр.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съставени три броя административни акта за неспазване на изискванията на чл. 8, ал. 2 от ЗУО.  Не са издадени наказателни постановления за нарушения на ЗУО и подзаконовите актове по неговото прилагане.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септември е извършено следното:</w:t>
      </w:r>
    </w:p>
    <w:p w:rsidR="00943BF1" w:rsidRPr="00943BF1" w:rsidRDefault="00943BF1" w:rsidP="00943BF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на дадените предписания за почистване на замърсени терени. При проверките не е установено неизпълнение на предписанията;</w:t>
      </w:r>
    </w:p>
    <w:p w:rsidR="00943BF1" w:rsidRPr="00943BF1" w:rsidRDefault="00943BF1" w:rsidP="00943BF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три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информация до МОСВ за установени нарушения на изискванията на Наредбата </w:t>
      </w:r>
      <w:r w:rsidRPr="00943BF1">
        <w:rPr>
          <w:rFonts w:ascii="Times New Roman" w:eastAsia="Times New Roman" w:hAnsi="Times New Roman" w:cs="Times New Roman"/>
          <w:i/>
          <w:iCs/>
          <w:sz w:val="24"/>
          <w:szCs w:val="24"/>
          <w:lang w:eastAsia="bg-BG"/>
        </w:rPr>
        <w:t>за излязлото от употреба електронно и електрическо оборудване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отговор по заявление за достъп до обществена информация във връзка с Наредбата за </w:t>
      </w:r>
      <w:r w:rsidRPr="00943BF1">
        <w:rPr>
          <w:rFonts w:ascii="Times New Roman" w:eastAsia="Times New Roman" w:hAnsi="Times New Roman" w:cs="Times New Roman"/>
          <w:i/>
          <w:iCs/>
          <w:sz w:val="24"/>
          <w:szCs w:val="24"/>
          <w:lang w:eastAsia="bg-BG"/>
        </w:rPr>
        <w:t>намаляване въздействието на определени  пластмасови продукти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изготвено е едно  Решение за възстановяване на отчисления по чл. 60 и чл. 64 от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изготвена  е и е изпратена информация за налични замърсявания на контролираната от РИОСВ – Русе територия;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информация относно „Пиролиза БГ“ ООД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относно дейността на Регионално депо – Разград и сепарираща инсталация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15 становища на „Превантивна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в РИОСВ - Русе са постъпили шест сигнала за нерегламентирани замърсявания, като за едно и също замърсяване са постъпили по два сигнала. Сигналът относно нерегламентирано изхвърлените отпадъци в село Сейдол е препратен по ел. поща на община Лозница. Предстои проверка на място през месец октомври. По отношение на замърсените терени в с. Калипетрово, община Силистра е извършена проверка, при която е констатирано, че мястото е почистено. По сигнал за недобре почистени улици в гр. Мартен от страна на кмета на Община Русе, предстои да бъде извършена проверка съвместно с експерти на общината.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направление „Опасни химични вещества и смеси“ са извършвали 5 планови комплексни проверки по компоненти и фактори на околната среда , както следва:</w:t>
      </w:r>
    </w:p>
    <w:p w:rsidR="00943BF1" w:rsidRPr="00943BF1" w:rsidRDefault="00943BF1" w:rsidP="00943BF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„Петрол” АД, гр. Ловеч, бензиностанция в гр. Две могили, проверката е приключила с 4 предписания;</w:t>
      </w:r>
    </w:p>
    <w:p w:rsidR="00943BF1" w:rsidRPr="00943BF1" w:rsidRDefault="00943BF1" w:rsidP="00943BF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„Ромпетрол България” ЕАД, гр. София, бензиностанция в гр. Русе, проверката е приключила с 3 предписания;</w:t>
      </w:r>
    </w:p>
    <w:p w:rsidR="00943BF1" w:rsidRPr="00943BF1" w:rsidRDefault="00943BF1" w:rsidP="00943BF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ЗММ „Стомана” АД - град Силистра, металообработващо предприятие в гр. Силистра, проверката е приключила с 2 предписания;</w:t>
      </w:r>
    </w:p>
    <w:p w:rsidR="00943BF1" w:rsidRPr="00943BF1" w:rsidRDefault="00943BF1" w:rsidP="00943BF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„Сид Грийн” ЕООД - град Русе, леярна за черни метали в гр. Русе, проверката е приключила с 8 предписания;</w:t>
      </w:r>
    </w:p>
    <w:p w:rsidR="00943BF1" w:rsidRPr="00943BF1" w:rsidRDefault="00943BF1" w:rsidP="00943BF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„Агротайм” ООД - гр. Исперих, цех за преработка на плодове и склад за ПРЗ в гр. Исперих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Общият брой на дадените предписания са 17, като 16 от тях са изпълнени, а едно е със срок - следващия месец. През отчетния период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4 вътрешни становища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Спазвайки утвърдения план за контролна дейност на РИОСВ- Русе, през отчетния период, експертите по ОВОС и ЕО са извършили 9 проверки на издадени по реда на Глава Шеста от ЗООС административни актове, както следва:</w:t>
      </w:r>
    </w:p>
    <w:p w:rsidR="00943BF1" w:rsidRPr="00943BF1" w:rsidRDefault="00943BF1" w:rsidP="00943BF1">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правно действие:</w:t>
      </w:r>
    </w:p>
    <w:p w:rsidR="00943BF1" w:rsidRPr="00943BF1" w:rsidRDefault="00943BF1" w:rsidP="00943BF1">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6 административни акта – 4 решения по преценяване на необходимостта от извършване на ОВОС и 2 решения за преценяване на необходимостта от </w:t>
      </w:r>
      <w:r w:rsidRPr="00943BF1">
        <w:rPr>
          <w:rFonts w:ascii="Times New Roman" w:eastAsia="Times New Roman" w:hAnsi="Times New Roman" w:cs="Times New Roman"/>
          <w:sz w:val="24"/>
          <w:szCs w:val="24"/>
          <w:lang w:eastAsia="bg-BG"/>
        </w:rPr>
        <w:lastRenderedPageBreak/>
        <w:t>извършване на ЕО са проверени за правно действие, като със съставените протоколи е установено, че същите не са изгубили правно действие.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годишни доклади по изпълнение на мерки, поставени в становища по ЕО на ОУП-ове:</w:t>
      </w:r>
    </w:p>
    <w:p w:rsidR="00943BF1" w:rsidRPr="00943BF1" w:rsidRDefault="00943BF1" w:rsidP="00943BF1">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3 административни акта – становища по ЕО са депозирани в срок годишни доклади по мерките за наблюдение и контрол и в резултат на подадената информация в тях, същите са одобрени.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9 заседания на Държавни приемателни комисии (ДПК) и в 2 заседания на Общински експертен съвет за устройство на територията. (ОЕСУТ) на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са извършени 6 проверки, от които 4 планови и 2 извънредни. Плановите проверки са на следните оператори:</w:t>
      </w:r>
    </w:p>
    <w:p w:rsidR="00943BF1" w:rsidRPr="00943BF1" w:rsidRDefault="00943BF1" w:rsidP="00943BF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„Лубрика” АД, гр. Русе, преработка на отработени масла в гр. Русе, проверката е приключила с едно предписание;</w:t>
      </w:r>
    </w:p>
    <w:p w:rsidR="00943BF1" w:rsidRPr="00943BF1" w:rsidRDefault="00943BF1" w:rsidP="00943BF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„Биовет” АД - гр. Пещера , клон Разград, производство на антибиотици в гр. Разград – без предписания;</w:t>
      </w:r>
    </w:p>
    <w:p w:rsidR="00943BF1" w:rsidRPr="00943BF1" w:rsidRDefault="00943BF1" w:rsidP="00943BF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„Линамар лайт металс Русе” ЕООД - производство на алуминиеви автомобилни части в гр. Русе, проверката е приключила с 6 предписания;</w:t>
      </w:r>
    </w:p>
    <w:p w:rsidR="00943BF1" w:rsidRPr="00943BF1" w:rsidRDefault="00943BF1" w:rsidP="00943BF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„Агро Инфра” ЕООД, с. Острово, интензивно отглеждане на птици в с. Острово, Община Завет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Извънредните проверки са на следните оператори:</w:t>
      </w:r>
    </w:p>
    <w:p w:rsidR="00943BF1" w:rsidRPr="00943BF1" w:rsidRDefault="00943BF1" w:rsidP="00943BF1">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„АДМ Разград” ЕАД - гр. Разград, производство на хранителни съставки от царевица в гр. Разград – без предписания;</w:t>
      </w:r>
    </w:p>
    <w:p w:rsidR="00943BF1" w:rsidRPr="00943BF1" w:rsidRDefault="00943BF1" w:rsidP="00943BF1">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„Линамар лайт металс Русе” ЕООД - производство на алуминиеви автомобилни части в гр. Русе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е започнала планова проверка по условия в комплексното разрешително на Регионално депо за отпадъци с оператор на община Разград, която ще продължи през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Общият брой на дадените предписания е 7, от които 5 са изпълнени и на 2 срокът е през следващия отчетен период.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две вътрешни становища по процедури по реда на Глава Седма, Раздел Втори от ЗООС за актуализация на КР.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сетпември 2024 г. са извършени седем планови контролни проверки по компоненти и фактори на околната среда, съответстващи на 18 самостоятелни проверки на:</w:t>
      </w:r>
    </w:p>
    <w:p w:rsidR="00943BF1" w:rsidRPr="00943BF1" w:rsidRDefault="00943BF1" w:rsidP="00943BF1">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„Палет сървис” ЕООД, гр. Русе, площадка за третиране на отпадъци гр. Русе (по фактор отпадъци и ПД);</w:t>
      </w:r>
    </w:p>
    <w:p w:rsidR="00943BF1" w:rsidRPr="00943BF1" w:rsidRDefault="00943BF1" w:rsidP="00943BF1">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„ПЕТРОЛ” АД, гр. Ловеч, бензиностанция 6109 в гр. Две могили (по компонент въздух и фактор ОХВ);</w:t>
      </w:r>
    </w:p>
    <w:p w:rsidR="00943BF1" w:rsidRPr="00943BF1" w:rsidRDefault="00943BF1" w:rsidP="00943BF1">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„Ромпетрол България” ЕАД, гр. София, бензиностанция в гр. Русе (по компонент въздух и фактор ОХВ);</w:t>
      </w:r>
    </w:p>
    <w:p w:rsidR="00943BF1" w:rsidRPr="00943BF1" w:rsidRDefault="00943BF1" w:rsidP="00943BF1">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ЗММ „Стомана” АД - град Силистра, металообработващо предпирятие в гр. Силистра (по фактори отпадъци и ОХВ и ЗОПОЕЩ);</w:t>
      </w:r>
    </w:p>
    <w:p w:rsidR="00943BF1" w:rsidRPr="00943BF1" w:rsidRDefault="00943BF1" w:rsidP="00943BF1">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„Сид Грийн” ЕООД - град Русе, леярна за черни метали в гр. Русе (по компонент въздух и фактори отпадъци и ОХВ и ЗОПОЕЩ);</w:t>
      </w:r>
    </w:p>
    <w:p w:rsidR="00943BF1" w:rsidRPr="00943BF1" w:rsidRDefault="00943BF1" w:rsidP="00943BF1">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„Йордан Йорданов Яйца и птици” ЕООД, с. Бъзовец, Община Две могили, производство и търговия с яйца в гр. Две могили (по фактор отпадъци и ПД);</w:t>
      </w:r>
    </w:p>
    <w:p w:rsidR="00943BF1" w:rsidRPr="00943BF1" w:rsidRDefault="00943BF1" w:rsidP="00943BF1">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„Агротайм” ООД - гр. Исперих, цех за преработка на плодове и склад за ПРЗ в гр. Исперих (по компонент въздух, фактор ОХВ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19 бр. предписания. Съставен е един АУАН за установено нарушение на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СЕВЕЗО: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септември са извършени две планови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„Сакса” ООД, гр. Долна Баня, Област София, терминал за горива в гр. Русе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„Оргахим” АД, гр. Русе, производство на вододисперсни бои в гр. Русе, проверката е приключила с едно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процедура по Актуализацията на ДППГА са трима оператори на предприятия с нисък рисков потенциал на територията на град Русе и град Разград, както следва:</w:t>
      </w:r>
    </w:p>
    <w:p w:rsidR="00943BF1" w:rsidRPr="00943BF1" w:rsidRDefault="00943BF1" w:rsidP="00943BF1">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ДМВ ПЕТРОЛ“ ЕООД с предмет на дейност приемане, съхранение и експедиция (търговия) на петролни продукти. През отчетния период е открит обществен достъп до проекта на решение по чл. 106, ал. 4 от ЗООС и е издадено решението за актуали-зация на ДППГА;</w:t>
      </w:r>
    </w:p>
    <w:p w:rsidR="00943BF1" w:rsidRPr="00943BF1" w:rsidRDefault="00943BF1" w:rsidP="00943BF1">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,,РОМПЕТРОЛ БЪЛГАРИЯ“ ЕАД с предмет на дейност приемане, съхранение и екс-педиция на дизелово гориво и бензин. През отчетния период е открит обществен дос-тъп до документи по чл. 106, ал. 2 от ЗООС;</w:t>
      </w:r>
    </w:p>
    <w:p w:rsidR="00943BF1" w:rsidRPr="00943BF1" w:rsidRDefault="00943BF1" w:rsidP="00943BF1">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„АДМ Разград“ ЕАД - предприятие за производство на хранителни продукти в гр. Разград. През отчетния период е открит обществен достъп до документи по чл. 106, ал. 2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три планови проверки по ЗОПОЕЩ, като част от комплексни проверки по компоненти и фактори на околната среда. Не са давани предписания и не са съставяни АУАН.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 xml:space="preserve">Съставени АУАН през отчетния период: </w:t>
      </w:r>
      <w:r w:rsidRPr="00943BF1">
        <w:rPr>
          <w:rFonts w:ascii="Times New Roman" w:eastAsia="Times New Roman" w:hAnsi="Times New Roman" w:cs="Times New Roman"/>
          <w:sz w:val="24"/>
          <w:szCs w:val="24"/>
          <w:lang w:eastAsia="bg-BG"/>
        </w:rPr>
        <w:t> </w:t>
      </w:r>
    </w:p>
    <w:p w:rsidR="00943BF1" w:rsidRPr="00943BF1" w:rsidRDefault="00943BF1" w:rsidP="00943BF1">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„КЛМ ЕКО“ ЕООД</w:t>
      </w:r>
      <w:r w:rsidRPr="00943BF1">
        <w:rPr>
          <w:rFonts w:ascii="Times New Roman" w:eastAsia="Times New Roman" w:hAnsi="Times New Roman" w:cs="Times New Roman"/>
          <w:sz w:val="24"/>
          <w:szCs w:val="24"/>
          <w:lang w:eastAsia="bg-BG"/>
        </w:rPr>
        <w:t xml:space="preserve">, гр. Варна, </w:t>
      </w:r>
      <w:r w:rsidRPr="00943BF1">
        <w:rPr>
          <w:rFonts w:ascii="Times New Roman" w:eastAsia="Times New Roman" w:hAnsi="Times New Roman" w:cs="Times New Roman"/>
          <w:b/>
          <w:bCs/>
          <w:sz w:val="24"/>
          <w:szCs w:val="24"/>
          <w:lang w:eastAsia="bg-BG"/>
        </w:rPr>
        <w:t>АУАН № 0002888/16.09.2024 г</w:t>
      </w:r>
      <w:r w:rsidRPr="00943BF1">
        <w:rPr>
          <w:rFonts w:ascii="Times New Roman" w:eastAsia="Times New Roman" w:hAnsi="Times New Roman" w:cs="Times New Roman"/>
          <w:sz w:val="24"/>
          <w:szCs w:val="24"/>
          <w:lang w:eastAsia="bg-BG"/>
        </w:rPr>
        <w:t xml:space="preserve">. – не води отчетност в НИСО, съгласно изискванията на ЗУО, нарушение по чл. 8, ал. 2, т. 6, вр. чл. 48 от Закон за </w:t>
      </w:r>
      <w:r w:rsidRPr="00943BF1">
        <w:rPr>
          <w:rFonts w:ascii="Times New Roman" w:eastAsia="Times New Roman" w:hAnsi="Times New Roman" w:cs="Times New Roman"/>
          <w:i/>
          <w:iCs/>
          <w:sz w:val="24"/>
          <w:szCs w:val="24"/>
          <w:lang w:eastAsia="bg-BG"/>
        </w:rPr>
        <w:t>управление на отпадъците, вр. чл. 11, наредба № 1/04.06.2014 г.</w:t>
      </w:r>
    </w:p>
    <w:p w:rsidR="00943BF1" w:rsidRPr="00943BF1" w:rsidRDefault="00943BF1" w:rsidP="00943BF1">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„КЛМ ЕКО“ ЕООД</w:t>
      </w:r>
      <w:r w:rsidRPr="00943BF1">
        <w:rPr>
          <w:rFonts w:ascii="Times New Roman" w:eastAsia="Times New Roman" w:hAnsi="Times New Roman" w:cs="Times New Roman"/>
          <w:sz w:val="24"/>
          <w:szCs w:val="24"/>
          <w:lang w:eastAsia="bg-BG"/>
        </w:rPr>
        <w:t xml:space="preserve">, гр. Варна, </w:t>
      </w:r>
      <w:r w:rsidRPr="00943BF1">
        <w:rPr>
          <w:rFonts w:ascii="Times New Roman" w:eastAsia="Times New Roman" w:hAnsi="Times New Roman" w:cs="Times New Roman"/>
          <w:b/>
          <w:bCs/>
          <w:sz w:val="24"/>
          <w:szCs w:val="24"/>
          <w:lang w:eastAsia="bg-BG"/>
        </w:rPr>
        <w:t>АУАН № 0002889/16.09.2024 г</w:t>
      </w:r>
      <w:r w:rsidRPr="00943BF1">
        <w:rPr>
          <w:rFonts w:ascii="Times New Roman" w:eastAsia="Times New Roman" w:hAnsi="Times New Roman" w:cs="Times New Roman"/>
          <w:sz w:val="24"/>
          <w:szCs w:val="24"/>
          <w:lang w:eastAsia="bg-BG"/>
        </w:rPr>
        <w:t xml:space="preserve">. – няма определено отговорно лице, което да организира безопасното управление на отпадъци, нарушение по чл. 8, ал. 2, т. 5 от Закон за </w:t>
      </w:r>
      <w:r w:rsidRPr="00943BF1">
        <w:rPr>
          <w:rFonts w:ascii="Times New Roman" w:eastAsia="Times New Roman" w:hAnsi="Times New Roman" w:cs="Times New Roman"/>
          <w:i/>
          <w:iCs/>
          <w:sz w:val="24"/>
          <w:szCs w:val="24"/>
          <w:lang w:eastAsia="bg-BG"/>
        </w:rPr>
        <w:t>управление на отпадъците.</w:t>
      </w:r>
    </w:p>
    <w:p w:rsidR="00943BF1" w:rsidRPr="00943BF1" w:rsidRDefault="00943BF1" w:rsidP="00943BF1">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„Палет сървиз“ ООД</w:t>
      </w:r>
      <w:r w:rsidRPr="00943BF1">
        <w:rPr>
          <w:rFonts w:ascii="Times New Roman" w:eastAsia="Times New Roman" w:hAnsi="Times New Roman" w:cs="Times New Roman"/>
          <w:sz w:val="24"/>
          <w:szCs w:val="24"/>
          <w:lang w:eastAsia="bg-BG"/>
        </w:rPr>
        <w:t xml:space="preserve">, гр. Русе, </w:t>
      </w:r>
      <w:r w:rsidRPr="00943BF1">
        <w:rPr>
          <w:rFonts w:ascii="Times New Roman" w:eastAsia="Times New Roman" w:hAnsi="Times New Roman" w:cs="Times New Roman"/>
          <w:b/>
          <w:bCs/>
          <w:sz w:val="24"/>
          <w:szCs w:val="24"/>
          <w:lang w:eastAsia="bg-BG"/>
        </w:rPr>
        <w:t>АУАН № 0002850/19.09.2024 г</w:t>
      </w:r>
      <w:r w:rsidRPr="00943BF1">
        <w:rPr>
          <w:rFonts w:ascii="Times New Roman" w:eastAsia="Times New Roman" w:hAnsi="Times New Roman" w:cs="Times New Roman"/>
          <w:sz w:val="24"/>
          <w:szCs w:val="24"/>
          <w:lang w:eastAsia="bg-BG"/>
        </w:rPr>
        <w:t xml:space="preserve">. – не е изпълнило задължението си да води отчетни книги за събиране и съхранение на отпадъци в НИСО, нарушение по чл. 8, ал. 2, т. 6, вр. чл. 48 от Закон за </w:t>
      </w:r>
      <w:r w:rsidRPr="00943BF1">
        <w:rPr>
          <w:rFonts w:ascii="Times New Roman" w:eastAsia="Times New Roman" w:hAnsi="Times New Roman" w:cs="Times New Roman"/>
          <w:i/>
          <w:iCs/>
          <w:sz w:val="24"/>
          <w:szCs w:val="24"/>
          <w:lang w:eastAsia="bg-BG"/>
        </w:rPr>
        <w:t>управление на отпадъците, вр. чл. 11, наредба № 1/04.06.2014 г.</w:t>
      </w:r>
    </w:p>
    <w:p w:rsidR="00943BF1" w:rsidRPr="00943BF1" w:rsidRDefault="00943BF1" w:rsidP="00943BF1">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„Линамар Лайт Металс Русе“ ЕООД</w:t>
      </w:r>
      <w:r w:rsidRPr="00943BF1">
        <w:rPr>
          <w:rFonts w:ascii="Times New Roman" w:eastAsia="Times New Roman" w:hAnsi="Times New Roman" w:cs="Times New Roman"/>
          <w:sz w:val="24"/>
          <w:szCs w:val="24"/>
          <w:lang w:eastAsia="bg-BG"/>
        </w:rPr>
        <w:t xml:space="preserve">, гр. Русе, </w:t>
      </w:r>
      <w:r w:rsidRPr="00943BF1">
        <w:rPr>
          <w:rFonts w:ascii="Times New Roman" w:eastAsia="Times New Roman" w:hAnsi="Times New Roman" w:cs="Times New Roman"/>
          <w:b/>
          <w:bCs/>
          <w:sz w:val="24"/>
          <w:szCs w:val="24"/>
          <w:lang w:eastAsia="bg-BG"/>
        </w:rPr>
        <w:t>АУАН № 0002928/26.09.2024 г</w:t>
      </w:r>
      <w:r w:rsidRPr="00943BF1">
        <w:rPr>
          <w:rFonts w:ascii="Times New Roman" w:eastAsia="Times New Roman" w:hAnsi="Times New Roman" w:cs="Times New Roman"/>
          <w:sz w:val="24"/>
          <w:szCs w:val="24"/>
          <w:lang w:eastAsia="bg-BG"/>
        </w:rPr>
        <w:t xml:space="preserve">. – не е изпълнило условие № 10.1.2.1 от КР, нарушение по чл. 164, ал. 1, вр. чл. 123в, т. 2 от Закона </w:t>
      </w:r>
      <w:r w:rsidRPr="00943BF1">
        <w:rPr>
          <w:rFonts w:ascii="Times New Roman" w:eastAsia="Times New Roman" w:hAnsi="Times New Roman" w:cs="Times New Roman"/>
          <w:i/>
          <w:iCs/>
          <w:sz w:val="24"/>
          <w:szCs w:val="24"/>
          <w:lang w:eastAsia="bg-BG"/>
        </w:rPr>
        <w:t>за</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i/>
          <w:iCs/>
          <w:sz w:val="24"/>
          <w:szCs w:val="24"/>
          <w:lang w:eastAsia="bg-BG"/>
        </w:rPr>
        <w:t>опазване на околната среда.</w:t>
      </w:r>
    </w:p>
    <w:p w:rsidR="00943BF1" w:rsidRPr="00943BF1" w:rsidRDefault="00943BF1" w:rsidP="00943BF1">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„Линамар Лайт Металс Русе“ ЕООД</w:t>
      </w:r>
      <w:r w:rsidRPr="00943BF1">
        <w:rPr>
          <w:rFonts w:ascii="Times New Roman" w:eastAsia="Times New Roman" w:hAnsi="Times New Roman" w:cs="Times New Roman"/>
          <w:sz w:val="24"/>
          <w:szCs w:val="24"/>
          <w:lang w:eastAsia="bg-BG"/>
        </w:rPr>
        <w:t xml:space="preserve">, гр. Русе, </w:t>
      </w:r>
      <w:r w:rsidRPr="00943BF1">
        <w:rPr>
          <w:rFonts w:ascii="Times New Roman" w:eastAsia="Times New Roman" w:hAnsi="Times New Roman" w:cs="Times New Roman"/>
          <w:b/>
          <w:bCs/>
          <w:sz w:val="24"/>
          <w:szCs w:val="24"/>
          <w:lang w:eastAsia="bg-BG"/>
        </w:rPr>
        <w:t>АУАН № 0002618/26.09.2024 г</w:t>
      </w:r>
      <w:r w:rsidRPr="00943BF1">
        <w:rPr>
          <w:rFonts w:ascii="Times New Roman" w:eastAsia="Times New Roman" w:hAnsi="Times New Roman" w:cs="Times New Roman"/>
          <w:sz w:val="24"/>
          <w:szCs w:val="24"/>
          <w:lang w:eastAsia="bg-BG"/>
        </w:rPr>
        <w:t xml:space="preserve">. – не е изпълнило дадено задължително предписание на основание чл. 14, ал. 4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нарушение на разпоредбата на чл. 166, т. 3, вр. чл. 14, ал. 4 от Закон за </w:t>
      </w:r>
      <w:r w:rsidRPr="00943BF1">
        <w:rPr>
          <w:rFonts w:ascii="Times New Roman" w:eastAsia="Times New Roman" w:hAnsi="Times New Roman" w:cs="Times New Roman"/>
          <w:i/>
          <w:iCs/>
          <w:sz w:val="24"/>
          <w:szCs w:val="24"/>
          <w:lang w:eastAsia="bg-BG"/>
        </w:rPr>
        <w:t>опазване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Издадени Наказателни постановления: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1. „Астра Грийнплант“ ЕООД, гр. Сливо поле, област Русе, НП № 23/02.09.2024 г</w:t>
      </w:r>
      <w:r w:rsidRPr="00943BF1">
        <w:rPr>
          <w:rFonts w:ascii="Times New Roman" w:eastAsia="Times New Roman" w:hAnsi="Times New Roman" w:cs="Times New Roman"/>
          <w:sz w:val="24"/>
          <w:szCs w:val="24"/>
          <w:lang w:eastAsia="bg-BG"/>
        </w:rPr>
        <w:t>., за нарушение на чл. 34, ал. 1, вр. чл. 16, т. 1 от Закона за защита от шума в околната среда, вр. чл. 5, Приложение № 2, табл. № 2, т. 8 от Наредба 6/26.06.2006 г., в размер на 3 000 лв. – не е осъществило дейността си по начин, който да не предизвиква шум в околната среда над граничните стойности.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2. „Меткер“ ООД, с. Калипетрово, община Силистра, НП № 24/12.09.2024 г</w:t>
      </w:r>
      <w:r w:rsidRPr="00943BF1">
        <w:rPr>
          <w:rFonts w:ascii="Times New Roman" w:eastAsia="Times New Roman" w:hAnsi="Times New Roman" w:cs="Times New Roman"/>
          <w:sz w:val="24"/>
          <w:szCs w:val="24"/>
          <w:lang w:eastAsia="bg-BG"/>
        </w:rPr>
        <w:t>., за нарушение на чл. 143, ал. 1, т. 2, вр. чл. 13 от Закона за управление на отпадъците, в размер на 3 000 лв. – не е изпълнило задължението си да въведе в действие компютърна информационна система за отчитане и контрол на издадени удостоверения за разкомплектоване на ИУМПС.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3. Община Дулово , гр. Дулово, НП № 25/12.09.2024 г</w:t>
      </w:r>
      <w:r w:rsidRPr="00943BF1">
        <w:rPr>
          <w:rFonts w:ascii="Times New Roman" w:eastAsia="Times New Roman" w:hAnsi="Times New Roman" w:cs="Times New Roman"/>
          <w:sz w:val="24"/>
          <w:szCs w:val="24"/>
          <w:lang w:eastAsia="bg-BG"/>
        </w:rPr>
        <w:t>., за нарушение на чл. 200, ал. 4, вр. ал. 1, т. 6 от Закона за водите, в размер на 1 000 лв. – изхвърля отпадъчни води, формирани от канализационната система на гр. Дулово, във воден обект „сухо дере“ поречие Дунав, в нарушение на индивидуалните емисионни ограничения (ИЕО).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4. Община Ситово , с. Ситово, област Силистра, НП № 26/12.09.2024 г</w:t>
      </w:r>
      <w:r w:rsidRPr="00943BF1">
        <w:rPr>
          <w:rFonts w:ascii="Times New Roman" w:eastAsia="Times New Roman" w:hAnsi="Times New Roman" w:cs="Times New Roman"/>
          <w:sz w:val="24"/>
          <w:szCs w:val="24"/>
          <w:lang w:eastAsia="bg-BG"/>
        </w:rPr>
        <w:t>., за нарушение на чл. 200, ал. 1, т.6 от Закона за водите, в размер на 1 000 лв. – изхвърля отпадъчни води, формирани от канализационната мрежа на населеното място, като превишава индивидуалните ИЕО.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следните две споразумения:</w:t>
      </w:r>
    </w:p>
    <w:p w:rsidR="00943BF1" w:rsidRPr="00943BF1" w:rsidRDefault="00943BF1" w:rsidP="00943BF1">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 xml:space="preserve">„Б - Контакт“ ООД, гр. Бяла, по съставен АУАН № 0002050/26.07.2024 г., </w:t>
      </w:r>
      <w:r w:rsidRPr="00943BF1">
        <w:rPr>
          <w:rFonts w:ascii="Times New Roman" w:eastAsia="Times New Roman" w:hAnsi="Times New Roman" w:cs="Times New Roman"/>
          <w:sz w:val="24"/>
          <w:szCs w:val="24"/>
          <w:lang w:eastAsia="bg-BG"/>
        </w:rPr>
        <w:t>не е изпълнил дадени задължителни предписания, нарушение на чл. 157б, ал. 1 от Закона за опазване на околната среда, в размер на 2000,00 лева, която след редуциране, на основание чл. 58г, ал. 8 от ЗАНН е в размер на 1400,00 лева.</w:t>
      </w:r>
    </w:p>
    <w:p w:rsidR="00943BF1" w:rsidRPr="00943BF1" w:rsidRDefault="00943BF1" w:rsidP="00943BF1">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„Октопод - С“ ООД, гр. Варна, по съставен АУАН № 0002145/29.07.2024 г., </w:t>
      </w:r>
      <w:r w:rsidRPr="00943BF1">
        <w:rPr>
          <w:rFonts w:ascii="Times New Roman" w:eastAsia="Times New Roman" w:hAnsi="Times New Roman" w:cs="Times New Roman"/>
          <w:sz w:val="24"/>
          <w:szCs w:val="24"/>
          <w:lang w:eastAsia="bg-BG"/>
        </w:rPr>
        <w:t>не предприемане на нужните мерки за намаляване нивата на шум в нормативно определените граници, нарушение на чл. 16, т. 1 от Закона за защита от шума в околната среда, вр. чл. 5, Приложение № 2, табл. № 2, т. 6 от Наредба 6/26.06.2006 г, в размер на 3000,00 лева, която след редуциране, на основание чл. 58г, ал. 8 от ЗАНН е в размер на 2100,00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Писмено предупреждение: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през отчетния период Директорът на РИОСВ – Русе не е издавал писмени предупреждения.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Резолюция за прекратяване: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прекратена една административонаказателна процедура на основание чл. 54 от ЗАНН: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„Берус“ ООД, гр. Русе, РП № 2/02.09.2024 г., по съставен АУАН № 0002806/23.07.2024 г</w:t>
      </w:r>
      <w:r w:rsidRPr="00943BF1">
        <w:rPr>
          <w:rFonts w:ascii="Times New Roman" w:eastAsia="Times New Roman" w:hAnsi="Times New Roman" w:cs="Times New Roman"/>
          <w:sz w:val="24"/>
          <w:szCs w:val="24"/>
          <w:lang w:eastAsia="bg-BG"/>
        </w:rPr>
        <w:t xml:space="preserve">. – на основание чл. 54, ал. 1, т. 1 и т. 3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установени четири минимални превишения на нивата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град Русе, което се дължи на пренос на прахови частици извън територията на Р. България.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не са налагани санкции по чл. 69 от ЗООС за замърсяване на компонентите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Оператор на инсталация с КР е предприел технически мерки за ограничаване на нивата на излъчван шум в околната среда. Представените резултати от собствени измервания доказват ефективността им.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резултат на проведени работни срещи с ръководствата на предприятия в гр. Русе е постигнато частично решение на проблема с изпускането на миризми, като работата по случая продължава.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Предприети са адекватни действия по спасяването на 5 птици в безпомощно състояние.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септември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150 писма по реда на Наредбата за ОС по внесени уведомления за инвестиционни предложения, горскостопански програми, и уведомления за план/програми, от които 3 указателни писма за последваща процедура по ОС;</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21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7 указателни писма за провеждане на последваща процедура по преценяване на необходимостта от ОВОС, от които:</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указателни писма за провеждане на процедура по преценяване на необходимостта от извършване на ОВОС;</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указателни писма за провеждане на процедура по преценяване на необходимостта от извършване на ЕО;</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53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10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мотивирано решение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решения за прекратяване на процедури започнали по реда на Глава Шеста от ЗООС.</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29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Решение по преценяване на необходимостта от провеждане на ОС за ППП/ИП с разпоредителна част „съгласува“.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 разрешение за дейности с отпадъци и 7 регистрационни документа, от които един за прекратяване на дейността.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01.09.2024 г. до 30.09.2024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198 работни листи на 45 оператори. Прекратени са 50 работни листа.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единадесет заседания на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Обществеността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02.09.2024 г. е проведена работна среща в РИОСВ - Русе с кмета на община Русе и неговия екип, отговорен за опазване на околната среда. Дискутирани са текущи екологични въпроси, свързани с управление на отпадъците - сметосъбиране, </w:t>
      </w:r>
      <w:r w:rsidRPr="00943BF1">
        <w:rPr>
          <w:rFonts w:ascii="Times New Roman" w:eastAsia="Times New Roman" w:hAnsi="Times New Roman" w:cs="Times New Roman"/>
          <w:sz w:val="24"/>
          <w:szCs w:val="24"/>
          <w:lang w:eastAsia="bg-BG"/>
        </w:rPr>
        <w:lastRenderedPageBreak/>
        <w:t>отчисления, почистване на замърсени терени, разпространението на химически миризми от оператори в Западната промишлена зона на град Русе, текущи процедури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два последователни дни, на 4 и 5 септември директорът на РИОСВ - Русе проведе срещи с изпълнителните директори на „Оргахим“ АД и „Оргахим Резинс“ АД. По време на срещите се обсъдиха текущи въпроси, свързани с реализацията на внесените инвестиционни намерения на двете дружества, изпълнението на дадените предписания от извънредния контрол и набелязване на временни мерки за ограничаване разпространението на миризми до реализацията на техническите проекти. РИОСВ - Русе предостави на дружествата резултатите от изпитване на пробите отпадъчни води за наличие на летливи органични съединения (ЛОС), за да послужат на предприятията за анализ и сравнение с тези от собствения им мониторинг, както и за набелязване на мерки за елиминиране на ЛОС в отпадъчните води. До реализиране на техническия проект, по препоръка на контролния орган, дружеството следва да намери решение да събира и предава за обезвреждане т.нар. „процесни води“, тъй като те са потенциален източник на миризми.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14 септември служители на екоинспекцията се включиха в кампанията „Да изчистим България заедно“, организирана от „БТВ Медия Груп“, под надслов „Да преобърнем играта“. Почистен е районът от МБАЛ „Канев“ - Русе, в посока бул. „Придунавски“. Находките от акцията са разнообразни, като най-масовите са отпадъците от опаковки. По ската са установени замърсени участъци от строителни отпадъци, стари автомобилни гуми, мебели и др., за които на общината ще бъдат дадени предписания за почистването им. Събрани са общо 13 чувала с вместимост 50 л. 14 от общо 22 общини на контролираната от РИОСВ - Русе територия са се включили в кампанията на „БТВ Медия Груп“. Количеството депонирани отпадъци на четирите регионални депа за отпадъци в Русе, Разград, Силистра и Бяла са 116,12 т. Почистени са общо 267 замърсени с отпадъци терени. В кампанията са участвали 7698 доброволци.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16 септември е изпълнено разпореждането на РИОСВ - Русе и иззетите в полза на държавата над 30 броя препарирани/замразени екземпляри или части от тях от физическо лице от гр. Разград са предадени на Регионален исторически музей - Русе за препариране и/или попълване на музейната сбирка.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 това приключва случаят, който датира от 2021 г., когато при извършен обиск от страна на служители на Областна дирекция към Министерство на вътрешните работи – Разград са конфискувани в полза на държавата установените защитени птици и бозайници – мъртви и препарирани. Сред тях преобладават ловни и пойни видове птици, видри, дива котка, дива коза, ловни трофеи и др. От страна на Районна прокуратура – Разград срещу лицето са преприети процесуално-следствени действия за незаконен лов на територията на Държавно ловно стопанство „Воден“.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17 септември в Русе се проведе еднодневен семинар в Информационния център на инспекцията, посветен на дейностите по опазване на къдроглавия пеликан в България. Целта на работната среща беше да се представи състоянието на гнездовата популация на вида в страната, действащите природозащитни мерки, информационните дейности и кампании, посветени на пеликана, както и да се дискутират и обсъдят бъдещи дейности, които трябва да бъдат предприети в най-близко време, за да се гарантира </w:t>
      </w:r>
      <w:r w:rsidRPr="00943BF1">
        <w:rPr>
          <w:rFonts w:ascii="Times New Roman" w:eastAsia="Times New Roman" w:hAnsi="Times New Roman" w:cs="Times New Roman"/>
          <w:sz w:val="24"/>
          <w:szCs w:val="24"/>
          <w:lang w:eastAsia="bg-BG"/>
        </w:rPr>
        <w:lastRenderedPageBreak/>
        <w:t>сигурното бъдеще на вида. Събитието се организира от Българско дружество за защита на птиците (БДЗП) с подкрепата на Регионалната инспекция по околна среда и водите (РИОСВ) – Русе и в рамките на проект „Животът на пеликана“. В семинара взеха участие 25 експерти от различни заинтересовани страни: природни паркове, Регионални инспекции по околна среда и води, Институт по биоразнообразие и екосистемни изследвания към Българска академия на науките (ИБЕИ-БАН), Регионални исторически музеи, Държавни горски стопанства, Общини, Ловно-рибарски дружества, туристически организации и дружества, представители на бизнеса, както и представители на природозащитни неправителствени организации. Дискутирани бяха и различни информационни и образователни дейности, целящи популяризирането на пеликаните сред широката общественост.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18 септември директорът на РИОСВ - Русе и ръководителите на  специализираните дирекции в екоинспекцията проведоха среща в Община Разград по проблемите на управлението на отпадъците днес. Конкретният повод е изградената Клетка 3 и  инсталацията за предварително третиране на смесени битови отпадъци към Регионалното депо (РД) за неопасни отпадъци за общините Разград, Кубрат, Исперих, Завет, Самуил, Лозница и Цар Калоян.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26 септември ръководството на РИОСВ - Русе проведе среща в Информационния център на инспекцията с областния управител на област Силистра и кмета на общината. По време на срещата са обсъдени възможностите за партньорство в проекти, свързани с резервата Сребърна и текущи въпроси, свързани с управлението на отпадъцитие и експлоатацията на Регионално депо –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27 септември са проведени работни срещи с представители на операторите „Сид Грийн“ЕООД и „Оргахим“ АД и „Оргахим Резинс“ АД, на които са обсъдени текущи екологични въпроси, свързани с дейността им. Акцентът беше спазване на нормативните изисквания, резултати от приключилия контрол, предприемане на действия за недопускане на разпространението на интензивно миришещи вещества извън производствените площадки.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27 септември експерти на РИОСВ - Русе, а на 28 септември директорът на екоинспекцията се включиха в инициативата на Сдружение  „Въздух за здраве“. По време на срещите са споделени знания и опит с експерти в областите на здравето, науката и законодателството, както и са обсъдени мерки за подобряване на качеството на въздуха в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експерти от Дирекция „Превантивна дейност“ са взели участие в 2 работни срещи дружества-възложители по реда на Закона </w:t>
      </w:r>
      <w:r w:rsidRPr="00943BF1">
        <w:rPr>
          <w:rFonts w:ascii="Times New Roman" w:eastAsia="Times New Roman" w:hAnsi="Times New Roman" w:cs="Times New Roman"/>
          <w:i/>
          <w:iCs/>
          <w:sz w:val="24"/>
          <w:szCs w:val="24"/>
          <w:lang w:eastAsia="bg-BG"/>
        </w:rPr>
        <w:t xml:space="preserve">за опазване на околната среда </w:t>
      </w:r>
      <w:r w:rsidRPr="00943BF1">
        <w:rPr>
          <w:rFonts w:ascii="Times New Roman" w:eastAsia="Times New Roman" w:hAnsi="Times New Roman" w:cs="Times New Roman"/>
          <w:sz w:val="24"/>
          <w:szCs w:val="24"/>
          <w:lang w:eastAsia="bg-BG"/>
        </w:rPr>
        <w:t>и представители на общински администрации: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Със „СРС Българияˮ ООД, във връзка с бъдещо инвестиционно предложение за изграждане на ветроенергиен парк в с. Раковски, общ.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 Община Силистра, във връзка с реализиране на проект за подобряване на енергийната ефективност на административната сграда в ПР „Сребърна“.</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28"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август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експертите от РИОСВ - Русе са извършили 146 проверки, от които 86 бр. са  планови, а 60 -  извънредни. Броят на проверените обекти е 115, като 99 са планови и 16 са извънпланови. В рамките на осъществения контрол са дадени 78 предписания за отстраняване на констатирани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са съставени 7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 - Русе са издадени 7 бр. наказателни постановления, с което на юридически  и физически лица са наложени глоби или имуществени санкции в общ размер 28 300 (двадесет и осем хиляди и триста лева)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основание чл. 58г, ал. 1 от Закона за административните нарушения и наказания Директорът на РИОСВ - Русе не е сключвал споразумения с физически и юридически лица през месец август.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събраните суми от РИОСВ - Русе по наложени глоби, имуществени санкции са 800 лв. и по еднократни и текущи санкции (чл. 69 от ЗООС) - 7 814,69 лв. По сключени споразумения по чл. 58г от ЗАНН не са постъпвали суми през отчетния период. От структурите на НАП през месец август 2024 г. по наложени административни мерки не са постъпили суми.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юли 2024 г., на общините, през месец август 2024 г. са преведени 6 827,30 лв. Най-голяма сума е получила Община Силистра в размер на 4 695,20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не са налагани, спирани, възобновявани и отменяни текущи месечни санкции за замърсяване на компонентите на околната среда, съгласно изискванията на чл. 69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периода от 01.08 до 31.08.2024 г. е постъпила една писмена жалба.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контролна проверка на РИОСВ – Русе с представител РЛ-Русе към ИАОС на  по жалба от месец август относно шумово замърсяване в непосредствена близост до частен имот  на територията на с. Полковник Ламбриново, Община Силистра. Жалбата е основателна  са предприети необходимите мерки.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174, както следва:</w:t>
      </w:r>
    </w:p>
    <w:p w:rsidR="00943BF1" w:rsidRPr="00943BF1" w:rsidRDefault="00943BF1" w:rsidP="00943BF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РИОСВ-Русе – 19 бр.;</w:t>
      </w:r>
    </w:p>
    <w:p w:rsidR="00943BF1" w:rsidRPr="00943BF1" w:rsidRDefault="00943BF1" w:rsidP="00943BF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95 бр.;</w:t>
      </w:r>
    </w:p>
    <w:p w:rsidR="00943BF1" w:rsidRPr="00943BF1" w:rsidRDefault="00943BF1" w:rsidP="00943BF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60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17 са препратени по компетентност, 132 са основателни и 25 са неоснователни.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август е извършена проверка по постъпил сигнал от предходния отчетен период за замърсяване на територията на Община Разград за замърсени води, при която е установено, че сигналът е неоснователен.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 на сигналите по общини е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Русе – 138; Община Разград – 15; Община Силистра – 1; Община Тутракан – 3; Община Исперих – 1; Община Кубрат – 2; Община Сливо поле – 1; Община Ситово – 2;</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 Търговище – 1; Община – Иваново – 1; Община – Дулово – 1; Община – Бяла – 2; Община – Лозница – 1; Община – Ценово – 1; Община – Кайнарджа – 1; Община – Търговище – 1; Община – Главиница – 2.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със Закона за чистотата на населеното място (ЗЧАВ) за усещане на неприятни миризми, 3 сигнала за нерегламентирани дейности с отпадъци, 21 сигнала по Закона за биологичното разнообразие (ЗБР) и 8 сигнала по Закона за водоте (ЗВ).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миризми с различна характеристика и замърсяване на въздуха, като множеството от постъпилите сигнали (около 90%) са за миризми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в нормите. Продължава засиленият контрол на РИОСВ-Русе за идентифициране на източниците на специфични миризми на територията на Община Русе.</w:t>
      </w:r>
    </w:p>
    <w:p w:rsidR="00943BF1" w:rsidRPr="00943BF1" w:rsidRDefault="00943BF1" w:rsidP="00943BF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 Във връзка с постъпил сигнал за замърсяване на река Бели Лом е извършена проверка с участието на експерти на РИОСВ-Русе.</w:t>
      </w:r>
    </w:p>
    <w:p w:rsidR="00943BF1" w:rsidRPr="00943BF1" w:rsidRDefault="00943BF1" w:rsidP="00943BF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август, сигнали са извършени 28 проверки, като са проверени 76 обекта на територията на РИОСВ-Русе. Дадени са 2 броя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съставяни актове за установяване на административни нарушения за неизпълнение на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изпълнението на годишния план, във връзка със сигнали за миризми; както и по други постъпили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Друг основен акцент е приключване на извънредните съвместни проверки по заповед на директора на РИОСВ-Русе на площадката на дружествата „Оргахим Резинс“ АД и „Оргахим“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периода са изготвени  три  писмени отговора по питания на народни представители.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продължава работата по административните процедури, свързани с прилагане на превантивния контрол по реда на Глава шеста на ЗООС на всички депозирани инвестиционни инициативи по разширението на съществуващи и изграждането на нови обекти, стопански дейности, инсталации, както и на елементите от устройственото планиране. По отношение на текущите процедури по ОВОС и ЕО, експертите от дирекция „Превантивна дейност“ (ПД) работиха по депозирани нови и/или стартирали през предходен период процедури (текущи). За 15 депозирани инвестиционни предложения е указана необходимостта от провеждане на процедури по реда на Глава Шеста от ЗООС. Депозирано е едно инвестиционно предложение, отнесено в Приложение № 1 към чл.92, т. 1 на ЗООС, предвид което, за същото е определена процедура по задължителна оценка на въздействие върху околната среда. Процедурите по преценяване на необходимостта от извършване на екологична оценка са 2 бр., във връзка с постъпили планове/програми от възложители. Инвестиционните предложения, за които са определени процедури по преценяване на необходимостта от извършване на оценка на въздействието върху околната среда, са 12 бр. Издадени са 7 решения по преценяване на необходимостта от извършване на ОВОС, всичките с характер „да не се извършва ОВОСˮ. Финализирани са 2 процедури с решения по преценяване на необходимостта от извършване на ЕО с характер „да не се извършва ЕОˮ. Прекратени са 5 процедури, започнали по реда на Глава Шеста от ЗООС. През отчетния период е внесен един преработен ДОВОС за ИП „Добив на строителни материали в находище Ценово-2 - варовици за хидротехнически съоръжения в землището на с. Ценовоˮ след втора отрицателна оценка.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са извършени следните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и жалби на граждани: 28;</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46 бр. проверки: 27 планови, от които 3 екипни по компоненти и фактори на околната среда и 19 бр. извънредни, както следва: четири по изпълнение на предписания, две по писмо на оператора, една по писмо на МОСВ за пускане на пазара на електрическо и електронно оборудване, две съвместни проверки по Заповед на Директора на РИОСВ, две по искане на ОД на МВР – Разград и две по искане на РП Силистра, три за преустановяване образуването на отпадъци, две за самосезиране по ЗУО.</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8 проверки на оператори с издадено комплексно разрешително - 5 планови и три извънредни;</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чистотата на атмосферния въздух: 10 планови, от които 4 самостоятелни и 6 от участие в комплексни по компоненти и фактори на околната среда и 12 извънредни проверки;</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за нивата на шума, излъчван в околната среда: 1 бр. планова за измерване нивата на шум.</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във връзка с емисионен контрол на отпадъчните води и правилната експлоатация на пречиствателните съоръжения – 34 бр. контролни проверки на </w:t>
      </w:r>
      <w:r w:rsidRPr="00943BF1">
        <w:rPr>
          <w:rFonts w:ascii="Times New Roman" w:eastAsia="Times New Roman" w:hAnsi="Times New Roman" w:cs="Times New Roman"/>
          <w:sz w:val="24"/>
          <w:szCs w:val="24"/>
          <w:lang w:eastAsia="bg-BG"/>
        </w:rPr>
        <w:lastRenderedPageBreak/>
        <w:t>планови обекти, от които 18 бр. планови проверки с 12 пробонабирания и 16 бр. извънредни проверки на планови обекти с 6 пробонабирания;</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защитените територии – 31 извънредни (ежедневни) проверки на ПР „Сребърна“ и 2 планови на ЗМКБ и Резерват „Бели Лом“;</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биологичното разнообразие – 1 извънредна проверка по процедура за обявяване на вековни дървета, 1 планова проверка на вековно дърво, 2 планови проверки за спазване на забраните в заповедите за обявяване на ЗЗ, 4 извънредни на физически лица, размножаващи екземпляри по чл. 70, 6 извънредни по сигнали за бедстващи защитени екземпляри;</w:t>
      </w:r>
    </w:p>
    <w:p w:rsidR="00943BF1" w:rsidRPr="00943BF1" w:rsidRDefault="00943BF1" w:rsidP="00943BF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лечебните растения – 1 планова на билкозаготвителен пункт, 2 планови на администрации за издадени позволителни за лечебни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6 проверки по дадени предписания, като е установено, че са са предприети действия по изпълнението им. Съставени са 2 броя  АУАН на оператори, неизпълнили в срок дадените им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данните за качеството на атмосферния въздух, регистрирани в пунктовете за мониторинг в гр. Русе и в гр. Силистра, не отчитат денонощия с превишение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двата града.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01.08.- 16.08.2024 г. Нивата на всички останали атмосферни замърсители се запазват трайно ниски.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постъпвали сигнали от жители на град Русе за наличие на химически миризми с различен характер – бакелит, разтворители, смоли и др. При проверка на данните от пунктовете за КАВ в града, в които се измерват нивата на органични замърсители, не са констатирани превишения на нормите, определени в Наредба № 14. При проверка на потенциалните източници на тези миризми, не са констатирани нарушения с изпускане на интензивно миришещи вещества от организирани източници на вредни емисии.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10 планови и 12 извънредни проверки. Експертите от направлението са участвали и в 5 планови проверки на оператори с издадени комплексни разрешителни и са взели участие в 3 държавни приемателни комисии.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7 Доклада на оператори, за извършени собствени периодични измервания (СПИ) и 2 месечни доклада на оператори, за извършени Собствени непрекъснати измервания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не са заверявани дневници на оператори на бензиностанции, в изпълнение на изикванията на Наредба №16/1999 г. за ограничаване емисиите на </w:t>
      </w:r>
      <w:r w:rsidRPr="00943BF1">
        <w:rPr>
          <w:rFonts w:ascii="Times New Roman" w:eastAsia="Times New Roman" w:hAnsi="Times New Roman" w:cs="Times New Roman"/>
          <w:sz w:val="24"/>
          <w:szCs w:val="24"/>
          <w:lang w:eastAsia="bg-BG"/>
        </w:rPr>
        <w:lastRenderedPageBreak/>
        <w:t>летливи органични вещества при съхранение, товарене или разтоварване и превоз на бензини.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 август са издадени: 2 броя вътрешни становища за отдел „КПКЗОХВ”, 5 броя вътрешни становища за Дирекция „ПД” по компонент „Атмосферен Въздух“. Съставено е едно предложение за отмяна на санкция на оператор на неподвижни източници за прекратяване на замърсяването по компонент 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една регистрация, съгласно чл. 30 л от ЗЧАВ на инсталация извършваща дейност по приложение № 1 от Наредба № 7 от 2003 г. за норми за допустими емисии на летливи органични съединения, изпускани в околната среда, главно в атмосферния въздух, в резултат на употребата на разтворители в определени инсталации, независимо от консумацията на разтворител.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Съставени са 6 констативни протокола, във връзка със сигнали за „неприятни“ миризми и замърсяване на въздуха, на територията на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и изпратени са 16 писмени отговори до сигналоподатели и Институции по компетентност,  във връзка с постъпили жалби/ сигнали за „миризми“, замърсяване на околната среда и дейности, нарушаващи разпоредбите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е извършена една планова проверка, във връзка с емисионен контрол по фактор „Шум” – на „Биовет“ АД – клон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август, са постъпили 4 Доклада с резултати от извършени СПИ по фактор „Шум“, на: „Оргахим“ АД, „Оргахим Резинс“ АД, на „Екопродукт“ ООД – площадка село Ветрен и на „Екопродукт“ ООД – площадка село Попина. При проверка на информацията и протоколите от измерване не са установени превишения на граничните стойности на нивата на шум, съгласно Таблица № 2, Приложение № 2 на Наредба № 6/26.06.2006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8 Доклада до Директора на РИОСВ-Русе по съответните процедури, както и две вътрешни становища по Глава Шеста от ЗООС по фактор 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е съставен и връчен един Акт за установяване на административно нарушение (АУАН), във връзка с повишени нива на шумовите емисии в околната среда, от промишлен източник, на „Алимет“ ООД – площадка град Бяла, за това, че дружеството не извършва дейността си по начин, който да не предизвиква повишени нива на шум в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Оператора са дадени за изпълнение задължителни предписания за постигане оптимизиране на инсталациите и намаляване на шумовите нива.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Съставени са 9 констативни протокола, във връзка със сигнали за „специфични“ миризми и замърсяване на въздуха, на територията на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Изготвени и изпратени са 16 официални писма до сигналоподатели и Институции по компетентност,  във връзка с постъпили жалби/ сигнали за „специфични миризми“, замърсяване на околната среда и дейности, нарушаващи разпоредбите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са извършени общо 33 бр. контролни проверки на планови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18 бр. планови проверки, от които 12 с пробонабирания на отпадъчни води на: „Фешко ФСК“ ООД, ГПСОВ-Бяла, ГПСОВ-Главиница, ГПСОВ-Тутракан, „Моника 871“ ЕООД, „Мероне-Н“ ЕООД, „Калатея“ ООД, „Екопродукт“ ЕООД, „Интер ЕС 2000“ ЕООД, „Олео протеин“ ЕООД, „Оберьостерайхише биодизел“ ЕООД, „Екогалваник“ ЕООД.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15 бр. извънредни проверки на обекти: 9 бр. извънредни проверки на „Оргахим Резинс“ АД и „Оргахим“ АД, по заповед на Директора на РИОСВ - Русе, с шест извънредни пробонабирания, проверки за връчване на констативни прокотоли на Община Дулово и Община Ситово за съставяне на АУАН за нарушение по Закона за водите,  участие в извънредни съвместни проверки на „Блу текстил“ ЕООД – промишлена пералня в гр. Лозница по сигнал са заустване на отпадъчни води в зелени площи около обекта, проверка по сигнал за замърсяване на водите на р. Дунав от казан за ракия в гр. Тутракан, 2 извънредни проверки по сигнал за изтичане на непречистени отпадъчни води от канализацията на „Биовет“ АД, клон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са участвали в проверки по условията на издадени КР на 5 бр. обекти – „Лубрика“ АД, „Керос Керамика“ ЕАД, „Пилко“ ЕООД – площадка в с. Лъвино, Община Исперих, „Авис“ ЕООД, площадка в гр. Завет и „Авис“ ЕООД, площадка с. Брестовене, Община Завет.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на операторите са дадени 22 бр. предписания. Съставени са два АУАН за нарушения на Закона за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в РИОСВ-Русе са постъпили следните сигнали: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сигнал за изхвърляне на химикали от промишлена пералня. Направена е проверка, като е установено, че на обекта се извършва пране на текстилни продукти при наличие на заявки от клиенти. На място не е установено разливане на отападъчни води и химикали. Формираните отпадъчни води се отвеждат в градската канализация на база сключен договор с ВиК оператор.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сигнал за замърсяване на река Дунав. При проверка се констатира, че няма отвеждане на отпадъчните води от казан за ракия в град Тутракан. При работа, формираните отпадъчни води от охлаждане на 5 бр. казани и от измиването им се отвеждат чрез 3 бр. открити канали отвън, до производствената сграда. Наблюдава се стар замърсен участък, който отстои на около 30 м от река Дунав. Не са усетени миризми и не са налични следи от нерегламентирано заустване във водния обект. Дадени са предписания за: почистване на замърсяването, за изграждане на събирателна шахта, за осигуряване на първично пречистване и за сключване на договор с ВиК оператор за предаване на отпадъчните води за пречистване.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сигнал за намалено количество вода във водоем в землището на град Главиница. Сигналът е препратен по компетентност на БДДР-Плевен. Получен е писмен отговор за причините за безводието. Реката, захранваща водния обект е пресъхнала.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сигнал за замърсяване на питейна вода в село Трапище, община Лозница, област Разград. Сигналът е препратен по компетентност до РЗИ-Разград.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във връзка с получени сигнали за разплостранение на химически миризми от канализацията на град Русе са извършени са 6 бр. извънредни пробонабирания на отпадъчни води в извън работно време на формираните отпадъчни води от „Оргахим Резинс“ АД и „Оргахим“ АД. Към показателите за анализ, определени в комплексното разрешително на „Оргахим Резинс“ АД са добавени и 23 бр. ЛОС.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сигнал за изтичане на непречистени отпадъчни водив р. Бели Лом. При проверката на място е констатирано, че при извършването на ремонтни дейности на канализацията на „Биовет“ АД-клон Разград, е възникнала аварийна ситуация - изваждане на подаващ шланг от шахта, при което отпадъчната вода е замърсила тревни и тротоарни площи. Операторът е предприел незабавни мерки за ограничаването на разлива и почистването му, за което с писмо е уведомил РИОСВ-Русе. Не е установено замърсяване на водите на р. Бели Лом.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приоритетите в направлението са били следните: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-участие в он-лайн работна среща с МОСВ за ГИС;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изготвяне на становища за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кореспонденция с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по компонент „Почви” са  извършени седем планови проверки, пет от които са на кариери за добив на подземни богатства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„Каолин” АД - град Сеново, рудник ,,Ветово VII участък” в гр. Ветово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„Каолин” АД - град Сеново, рудник ,,Ветово IV и V участък” в гр. Ветово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„Каолин” АД - град Сеново, рудник ,,Есенниците VIII участък” в гр. Ветово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„Пътперфект Т” АД - град Силистра, кариера „Богорово“ в  землището на с.Богорово,Община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„Пътперфект Т” АД - град Силистра, кариера за добив на скални материали землищата на с. Поп Кралево и с. Главан, Община Силистра, и две във връзка с „Мониторинг, контрол и обезвреждане на негодни за употреба препарати за растителна защита (ПРЗ) на ЗК „Царев дол”, с. Търновци, община Тутракан, склад за негодни за употреба ПРЗ и </w:t>
      </w:r>
      <w:r w:rsidRPr="00943BF1">
        <w:rPr>
          <w:rFonts w:ascii="Times New Roman" w:eastAsia="Times New Roman" w:hAnsi="Times New Roman" w:cs="Times New Roman"/>
          <w:sz w:val="24"/>
          <w:szCs w:val="24"/>
          <w:lang w:eastAsia="bg-BG"/>
        </w:rPr>
        <w:lastRenderedPageBreak/>
        <w:t>ЗК „Прогрес”- с. Варненци, община Тутракан, склад за негодни за употреба ПРЗ. Извършена е и една извънредна проверка по сигнал за заустване на отпадъчни води в блато, от кравеферма намираща се в с. Малък Преславец, община Главиница.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не са установени нарушения, съответно не са давани предписания и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експертът от направлението е участвал в три проверки по комплексни разрешителни,  основно е извършвал проверки по фактор отпадъци, и е работил по утвърждаване на работни листи по Закона за управление на отпадъците, както и по предоставяне на вътрешни становища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са извършени общо 14 броя проверки, от които 11 извънредни и 3 планови.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Шест от проверките са по сигнали за 6 екземпляра в безпомощно състояние. С разпореждане на Директора на РИОСВ-Русе пет екземпляра от вида бял щъркел (Ciconia ciconia) и един екземпляр от вида авлига (Oriolus oriolus) са изпратени за рехабилитация в „Центъра за размножаване и рехабилитация на редки видове“ на СНЦ „Зелени Балкани“ в гр. Стара Загора. Един екземпляр от вида белоопашат (обикновен) морски орел (Haliaeetus albicilla) е предоставен за препариране на Регионален исторически музей –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Една извънредна проверка е извършена във връзка с постъпило в РИОСВ-Русе предложение за обявяване на вековни дървета, разположени в района на х. „Минзухар“ в гр. Русе. Поземлените имоти са собственост на ДЛС „Дунав“, предвид което е изискано съгласие на собственика за започване на процедурата. Получен е отговор, в който ДЛС не възразява да бъдат обявени за вековни, разположените в района на х. „Минзухар“ дървета. След направен обход на визирания в предложението район са определени характеристиките на 9 бр. дървета (3 бр. зимен дъб, 5 бр. космат дъб и 1 бр. благун), като с GPS устройство са взети координати на отделните обекти. Стартирала е процедурата за обявяване на вековните дървета (изпратено е писмо до МОСВ).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една планова проверка на вековен полски бряст с ДР № 1435 в землището на с. Кошарна, община Сливо поле. При проверка на е  установено, че дървото е в добро биологично състояние. Нарушения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две планови проверки за спазване на режимите, визирани в заповедите за обявяване на защитени зони BG0000608 „Ломовете“ и BG0002025 „Ломовете“. Направен е обход на землищата на гр. Цар Калоян, общ. Цар Калоян и с. Кривня, община Ветово. Обходени са обработваеми земи и горски масиви. Не са констатирани мероприятия, които да водят до увреждане на природни местообитания, предмет на опазване в ЗЗ BG0000608 „Ломовете“ и ЗЗ BG0002025 „Ломовете“, както и нарушения на режима на дейности, визиран в заповедите за обявяване на ЗЗ.</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четири извънредни проверки на физически лица, размножаващи екземпляри по чл. 70 от Закона за биологичното разнообразие.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Издадени са 11 броя регистрационни карти съгласно чл. 90 от Закона за биологичното разнообразие (ЗБР, ДВ бр. 77/2002 г.)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3 планови проверки. Една от тях е на пункт за изкупуване на лечебни растения в с. Китанчево, община Разград, стопанисван от „ХАРВЕСТИ“ ЕООД, като при проверката не са установени нарушения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Две планови проверки са извършени в ОП „Разградлес“ и Община Сливо поле,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които са 31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2 планови проверки на защитени територии по смисъла на Закона за защитените територии – ЗМ „Калимок – Бръшлен“ и Резерват „Бели Лом“. При проверките не са констатирани нарушения в режима на дейности, регламентиран в заповедта за обявяване на защитените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46 бр. проверки: 27 планови, от които 3 екипни по компоненти и фактори на околната среда и 19 бр. извънредни, както следва: четири по изпълнение на предписания, две по писмо на оператора, една по писмо на МОСВ за пускане на пазара на електрическо и електронно оборудване, две съвместни проверки по Заповед на Директора на РИОСВ, две по искане на ОД на МВР – Разград и две по искане на РП-Силистра, три за преустановяване образуването на отпадъци, две за самосезиране по ЗУО. Дадени са 24 бр.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заповед на министъра на околната среда и водите експерти от Инспекцията са взели участие в извънредни проверки на две площадки на територията на РИОСВ-Варна.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съставени два броя АУАН по ЗУО, за неспазване на изискванията на чл. 22 от Наредба № 1. Не са издадени наказателни постановления за нарушения на ЗУО и подзаконовите актове по неговото прилагане.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август е извършено следното:</w:t>
      </w:r>
    </w:p>
    <w:p w:rsidR="00943BF1" w:rsidRPr="00943BF1" w:rsidRDefault="00943BF1" w:rsidP="00943BF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на дадените предписания за почистване на замърсени терени. При проверките не е установено неизпълнение на предписанията;</w:t>
      </w:r>
    </w:p>
    <w:p w:rsidR="00943BF1" w:rsidRPr="00943BF1" w:rsidRDefault="00943BF1" w:rsidP="00943BF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Заповед №РД-339/11.06.2024 г. на директора на РИОСВ - Русе са извършени проверки по фактор отпадъци на „Оргахим“ АД и „Оргахим Резинс“ АД;</w:t>
      </w:r>
    </w:p>
    <w:p w:rsidR="00943BF1" w:rsidRPr="00943BF1" w:rsidRDefault="00943BF1" w:rsidP="00943BF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пет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изпратена е информация до МОСВ за установени нарушения на изискванията на Наредбата за излязло от употреба електронно и електрическо оборудване;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отговор по заявление за достъп до обществена информация във връзка с Наредбата за намаляване въздействието на определени  пластмасови продукти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извършени са проверки на територията на община Разград във връзка с писмо на ОД на МВР –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изготвено е едно  Решение за възстановяване на отчисления по чл. 60 и чл. 64 от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изпратена е информация относно издаден отказ от възстановяване на финансови средства от натрупани отчисления на Община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експерти от инспекцията са участвали в проверки на площадки за третиране на отпадъци, разположени на територията на РИОСВ – Варна.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получени три сигнала за нарушения на Закона за управление на отпадъците, от които един се отнася за нерегламентирано изгаряне на отпадъци в село Балкански, община Разград, а други два са за друга форма на неконтролирано управление на отпадъците. Единият е препратен по компетентност до РИОСВ-Шумен, относно нерегламентирано сметище край село Попово, а другият е относно, проблеми със сметосъбирането в град Русе. Извършени са проверки на място в село Балкански и град Русе, при които е констатирано, че сигналите са основателни и са дадени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направление „Опасни химични вещества и смеси“ са извършили 11 проверки, от които 9 комплексни и 2 самостоятелни, както следва:</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„Дружба” АД - гр. Разград, производство на бутала и сегменти в гр. Разград – на оператора са дадени 3 предписания ;</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„Агроферт” ЕООД - гр. Русе, производство на печатни платки в гр. Русе – на оператора са дадени 5 предписания;</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„Олео Протеин” ЕООД - гр. Русе, производство на растителни масла в гр. Русе – на оператора е дадено едно предписание;</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„Дунарит” АД - гр. Русе, складове за съхранение на взвривни вещества в землището на гр. Две могили– проверката е приключила без предписания;</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„Дунарит” АД - гр. Русе, производство на боеприпаси в гр. Русе – проверката е приключила без предписания;</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„Дунарит” АД - гр. Русе, складове за съхранение на взривни вещества в землището на с. Долно Абланово, Община Русе;</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„Тракция” АД - производство на ж.п. техника в с. Самуил – на оператора са дадени 7 предписания;</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„Ем Петрол“ ЕООД („ПМ Ойл” ЕООД) - бензиностанция гр. Силистра, ГКПП – проверката е приключила без предписания;</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„ОМВ България” ЕООД- бензиностанция в гр. Силистра – на оператора са дадени 3 предписания;</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„Трейднет Варна” ЕООД, гр. Варна, бензиностанция в гр. Разград, ж.к. „Орел” – на оператора са дадени 2 предписания;</w:t>
      </w:r>
    </w:p>
    <w:p w:rsidR="00943BF1" w:rsidRPr="00943BF1" w:rsidRDefault="00943BF1" w:rsidP="00943BF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„Пътконсулт” ООД - гр. Разград, бензиностанция в с. Гецово, Община Разград – на оператора са дадени 4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общо 24 предписания, като 16 от тях са изпълнени, а 8 са със срок - през следващия месец.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5 вътрешни становища за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изпълнение на плана за контролна дейност на РИОСВ-Русе, през отчетния период, експертите от направление ОВОС и ЕО са извършили 5 проверки на издадени по реда на Глава Шеста от ЗООС административни актове,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проверки на място за изпълнения на условия и мерки:</w:t>
      </w:r>
    </w:p>
    <w:p w:rsidR="00943BF1" w:rsidRPr="00943BF1" w:rsidRDefault="00943BF1" w:rsidP="00943BF1">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2 административни акта – решения по преценяване на необходимостта от извършване на ОВОС са проверени поставени условия. Установено е, че за едното инвестиционно предложение е издадено разрешение за строеж, но същото не е реализирано, а другото инвестиционно предложение е реализирано, но няма установено неспазване на поставените в решението условия. Проверките са осъществени без дадени предписания. </w:t>
      </w:r>
    </w:p>
    <w:p w:rsidR="00943BF1" w:rsidRPr="00943BF1" w:rsidRDefault="00943BF1" w:rsidP="00943BF1">
      <w:pPr>
        <w:numPr>
          <w:ilvl w:val="1"/>
          <w:numId w:val="6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правно действие:</w:t>
      </w:r>
    </w:p>
    <w:p w:rsidR="00943BF1" w:rsidRPr="00943BF1" w:rsidRDefault="00943BF1" w:rsidP="00943BF1">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административни акта – 1 решение по преценяване на необходимостта от извършване на ОВОС и 2 решения за преценяване на необходимостта от извършване на ЕО са проверени за правно действие, като със съставените протоколи е установено, че същите не са изгубили правно действие.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годишни доклади по изпълнение на мерки, поставени в становища по ЕО на ОУП-ове:</w:t>
      </w:r>
    </w:p>
    <w:p w:rsidR="00943BF1" w:rsidRPr="00943BF1" w:rsidRDefault="00943BF1" w:rsidP="00943BF1">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2 административни акта – становища по ЕО са депозирани в срок годишни доклади по наблюдение и контрол и в резултат на подадената информация в тях, същите са одобрени.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извършени 2 извънредни проверки. Едната във връзка с текуща процедура по преценяване на необходимостта от извършване на ОВОС, като в съставения констативен протокол е дадено едно предписания, което е изпълнено в указания срок. Във връзка с подадено уведомление за инвестиционно предложение е </w:t>
      </w:r>
      <w:r w:rsidRPr="00943BF1">
        <w:rPr>
          <w:rFonts w:ascii="Times New Roman" w:eastAsia="Times New Roman" w:hAnsi="Times New Roman" w:cs="Times New Roman"/>
          <w:sz w:val="24"/>
          <w:szCs w:val="24"/>
          <w:lang w:eastAsia="bg-BG"/>
        </w:rPr>
        <w:lastRenderedPageBreak/>
        <w:t>извършена втората извънредна проверка. В съставения протокол, не са дадени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6 ДПК.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са извършени 7 проверки, от които 5 планови и 2 извънредни.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Плановите проверки са на следните оператори:</w:t>
      </w:r>
    </w:p>
    <w:p w:rsidR="00943BF1" w:rsidRPr="00943BF1" w:rsidRDefault="00943BF1" w:rsidP="00943BF1">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„Авис” ЕООД - гр. Завет, интензивно отглеждане на птици в гр. Завет–проверката е приключила без предписания;</w:t>
      </w:r>
    </w:p>
    <w:p w:rsidR="00943BF1" w:rsidRPr="00943BF1" w:rsidRDefault="00943BF1" w:rsidP="00943BF1">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„Авис” ЕООД - гр. Завет, интензивно отглеждане на птици в с. Брестовене, Община Завет – проверката е приключила без предписания;</w:t>
      </w:r>
    </w:p>
    <w:p w:rsidR="00943BF1" w:rsidRPr="00943BF1" w:rsidRDefault="00943BF1" w:rsidP="00943BF1">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„Керос Кермика” EАД, гр. Русе, производство на керамични изделия в гр. Русе – на оператора е дадено едно предписание;</w:t>
      </w:r>
    </w:p>
    <w:p w:rsidR="00943BF1" w:rsidRPr="00943BF1" w:rsidRDefault="00943BF1" w:rsidP="00943BF1">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„Лубрика” АД - преработка на отработени масла в гр. Русе – на оператора е дадено едно предписание</w:t>
      </w:r>
    </w:p>
    <w:p w:rsidR="00943BF1" w:rsidRPr="00943BF1" w:rsidRDefault="00943BF1" w:rsidP="00943BF1">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„Фри БГ” ЕООД- новият оператор е „Пилко“ ЕООД, интензивно отглеждане на птици в с. Лъвино, Община Исперих – проверката е приключила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Извънредните проверки са на:</w:t>
      </w:r>
    </w:p>
    <w:p w:rsidR="00943BF1" w:rsidRPr="00943BF1" w:rsidRDefault="00943BF1" w:rsidP="00943BF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„Топлофикация-Русе” ЕАД - гр. Русе, ТЕЦ „Русе Изток” в гр. Русе – проверката е приключила без предписания;</w:t>
      </w:r>
    </w:p>
    <w:p w:rsidR="00943BF1" w:rsidRPr="00943BF1" w:rsidRDefault="00943BF1" w:rsidP="00943BF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„Линамар лайт металс Русе” ЕООД - гр. София, производство на алуминиеви автомобилни части в гр. Русе – на оператора е дадено едно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Общият брой на дадените предписания е 3. От тях две са изпълнени, а на едно, срокът е през следващия отчетен период.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две становища по процедури по реда на Глава Седма, Раздел Втори от ЗООС за актуализация на КР.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са извършени единадесет планови контролни проверки по компоненти и фактори на околната среда, съответстващи на 23 самостоятелни проверки, една извънредна по сигнал и две по заповед на Директора на РИОСВ - Русе 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„Ди Ес Смит България” ЕООД, гр. Пазарджик, производство на картонени опаковки гр. Разград (по компонент въздух и фактор отпадъци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„Пътконсулт” ООД - гр. Разград, бензиностанция в с. Гецово, Община Разград (по компонент въздух и фактор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„Трейднет Варна” ЕООД, гр. Варна, бензиностанция в гр. Разград (по компонент въздух и фактор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„Олео Протеин” ЕООД - гр. Русе,  производство на растителни масла в гр. Русе – (по фактори отпадъци и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„Дунарит” АД - гр. Русе, складове за съхранение на взривни вещества в землището на гр. Две могили (по фактор ОХВ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„Дунарит” АД - гр. Русе, производство на боеприпаси в гр. Русе (по фактор ОХВ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„Дунарит” АД - гр. Русе, складове за съхранение на взривни вещества в землището на с. Долно Абланово, Община Русе (по фактор ОХВ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„Тракция” АД - село Самуил, производство на ж.п. техника в с. Самуил (по компонент въздух и фактори отпадъци и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„ПМ Ойл” ЕООД - гр. София,  бензиностанция в гр. Силистра (по компонент въздух и фактор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„ОМВ България” ЕООД - гр. София, бензиностанция в гр. Силистра (по компонент въздух и фактор ОХВ);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„Агроферт” ООД, с  Калипетрово, Община Силистра, складова база за съхранение на НПК торове и карбамид  в с. Калипетрово (по фактор ОХВ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„Блу Текстил” ООД, гр. Лозница, промишлена пералня за дрехи в гр. Лозница (по компонентr въздух и води) – извънредна по сигнал;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„Оргахим” АД, гр. Русе,  производство на бои и лакове в гр. Русе (по компонентr води и фактор отпадъци) – извънредна по заповед на Директора на РИОСВ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„Оргахим Резинс” АД – гр. Русе, производство на смоли, лакове и лепила в гр. Русе (по компонентr води и фактор отпадъци) – извънредна по заповед на Директора на РИОСВ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32 бр.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приключили започналите през месец юни извънредни съвместни проверки по заповед на директора на РИОСВ-Русе на производствената площадка на „Оргахим” АД и „Оргахим Резинс” АД. В резултат на извършеното цялостно обследване на канализационната мрежа на площадката, на проверяваните дружества са дадени осем предписания, като целта е, чрез осигуряване на технически средства да се преустанови изпускането на химически вещества и продукти в отпадъчните води, водещо до емитиране на химическа миризма от канализационните шахти на градската канализационна система на град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СЕВЕЗО: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август са извършени две планови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„Булмаркет ДМ” АД - гр. Русе, складово стопанство за пропан-бутан в гр. Бяла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„Булмаркет ДМ” АД - гр. Русе, терминал за светли горива в гр. Бяла–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три планови проверки по ЗОПОЕЩ, като част от комплексни проверки по компоненти и фактори на околната среда. Не са давани предписания и не са съставяни АУАН.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Съставени АУАН през отчетния период: </w:t>
      </w:r>
      <w:r w:rsidRPr="00943BF1">
        <w:rPr>
          <w:rFonts w:ascii="Times New Roman" w:eastAsia="Times New Roman" w:hAnsi="Times New Roman" w:cs="Times New Roman"/>
          <w:sz w:val="24"/>
          <w:szCs w:val="24"/>
          <w:lang w:eastAsia="bg-BG"/>
        </w:rPr>
        <w:t> </w:t>
      </w:r>
    </w:p>
    <w:p w:rsidR="00943BF1" w:rsidRPr="00943BF1" w:rsidRDefault="00943BF1" w:rsidP="00943BF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„Алимет“ ООД</w:t>
      </w:r>
      <w:r w:rsidRPr="00943BF1">
        <w:rPr>
          <w:rFonts w:ascii="Times New Roman" w:eastAsia="Times New Roman" w:hAnsi="Times New Roman" w:cs="Times New Roman"/>
          <w:sz w:val="24"/>
          <w:szCs w:val="24"/>
          <w:lang w:eastAsia="bg-BG"/>
        </w:rPr>
        <w:t xml:space="preserve">, гр. Бяла, обл. Русе, </w:t>
      </w:r>
      <w:r w:rsidRPr="00943BF1">
        <w:rPr>
          <w:rFonts w:ascii="Times New Roman" w:eastAsia="Times New Roman" w:hAnsi="Times New Roman" w:cs="Times New Roman"/>
          <w:b/>
          <w:bCs/>
          <w:sz w:val="24"/>
          <w:szCs w:val="24"/>
          <w:lang w:eastAsia="bg-BG"/>
        </w:rPr>
        <w:t>АУАН № 0002146/09.08.2024 г</w:t>
      </w:r>
      <w:r w:rsidRPr="00943BF1">
        <w:rPr>
          <w:rFonts w:ascii="Times New Roman" w:eastAsia="Times New Roman" w:hAnsi="Times New Roman" w:cs="Times New Roman"/>
          <w:sz w:val="24"/>
          <w:szCs w:val="24"/>
          <w:lang w:eastAsia="bg-BG"/>
        </w:rPr>
        <w:t>. – не е изпълнило задължението си да осъществява дейността си по начин, който не предизвиква шум в околната среда, нарушение по чл. 16, т. 1 от Закона за защита от шума в околната среда, вр. чл. 5, наредба № 6/26.06.2006 г.</w:t>
      </w:r>
    </w:p>
    <w:p w:rsidR="00943BF1" w:rsidRPr="00943BF1" w:rsidRDefault="00943BF1" w:rsidP="00943BF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„Грийн парк инвестмънт“ ЕООД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с. Пороище, общ. Разград,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0002849/12.08.2024 г</w:t>
      </w:r>
      <w:r w:rsidRPr="00943BF1">
        <w:rPr>
          <w:rFonts w:ascii="Times New Roman" w:eastAsia="Times New Roman" w:hAnsi="Times New Roman" w:cs="Times New Roman"/>
          <w:sz w:val="24"/>
          <w:szCs w:val="24"/>
          <w:lang w:eastAsia="bg-BG"/>
        </w:rPr>
        <w:t>. – не води отчетност по реда на ЗУО в НИСО, нарушение по чл. 8, ал. 2, т. 6, вр. чл. 48 от Закона за управление на отпадъците, вр. чл. 11 от Наредба № 1/2014 г.</w:t>
      </w:r>
    </w:p>
    <w:p w:rsidR="00943BF1" w:rsidRPr="00943BF1" w:rsidRDefault="00943BF1" w:rsidP="00943BF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ЕТ „Синчец – Цветелин Сандов“,</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София,</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0002713/23.07.2024 г</w:t>
      </w:r>
      <w:r w:rsidRPr="00943BF1">
        <w:rPr>
          <w:rFonts w:ascii="Times New Roman" w:eastAsia="Times New Roman" w:hAnsi="Times New Roman" w:cs="Times New Roman"/>
          <w:sz w:val="24"/>
          <w:szCs w:val="24"/>
          <w:lang w:eastAsia="bg-BG"/>
        </w:rPr>
        <w:t>. – не е предоставил справка за изкупените и обработени билки през 2023 г., нарушение по чл. 31, ал. 2, т. 6 от Закона за лечебните растения.</w:t>
      </w:r>
    </w:p>
    <w:p w:rsidR="00943BF1" w:rsidRPr="00943BF1" w:rsidRDefault="00943BF1" w:rsidP="00943BF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„Меткер“ 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с. Калипетрово, общ. Силистра,</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0002832/06.08.2024 г</w:t>
      </w:r>
      <w:r w:rsidRPr="00943BF1">
        <w:rPr>
          <w:rFonts w:ascii="Times New Roman" w:eastAsia="Times New Roman" w:hAnsi="Times New Roman" w:cs="Times New Roman"/>
          <w:sz w:val="24"/>
          <w:szCs w:val="24"/>
          <w:lang w:eastAsia="bg-BG"/>
        </w:rPr>
        <w:t>. – не е въвел информационна система за контрол на входящи и изходящи ИУМПС и налични компоненти и материали от разкомплектоване на ИУМПС, нарушение по чл. 13 Закона за управление на отпадъците, вр. чл. 22, ал. 1 и 2 от Наредба за ИУМПС.</w:t>
      </w:r>
    </w:p>
    <w:p w:rsidR="00943BF1" w:rsidRPr="00943BF1" w:rsidRDefault="00943BF1" w:rsidP="00943BF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„УОН“ 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София</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0002833/21.08.2024 г</w:t>
      </w:r>
      <w:r w:rsidRPr="00943BF1">
        <w:rPr>
          <w:rFonts w:ascii="Times New Roman" w:eastAsia="Times New Roman" w:hAnsi="Times New Roman" w:cs="Times New Roman"/>
          <w:sz w:val="24"/>
          <w:szCs w:val="24"/>
          <w:lang w:eastAsia="bg-BG"/>
        </w:rPr>
        <w:t>. – не е представена информация, не по – късно от един ден на натоварването на отпадъците, нарушение по чл. 22, ал. 4, от Наредба 1/2014, г., вр. чл. 48, ал. 1 от Закона за управление на отпадъците.</w:t>
      </w:r>
    </w:p>
    <w:p w:rsidR="00943BF1" w:rsidRPr="00943BF1" w:rsidRDefault="00943BF1" w:rsidP="00943BF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Община Дулово</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Дулово, АУАН № 0002292/22.08.2024 г</w:t>
      </w:r>
      <w:r w:rsidRPr="00943BF1">
        <w:rPr>
          <w:rFonts w:ascii="Times New Roman" w:eastAsia="Times New Roman" w:hAnsi="Times New Roman" w:cs="Times New Roman"/>
          <w:sz w:val="24"/>
          <w:szCs w:val="24"/>
          <w:lang w:eastAsia="bg-BG"/>
        </w:rPr>
        <w:t>. – изхвърля отпадъчни води от канализационната мрежа в р. Дулово, сухо дере – р. Дунав, в нарушение на ИЕО, нарушение по чл. 200, ал. 1, т. 6 от Закона за водите.</w:t>
      </w:r>
    </w:p>
    <w:p w:rsidR="00943BF1" w:rsidRPr="00943BF1" w:rsidRDefault="00943BF1" w:rsidP="00943BF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Община Ситово, с. Ситово, обл. Силистра,</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0002924/26.08.2024 г</w:t>
      </w:r>
      <w:r w:rsidRPr="00943BF1">
        <w:rPr>
          <w:rFonts w:ascii="Times New Roman" w:eastAsia="Times New Roman" w:hAnsi="Times New Roman" w:cs="Times New Roman"/>
          <w:sz w:val="24"/>
          <w:szCs w:val="24"/>
          <w:lang w:eastAsia="bg-BG"/>
        </w:rPr>
        <w:t>. – изхвърля отпадъчни води формирани от канализационната мрежа в населеното място, като превишава ИЕО, определени в разрешителните документи, нарушение по чл. 200, ал. 1, т. 6 от Закона за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Издадени Наказателни постановления: </w:t>
      </w:r>
    </w:p>
    <w:p w:rsidR="00943BF1" w:rsidRPr="00943BF1" w:rsidRDefault="00943BF1" w:rsidP="00943BF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„ЗО - ЗАМ“ ЕООД, с. Йонково, общ. Исперих, обл. Разград, НП № 16/20.08.2024 г</w:t>
      </w:r>
      <w:r w:rsidRPr="00943BF1">
        <w:rPr>
          <w:rFonts w:ascii="Times New Roman" w:eastAsia="Times New Roman" w:hAnsi="Times New Roman" w:cs="Times New Roman"/>
          <w:sz w:val="24"/>
          <w:szCs w:val="24"/>
          <w:lang w:eastAsia="bg-BG"/>
        </w:rPr>
        <w:t xml:space="preserve">., за нарушение на чл. 33, ал. 2, вр. чл. 35, т. , вр. чл. 16, т. 2 от Закона за защита от шума в околната среда, </w:t>
      </w:r>
      <w:r w:rsidRPr="00943BF1">
        <w:rPr>
          <w:rFonts w:ascii="Times New Roman" w:eastAsia="Times New Roman" w:hAnsi="Times New Roman" w:cs="Times New Roman"/>
          <w:b/>
          <w:bCs/>
          <w:sz w:val="24"/>
          <w:szCs w:val="24"/>
          <w:lang w:eastAsia="bg-BG"/>
        </w:rPr>
        <w:t>вр. чл. 27, т. 2</w:t>
      </w:r>
      <w:r w:rsidRPr="00943BF1">
        <w:rPr>
          <w:rFonts w:ascii="Times New Roman" w:eastAsia="Times New Roman" w:hAnsi="Times New Roman" w:cs="Times New Roman"/>
          <w:sz w:val="24"/>
          <w:szCs w:val="24"/>
          <w:lang w:eastAsia="bg-BG"/>
        </w:rPr>
        <w:t xml:space="preserve"> от Наредба </w:t>
      </w:r>
      <w:r w:rsidRPr="00943BF1">
        <w:rPr>
          <w:rFonts w:ascii="Times New Roman" w:eastAsia="Times New Roman" w:hAnsi="Times New Roman" w:cs="Times New Roman"/>
          <w:sz w:val="24"/>
          <w:szCs w:val="24"/>
          <w:lang w:eastAsia="bg-BG"/>
        </w:rPr>
        <w:lastRenderedPageBreak/>
        <w:t>№54/13.12.2010 г., в размер на 1 000 лв. – не е извършил емисионен контрол, СПИ за периода 2022-2023 г.</w:t>
      </w:r>
    </w:p>
    <w:p w:rsidR="00943BF1" w:rsidRPr="00943BF1" w:rsidRDefault="00943BF1" w:rsidP="00943BF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Резинс“ АД, гр. Русе, НП № 17/21.08.2024 г</w:t>
      </w:r>
      <w:r w:rsidRPr="00943BF1">
        <w:rPr>
          <w:rFonts w:ascii="Times New Roman" w:eastAsia="Times New Roman" w:hAnsi="Times New Roman" w:cs="Times New Roman"/>
          <w:sz w:val="24"/>
          <w:szCs w:val="24"/>
          <w:lang w:eastAsia="bg-BG"/>
        </w:rPr>
        <w:t>., за нарушение на чл. 162, ал. 1, вр. чл. 95, ал. 1 от Закона за опазване на околната среда, в размер на 15 000 лв. – не е информирало в срок компетентния орган за своето инвестиционно намерение.</w:t>
      </w:r>
    </w:p>
    <w:p w:rsidR="00943BF1" w:rsidRPr="00943BF1" w:rsidRDefault="00943BF1" w:rsidP="00943BF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АД, гр. Русе, НП № 18/23.08.2024 г</w:t>
      </w:r>
      <w:r w:rsidRPr="00943BF1">
        <w:rPr>
          <w:rFonts w:ascii="Times New Roman" w:eastAsia="Times New Roman" w:hAnsi="Times New Roman" w:cs="Times New Roman"/>
          <w:sz w:val="24"/>
          <w:szCs w:val="24"/>
          <w:lang w:eastAsia="bg-BG"/>
        </w:rPr>
        <w:t>., за нарушение на чл. 135, ал. 1, т. 3, вр. чл. 8, ал. 2, т. 6 от Закона за управление на отпадъците, в размер на 4 000 лв. – не е изпълнило задължението си да води вярна отчетност по реда определен по ЗУО и подзаконовите нормативни актове по прилагането му на образувания от дейността отпадък.</w:t>
      </w:r>
    </w:p>
    <w:p w:rsidR="00943BF1" w:rsidRPr="00943BF1" w:rsidRDefault="00943BF1" w:rsidP="00943BF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„Приста Комерс“ ООД, гр. Свищов, НП № 19/23.08.2024 г</w:t>
      </w:r>
      <w:r w:rsidRPr="00943BF1">
        <w:rPr>
          <w:rFonts w:ascii="Times New Roman" w:eastAsia="Times New Roman" w:hAnsi="Times New Roman" w:cs="Times New Roman"/>
          <w:sz w:val="24"/>
          <w:szCs w:val="24"/>
          <w:lang w:eastAsia="bg-BG"/>
        </w:rPr>
        <w:t>., за нарушение на чл. 166, т. 3, вр. чл. 155, ал. 2 от Закона за опазване на околната среда, в размер на 2 000 лв. – не е изпълнело дадено задължително предписание.</w:t>
      </w:r>
    </w:p>
    <w:p w:rsidR="00943BF1" w:rsidRPr="00943BF1" w:rsidRDefault="00943BF1" w:rsidP="00943BF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„Рамарис“ ЕООД, гр. София, НП № 20/23.08.2024 г</w:t>
      </w:r>
      <w:r w:rsidRPr="00943BF1">
        <w:rPr>
          <w:rFonts w:ascii="Times New Roman" w:eastAsia="Times New Roman" w:hAnsi="Times New Roman" w:cs="Times New Roman"/>
          <w:sz w:val="24"/>
          <w:szCs w:val="24"/>
          <w:lang w:eastAsia="bg-BG"/>
        </w:rPr>
        <w:t>., за нарушение на чл. 166, т. 3, вр. чл. 155, ал. 2 от Закона за опазване на околната среда, в размер на 4 000 лв. – не е изпълнело дадено задължително предписание.</w:t>
      </w:r>
    </w:p>
    <w:p w:rsidR="00943BF1" w:rsidRPr="00943BF1" w:rsidRDefault="00943BF1" w:rsidP="00943BF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ЕТ „Синчец – Цветелин Сандов“,</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гр. София, НП № 21/30.08.2024 г</w:t>
      </w:r>
      <w:r w:rsidRPr="00943BF1">
        <w:rPr>
          <w:rFonts w:ascii="Times New Roman" w:eastAsia="Times New Roman" w:hAnsi="Times New Roman" w:cs="Times New Roman"/>
          <w:sz w:val="24"/>
          <w:szCs w:val="24"/>
          <w:lang w:eastAsia="bg-BG"/>
        </w:rPr>
        <w:t>., за нарушение на чл. 74, вр. 31, ал. 2, т. 6 от Закона за лечебните растения, в размер на 300 лв. – не е предоставил справка за изкупените и обработени билки през 2023 г.</w:t>
      </w:r>
    </w:p>
    <w:p w:rsidR="00943BF1" w:rsidRPr="00943BF1" w:rsidRDefault="00943BF1" w:rsidP="00943BF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„Грийн парк инвестмънт“ ЕООД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с. Пороище, общ. Разград,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НП № 22/30.08.2024 г.</w:t>
      </w:r>
      <w:r w:rsidRPr="00943BF1">
        <w:rPr>
          <w:rFonts w:ascii="Times New Roman" w:eastAsia="Times New Roman" w:hAnsi="Times New Roman" w:cs="Times New Roman"/>
          <w:sz w:val="24"/>
          <w:szCs w:val="24"/>
          <w:lang w:eastAsia="bg-BG"/>
        </w:rPr>
        <w:t xml:space="preserve"> –, за нарушение чл. 135, ал. 1, т. 1, вр. чл. 8, ал. 2, т. 6, вр., чл. 48 от Закона за управление на отпадъците, вр. чл. 11 от Наредба № 1/2014 г.,  в размер на 2000 лв. - не води отчетност по реда на ЗУО в НИСО.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Директорът на РИОСВ – Русе не е сключвал споразумения по чл. 58г, ал. 1 от Закона за административните нарушения и наказания.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Писмено предупреждение: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28 от Закона за административните нарушения и наказания Директорът на РИОСВ – Русе </w:t>
      </w:r>
      <w:r w:rsidRPr="00943BF1">
        <w:rPr>
          <w:rFonts w:ascii="Times New Roman" w:eastAsia="Times New Roman" w:hAnsi="Times New Roman" w:cs="Times New Roman"/>
          <w:b/>
          <w:bCs/>
          <w:sz w:val="24"/>
          <w:szCs w:val="24"/>
          <w:lang w:eastAsia="bg-BG"/>
        </w:rPr>
        <w:t>е издадено едно писмено предупреждение за отчетния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„Приста Комерс“ ООД, гр. Свищов, ПП № 07/21.08.2024 г., по съставен АУАН № 0002804/22.07.2024 г., </w:t>
      </w:r>
      <w:r w:rsidRPr="00943BF1">
        <w:rPr>
          <w:rFonts w:ascii="Times New Roman" w:eastAsia="Times New Roman" w:hAnsi="Times New Roman" w:cs="Times New Roman"/>
          <w:sz w:val="24"/>
          <w:szCs w:val="24"/>
          <w:lang w:eastAsia="bg-BG"/>
        </w:rPr>
        <w:t>не е изпълнило дадено задължително предписание на основание чл. 113, ал. 3 от Закона за управление на отпадъците.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няма Резолюции за прекратяване на административнонаказателни производства.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r w:rsidRPr="00943BF1">
        <w:rPr>
          <w:rFonts w:ascii="Times New Roman" w:eastAsia="Times New Roman" w:hAnsi="Times New Roman" w:cs="Times New Roman"/>
          <w:sz w:val="24"/>
          <w:szCs w:val="24"/>
          <w:lang w:eastAsia="bg-BG"/>
        </w:rPr>
        <w:t>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няма превишения на нивата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град Русе и в град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МАС на РЛ-Русе е извършила годишни планови измервания на КАВ в западната жилищна територия на град Русе. Резултатите от измерванията не показват превишения на следените атмосферни замърсители.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 заповед на директора на Инспекцията е удължен срокът за извършване на проверка на дейността на дружествата „Оргахим“ АД и „Оргахим Резинс“ АД, във връзка с продължаващите сигнали за химически миризми.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предложение на РИОСВ-Русе е организирана и проведена работна среща с ръководството на „Водоснабдяване и канализация“ ООД-град Русе, на която са обсъдени резултатите от извършените извънредни проверки на дружествата „Оргахим“ АД и „Оргахим Резинс“ АД и предприемането на бъдещи действия от страна на ВиК оператора за решаване на проблема с разпространението на миризми от шахтите.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извършено и представено в РИОСВ-Русе обследване за източници на миризма на площадката на „Линамар Лайт Металс Русе“ ЕООД, е извършена извънредна проверка, при която са дадени предписания за предприемане на спешни действия за ограничаване разпространението на интензивно миришещи вещества извън работната площадка.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Предприети са действия по спасяването на 6 птици в безпомощно състояние и е започнала процедура по обявяването на вековни дървета в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август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156 писма по реда на Наредбата за ОС по внесени уведомления за инвестиционни предложения, горскостопански програми, и уведомления за план/програми, от които 0 указателни писма за последваща процедура по ОС;</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15 указателни писма за провеждане на последваща процедура по преценяване на необходимостта от ОВОС, от които:</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указателно писмо за провеждане на процедура по ОВОС;</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12 указателни писма за провеждане на процедура по преценяване на необходимостта от извършване на ОВОС</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указателни писма за провеждане на процедура по преценяване на необходимостта от извършване на ЕО;</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58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w:t>
      </w:r>
      <w:r w:rsidRPr="00943BF1">
        <w:rPr>
          <w:rFonts w:ascii="Times New Roman" w:eastAsia="Times New Roman" w:hAnsi="Times New Roman" w:cs="Times New Roman"/>
          <w:sz w:val="24"/>
          <w:szCs w:val="24"/>
          <w:lang w:eastAsia="bg-BG"/>
        </w:rPr>
        <w:lastRenderedPageBreak/>
        <w:t>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7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мотивирано решение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решения за прекратяване на процедури започнали по реда на Глава Шеста от ЗООС.</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42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брой Решение за прекратяване на процедура по оценка за съвместимост, на основание: чл. 56, ал. 1 от Административнопроцесуалния кодекс.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Закона за управление на отпадъците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- 1 разрешение за дейности с отпадъци и 14 регистрационни документа, от които 11 са за събиране  и транспортиране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01.08.2024 г. до 31.08.2024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80 работни листи на 45 оператори. Прекратени са 20 работни листа.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девет заседания на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9 август директорът на РИОСВ - Русе и областният управител на област Русе Драгомир Драганов обсъдиха актуални екологични проблеми в област Русе на среща. За област Русе усилията ще бъдат насочени към контрол и решаване на проблема с разпространението на интензивно миришещи вещества, извън територията на площадките на предприятията в Източна и Западна промишлена зона на Русе. Обсъдена бе и ефективността на пречиствателните съоръжения на инсталацията за производство на хранителни добавки за фуражи в Долно Абланово, за дейността на която в областната управа и в екоинспекцията постъпват оплаквания от жителите на населеното място. Неправилното съхранение на опасни отпадъци в имот, собственост на юридическо лице също бе на фокус по време на срещата. Опасните отпадъци, вероятно негодни препарати за растителна защита, са с ограничен достъп и се съхраняват в помещение, собственост на „Имоти Бимас“ ЕООД. По случая към момента се провежда процедура по специализираното законодателство за екологичните щети, като ще се търсят възможности за извеждането им и последващо им обезреждане.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15 август 2024 г. децата от Комлекса за социални услуги за деца и семейства (КСУДС) - Русе посетиха Информационния център на инспекцията. Темата на занятието бе „Как да разпознаваме птиците в природата“. За да го правим не ни е необходим само бинокъл, но и търпение, познаниия за оперението, поведението, морфологични белези и  звуците, които издават, видът на полета и др.  Децата имаха </w:t>
      </w:r>
      <w:r w:rsidRPr="00943BF1">
        <w:rPr>
          <w:rFonts w:ascii="Times New Roman" w:eastAsia="Times New Roman" w:hAnsi="Times New Roman" w:cs="Times New Roman"/>
          <w:sz w:val="24"/>
          <w:szCs w:val="24"/>
          <w:lang w:eastAsia="bg-BG"/>
        </w:rPr>
        <w:lastRenderedPageBreak/>
        <w:t>възможност да затвърдят новите си знания чрез практическа задача, свързана с няколко водолюбиви птици – къдроглав пеликан, бяла чапча, тръстиков блатар и др.  А колко e красиво и пъстро земеродното рибарче се убедиха, след като „изчислиха“ цветовете и оцветиха контурите на тази малка и атрактивна птичка.</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29"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юли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Кратка обобщена информация за осъществената контролна дейност за периода и резултати от извършената контролна дейност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експертите от РИОСВ - Русе са извършили 136 проверки, от които 86 са планови, а 50 са извънредни. Броят на проверените обекти е 119, като 94 са планови и 25 са извънпланови. В рамките на осъществения контрол са дадени 74 предписания за отстраняване на констатирани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са съставени 10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 - Русе не са издавани наказателни постановления през месец юли.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4 споразумения с физически и юридически лица на обща стойност 3 710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събраните суми от РИОСВ - Русе по наложени глоби, имуществени санкции са 30 800 лв. и по еднократни и текущи санкции (чл. 69 от ЗООС) 8 534,13 лв. По сключени споразумения по чл. 58г от ЗАНН са постъпили 3 170 лв. От структурите на НАП през месец юли 2024 г. по наложени административни мерки са постъпили 900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юни 2024 г., на общините, през месец юли 2024 г. са преведени 56 232,39 лв. Най-голяма сума е получила Община Разград в размер на 49 837,19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 - Русе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на 28.05.2024 г. от ТП № 2, приемна шахта (смесен поток производствени, охлаждащи и битово-фекали и дъждовни води)  на „Астра Грийнплант“ ЕООД, гр. Сливо поле, е взета проба пречистени отпадъчни води, преди заустването им във водоприемник - река Дунав. След анализ, Регионална лаборатория - Русе е представила протоколи от изпитване с резултатите. На 03.07.2024 г. е съставен и връчен на оператора констативен протокол по чл. 69а от ЗООС. В деловодството на РИОСВ - Русе е заведено изготвеното предложение до Директора на РИОСВ - Русе за налагане на текущата месечна санкция във връзка с установено замърсяване на водния обект. Издадено е </w:t>
      </w:r>
      <w:r w:rsidRPr="00943BF1">
        <w:rPr>
          <w:rFonts w:ascii="Times New Roman" w:eastAsia="Times New Roman" w:hAnsi="Times New Roman" w:cs="Times New Roman"/>
          <w:sz w:val="24"/>
          <w:szCs w:val="24"/>
          <w:lang w:eastAsia="bg-BG"/>
        </w:rPr>
        <w:lastRenderedPageBreak/>
        <w:t>наказателно постановление на Директора на РИОСВ - Русе за налагане на ТМС в размер на 30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периода от 01.07. до 31.07.2024 г. не са постъпили писмени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съвместна проверка на РИОСВ - Русе с представители на Община Русе по жалба от месец юни относно замърсен със строителни отпадъци терен в землището на с. Басарбово, Община Русе. Жалбата е неоснователна и не са установени замърсени площи.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244 сигнала, както следва:</w:t>
      </w:r>
    </w:p>
    <w:p w:rsidR="00943BF1" w:rsidRPr="00943BF1" w:rsidRDefault="00943BF1" w:rsidP="00943BF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РИОСВ-Русе – 18 бр.;</w:t>
      </w:r>
    </w:p>
    <w:p w:rsidR="00943BF1" w:rsidRPr="00943BF1" w:rsidRDefault="00943BF1" w:rsidP="00943BF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143 бр.;</w:t>
      </w:r>
    </w:p>
    <w:p w:rsidR="00943BF1" w:rsidRPr="00943BF1" w:rsidRDefault="00943BF1" w:rsidP="00943BF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електронна поща – 83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12 са препратени по компетентност, 186 са основателни и 46 са неоснователни.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е извършена проверка по постъпил сигнал от предходния отчетен период за замърсяване на територията на Община Русе със замърсени води, при която е установено, че сигналът е неоснователен.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възникнал пожар на територията на склад за съхранение на слънчогледови фракции през месец юни, е извършена извънредна проверка, поради продължаващо тлеене на отпадъците след потушаването на  пожара. Дадени са две предписания за предприемане на спешни мерки за потушаване на тлеещите процеси в склада и за класификация на образуваните от пожара отпадъци. Двете предписания не са изпълнени и са предприети съответните административно наказателни действия - на отговорното лице са съставени два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 на сигналите по общини е както следва: Община Русе – 196; Община Разград – 16; Община Силистра – 3; Община Тутракан – 3; Община Исперих – 1; Община Кубрат – 7; Община Сливо поле – 1; Община Ситово – 4;</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 Търговище – 2; Община – Ветово – 1; Община – Дулово – 1; Община – Бяла – 5; Община – Лозница – 2; Община – Ценово – 2.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 усещане на миризми с различна характеристика и произход, 11-сигнала за нерегламентирани дейности с отпадъци, 33 сигнала по Закона за биологичното разнообразие (ЗБР) и 6 сигнала по Закона за водите (ЗВ).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различни по характер миризми и замърсяване на въздуха, като множеството от постъпилите сигнали (около 90%) са за миризми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в нормите. Продължава </w:t>
      </w:r>
      <w:r w:rsidRPr="00943BF1">
        <w:rPr>
          <w:rFonts w:ascii="Times New Roman" w:eastAsia="Times New Roman" w:hAnsi="Times New Roman" w:cs="Times New Roman"/>
          <w:sz w:val="24"/>
          <w:szCs w:val="24"/>
          <w:lang w:eastAsia="bg-BG"/>
        </w:rPr>
        <w:lastRenderedPageBreak/>
        <w:t>засиленият контрол на РИОСВ - Русе за идентифициране на източниците на специфични миризми на територията на Община Русе.</w:t>
      </w:r>
    </w:p>
    <w:p w:rsidR="00943BF1" w:rsidRPr="00943BF1" w:rsidRDefault="00943BF1" w:rsidP="00943BF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 Във връзка с постъпил сигнал за замърсяване на язовир с изхвърляне на фекалии от кравеферма е извършена съвместна проверка с участието на експерти на РИОСВ - Русе, представители на ОДБХ- гр. Силистра и БДДР – гр. Плевен.</w:t>
      </w:r>
    </w:p>
    <w:p w:rsidR="00943BF1" w:rsidRPr="00943BF1" w:rsidRDefault="00943BF1" w:rsidP="00943BF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юли, сигнали са извършени 23 броя проверки, като са проверени 76 обекта на територията на РИОСВ - Русе. Дадени са 9 предписания. Общо в резултат на проверките по сигнали са съставени три акта за установяване на административно нарушения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изпълнението на годишния план, във връзка със сигнали за миризми; както и по други постъпили сигнали.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Друг основен акцент е продължаващият засилен контрол на площадката на дружествата „Оргахим Резинс“ АД и „Оргахим“ АД,  във връзка със сигнали за химически миризми от градската канализация. Проверките ще продължат и през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продължава работата по административните процедури, свързани с прилагане на превантивния контрол по реда на Глава Шеста на ЗООС на всички депозирани инвестиционни инициативи по разширението на съществуващи и изграждането на нови обекти, стопански дейности, инсталации, както и на елементите от устройственото планиране. По отношение на текущите процедури по ОВОС и ЕО, експертите от дирекция „Превантивна дейност“ работиха по депозирани нови и/или стартирали през предходен период процедури (текущи). За 13 депозирани инвестиционни предложения е указана необходимостта от провеждане на процедури по реда на Глава Шеста от ЗООС - процедура по преценяване необходимостта от ОВОС. Депозирано е едно инвестиционно предложение, отнесено в Приложение № 1 към чл.92, т.1 на ЗООС, предвид което, за същото е определена процедура по задължителна оценка на въздействие върху околната среда. Определените процедури по преценяване на необходимостта от извършване на екологична оценка са 6 бр. във връзка с постъпили планове/програми от възложители. Издадени са 18 решения по преценяване на необходимостта от извършване на ОВОС, 2 от които с характер „да се извърши ОВОС“. Приключила  е една процедура с решение по преценяване на необходимостта от извършване на ЕО с характер „да не се извършва ЕО“. За инвестиционно предложени (ИП) „Добив на строителни материали в находище Ценово-2 - варовици за хидротехнически съоръжения в землището на с. Ценово“, възложителят е получил втора отрицателна оценка на депозиран в РИОСВ - Русе преработен доклад по ОВОС.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са извършени следните проверки:</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Проверки по сигнали на граждани: 23;</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54 бр. проверки: 34 планови, от които 2 екипни по компоненти и фактори на околната среда и 20 извънредни, както следва: четири по изпълнение на предписания, 8 по сигнали, една самосезиране, две по заявления, една по писмо на оператора, една по писмо на МОСВ за нотификация, една по Заповед на Директора на РИОСВ, две по искане на ОД на МВР - Разград;</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5 проверки на оператори с издадено комплексно разрешително-4 планови и една извънредна;</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13 планови, от които 6 самостоятелни и 7 от участие в комплексни по компоненти и фактори на околната среда и 17 извънредни проверки;</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за нивата на шума, излъчван в околната среда: 3 бр. извънредни за съставяне на АУАН по ЗШШОС;</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17 бр. контролни проверки на планови обекти, от които 13 бр. планови проверки с 5 пробонабирания, като една от плановите проверки 3 комплексна по компоненти и фактори на околната среда и 4 бр. извънредни проверки на планови обекти;</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защитените територии</w:t>
      </w:r>
      <w:r w:rsidRPr="00943BF1">
        <w:rPr>
          <w:rFonts w:ascii="Times New Roman" w:eastAsia="Times New Roman" w:hAnsi="Times New Roman" w:cs="Times New Roman"/>
          <w:sz w:val="24"/>
          <w:szCs w:val="24"/>
          <w:lang w:eastAsia="bg-BG"/>
        </w:rPr>
        <w:t xml:space="preserve"> – 31 извънредни (ежедневни) проверки на ПР „Сребърна“;</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 xml:space="preserve">за лечебните растения – </w:t>
      </w:r>
      <w:r w:rsidRPr="00943BF1">
        <w:rPr>
          <w:rFonts w:ascii="Times New Roman" w:eastAsia="Times New Roman" w:hAnsi="Times New Roman" w:cs="Times New Roman"/>
          <w:sz w:val="24"/>
          <w:szCs w:val="24"/>
          <w:lang w:eastAsia="bg-BG"/>
        </w:rPr>
        <w:t>5 планови;</w:t>
      </w:r>
    </w:p>
    <w:p w:rsidR="00943BF1" w:rsidRPr="00943BF1" w:rsidRDefault="00943BF1" w:rsidP="00943BF1">
      <w:pPr>
        <w:numPr>
          <w:ilvl w:val="0"/>
          <w:numId w:val="7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 1 извънредна проверка по внесени уведомления за ИП, 2 извънредни на физическо лице, размножаващо екземпляри по чл. 70, 5 планови на пунктове за билки, 1 планова на администрация за издадени позволителни за лечебни растения, 11 планови проверки и 1 извънредна по сигнали за бедстващи защитени екземпляри.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8 проверки по дадени предписания, като е установено, че са са предприети действия по изпълнението им. Съставени са 4 броя АУАН на оператори, неизпълнили в срок дадените им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данните за качеството на атмосферния въздух, регистрирани в пунктовете за мониторинг в гр. Русе и гр. Силистра, отчитат: едно денонощие с превишение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град Русе, и нито едно превишение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01.07.- 16.07.2024 г. Нивата на всички останали атмосферни замърсители се запазват трайно ниски.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месеца са постъпвали сигнали от жители на град Русе за наличие на химически миризми с различен характер – бакелит, разтворители, смоли и др. При проверка на данните от пунктовете за КАВ в града, в които се измерват нивата на органични замърсители, не са констатирани превишения на нормите, определени в Наредба № 14. </w:t>
      </w:r>
      <w:r w:rsidRPr="00943BF1">
        <w:rPr>
          <w:rFonts w:ascii="Times New Roman" w:eastAsia="Times New Roman" w:hAnsi="Times New Roman" w:cs="Times New Roman"/>
          <w:sz w:val="24"/>
          <w:szCs w:val="24"/>
          <w:lang w:eastAsia="bg-BG"/>
        </w:rPr>
        <w:lastRenderedPageBreak/>
        <w:t>При проверки на потенциалните източници на тези миризми, не са констатирани нарушения с изпускане на интензивно миришещи вещества от организирани източници на вредни емисии.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възникнал в края на месец юни пожар в склад за съхранение на слънчогледови фракции в промишлена зона на град Русе, през месец юли е извършена извънредна проверка. Установено е, че горивни процеси (тлеене) продължават, което води до емитиране на неприятна миризма в съседните жилищни квартали. На оператора е дадено предписание за предприемане на спешни мерки за ограничаване на горивните процеси, което не е изпълнено в определения срок. Съставен е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13 планови и 17 извънредни проверки. Експертите от направлението са участвали и в 4 планови проверки на оператори с издадени комплексни разрешителни и са взели участие в една държавна приемателна комисия. Извършен е емисионен контрол на 1 брой неподвижен източник, съгласно утвърдения график на РИОСВ - Русе за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Съставени са 12 констативни протокола, във връзка със сигнали за „неприятни“ миризми и замърсяване на въздуха, на територията на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и изпратени са 22 писмени отговори до сигналоподатели и Институции по компетентност,  във връзка с постъпили жалби/ сигнали за „миризми“, замърсяване на околната среда и дейности, нарушаващи разпоредбите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7 Доклада на оператори, за извършени собствени периодични измервания (СПИ) и 2 броя месечни доклади на оператори, за извършени собствени непрекъснати измервания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не са заверявани дневници на оператори на бензиностанции, в изпълнение на изикванията на Наредба №16/1999 г. </w:t>
      </w:r>
      <w:r w:rsidRPr="00943BF1">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са издадени: 3 броя вътрешни становища за отдел „КПКЗОХВ”, 8 броя вътрешни становища за Дирекция „ПД” и 2 броя становища по постъпили за утвърждаване Планове за собствен мониторинг по компонент „Атмосферен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не са извършвани проверки, във връзка с емисионен контрол по фактор „Шум”.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юли, са постъпили 4 Доклада с резултати от извършени СПИ по фактор „шум“, на: „Еберспехер“ ЕООД – площадка град Русе, „Агротайм“ ЕООД – площадка град Исперих, на „Зо-Зам“ ЕООД – площадка село Лъвино и на „Труд“ АД – град Русе. При преглед на информацията и протоколите от измерване не са установени превишения на граничните стойности на нивата на шум, съгласно Таблица №2, Приложение №2 на Наредба № 6/26.06.2006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Изготвени са 4 Доклада до Директора на РИОСВ-Русе по съответните процедури.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2 вътрешни становища по Глава Шеста от ЗООС по фактор шум, на: Доклад за екологична оценка на проекти за частично изменение на Общ устройствен план на община Сливо поле, с възложител община Сливо поле и на постъпило искане за преценяване на необходимостта от извършване на оценка за въздействието върху околната среда, за инвестиционно предложение „Изграждане на битова канализационна мрежа и пречиствателна станция за отпадъчни води на село Николово, община Русе”, с възложител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са съставени и връчени три акта за установяване на административно нарушение, във връзка с повишени нива на шумовите емисии в околната среда, от промишлени източници. Съставен е АУАН на „Зо-Зам“ ЕООД – площадка с. Лъвино, за неизвършени в срок собствени периодични измервания на шум, на „Астра Грийнплант“ ЕООД – град Сливо поле, във връзка с измерено еквивалентно дневно ниво на шум в „Мястото на въздействие“ над пределно допустимата стойност, както и на „Октопод-С“ ООД – площадка село Самуил, за това, че фабриката не извършва дейността си по начин, който да не предизвиква повишени нива на шум в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операторите са дадени за изпълнение общо 5 задължителни предписания, чрез които ще се постигне оптимизиране на инсталациите и намаляване на шумовите нива.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са извършени общо 17 контролни проверки на планови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13 бр. планови проверки, от които 5 с пробонабирания на отпадъчни води на: „Жити“ АД, гр. Русе, „Хускварна Русе“ ЕООД, гр. Русе, „Фибран България“ АД, база в гр. Русе ГПСОВ-Дулово и канализационната система на с. Ситово, Област Силистра. Експертите от направлението са участвали в една комплексна проверка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4 извънредни проверки на обекти: 2 извънредни проверки на „Оргахим Резинс“ АД и „Оргахим“ АД, по заповед на Директора на РИОСВ - Русе, с едно извънредно пробонабиране, проверка по изпълнение на предписание на „Рамарис“ ЕООД, МПП в с. Дянково, Община Разград и участие в извънредна съвместна проверка на „Интнс Труд“ ООД – бетонов възел в град Русе по сигнал са измиване на транспортна техника извън площадката.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са участвали в проверки по условията на издадени КР на 3 бр. обекти – „Мегахим“ АД, гр. Русе,  ЕТ „Ем Би Чикън“,  гр. Ветово, Регионално депо - Силистра.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При проверките на операторите са дадени 12 бр. предписания. Съставен е един АУАН за нарушение на Закона </w:t>
      </w:r>
      <w:r w:rsidRPr="00943BF1">
        <w:rPr>
          <w:rFonts w:ascii="Times New Roman" w:eastAsia="Times New Roman" w:hAnsi="Times New Roman" w:cs="Times New Roman"/>
          <w:i/>
          <w:iCs/>
          <w:sz w:val="24"/>
          <w:szCs w:val="24"/>
          <w:lang w:eastAsia="bg-BG"/>
        </w:rPr>
        <w:t>за водите</w:t>
      </w:r>
      <w:r w:rsidRPr="00943BF1">
        <w:rPr>
          <w:rFonts w:ascii="Times New Roman" w:eastAsia="Times New Roman" w:hAnsi="Times New Roman" w:cs="Times New Roman"/>
          <w:sz w:val="24"/>
          <w:szCs w:val="24"/>
          <w:lang w:eastAsia="bg-BG"/>
        </w:rPr>
        <w:t>. Съгласно разпоредбите на чл. 69 от ЗООС, през периода са издадени: 1 наказателно постановление за налагане на текуща месечна санкция (ТМС) за замърсяване на воден обект, един брой писменно предупреждение за установено минимално превишение на показателите в отпадъчните 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юли са постъпили следните сигнали: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за изтичане на битово-фекални отпадъчни води от канал на пътното платно по ул. „Лозенец“ в село Николово, община Русе. Сигналът е препратен до кметството на населеното място. Предприети са съответните действия по компетентност.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за изменено местоположение на тръби, захранващи старото корито на река Янтра при село Джулюница, община Ценово, област Русе. В резултат на това, е влошено водоподаването в тази част на реката. Сигналът е препратен по компетентност до БДДР-Плевен.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за евентуално замърсяване на река Русенски Лом, в района на село Басарбово, Община Русе, като специализиран камион излива отпадъчни води (фекални) в близост до реката. Тъй като сигналът е подаден по електронната поща на инспекцията, е поискано съдействие от ОД на МВР-Русе за установяване собственика на МПС за предприемане на необходимите действия от страна на РИОСВ – Русе по компетентност;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за миризми в град Разград. Извършена е проверка - обход по поречието на река Бели Лом и местата на заустване на отпадъчни води от ГПСОВ-гр. Разград, „АДМ Разград“ ЕАД и „Биовет“ АД и моста в село Гецово. Не са установени замърсявания в района на заустващите колектори.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През месеца експертите от направлението са работили по: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становища по процедури по Глава Шеста и Глава Седма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докладване ГИС;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кореспонденция с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по компонент „Почви” са  извършени две планови проверки, едната от които е във връзка с „Мониторинг, контрол и обезвреждане на негодни за употреба препарати за растителна защита (ПРЗ) на „Зора” АД, с. Зафирово, Община Главиница, склад за пестициди в с. Зафирово, а другата е на „Тертер” ЕООД - Разград, кариера за добив на инертни материали ,,Боаза” в гр.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експерт от направлението е участвал в три проверки по комплексни разрешителни,  основно е извършвал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по Глава Шеста от ЗООС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Експертът е извършил две извънредни проверки по сигнали.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Взето е участие в работна среща в МОСВ във връзка с Програма: „Мониторинг, контрол и обезвреждане на негодни за употреба препарати за растителна защита (ПРЗ) и мерки за превенция“.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са извършени общо 21 броя проверки, от които 2 извънредни и 19 планови.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Дванадесет от проверките са по сигнали за 23 екземпляра в безпомощно състояние. С разпореждане на Директора на РИОСВ-Русе осем екземпляра от вида бял щъркел (</w:t>
      </w:r>
      <w:r w:rsidRPr="00943BF1">
        <w:rPr>
          <w:rFonts w:ascii="Times New Roman" w:eastAsia="Times New Roman" w:hAnsi="Times New Roman" w:cs="Times New Roman"/>
          <w:i/>
          <w:iCs/>
          <w:sz w:val="24"/>
          <w:szCs w:val="24"/>
          <w:lang w:eastAsia="bg-BG"/>
        </w:rPr>
        <w:t>Ciconia ciconia</w:t>
      </w:r>
      <w:r w:rsidRPr="00943BF1">
        <w:rPr>
          <w:rFonts w:ascii="Times New Roman" w:eastAsia="Times New Roman" w:hAnsi="Times New Roman" w:cs="Times New Roman"/>
          <w:sz w:val="24"/>
          <w:szCs w:val="24"/>
          <w:lang w:eastAsia="bg-BG"/>
        </w:rPr>
        <w:t>), един екземпляр от вида домашна кукумявка (</w:t>
      </w:r>
      <w:r w:rsidRPr="00943BF1">
        <w:rPr>
          <w:rFonts w:ascii="Times New Roman" w:eastAsia="Times New Roman" w:hAnsi="Times New Roman" w:cs="Times New Roman"/>
          <w:i/>
          <w:iCs/>
          <w:sz w:val="24"/>
          <w:szCs w:val="24"/>
          <w:lang w:eastAsia="bg-BG"/>
        </w:rPr>
        <w:t>Athene noctua</w:t>
      </w:r>
      <w:r w:rsidRPr="00943BF1">
        <w:rPr>
          <w:rFonts w:ascii="Times New Roman" w:eastAsia="Times New Roman" w:hAnsi="Times New Roman" w:cs="Times New Roman"/>
          <w:sz w:val="24"/>
          <w:szCs w:val="24"/>
          <w:lang w:eastAsia="bg-BG"/>
        </w:rPr>
        <w:t>), два екземпляра от вида черношипа ветрушка (</w:t>
      </w:r>
      <w:r w:rsidRPr="00943BF1">
        <w:rPr>
          <w:rFonts w:ascii="Times New Roman" w:eastAsia="Times New Roman" w:hAnsi="Times New Roman" w:cs="Times New Roman"/>
          <w:i/>
          <w:iCs/>
          <w:sz w:val="24"/>
          <w:szCs w:val="24"/>
          <w:lang w:eastAsia="bg-BG"/>
        </w:rPr>
        <w:t>Falco tinnunculus</w:t>
      </w:r>
      <w:r w:rsidRPr="00943BF1">
        <w:rPr>
          <w:rFonts w:ascii="Times New Roman" w:eastAsia="Times New Roman" w:hAnsi="Times New Roman" w:cs="Times New Roman"/>
          <w:sz w:val="24"/>
          <w:szCs w:val="24"/>
          <w:lang w:eastAsia="bg-BG"/>
        </w:rPr>
        <w:t>), един екземпляр от вида щиглец (</w:t>
      </w:r>
      <w:r w:rsidRPr="00943BF1">
        <w:rPr>
          <w:rFonts w:ascii="Times New Roman" w:eastAsia="Times New Roman" w:hAnsi="Times New Roman" w:cs="Times New Roman"/>
          <w:i/>
          <w:iCs/>
          <w:sz w:val="24"/>
          <w:szCs w:val="24"/>
          <w:lang w:eastAsia="bg-BG"/>
        </w:rPr>
        <w:t>Carduelis carduelis</w:t>
      </w:r>
      <w:r w:rsidRPr="00943BF1">
        <w:rPr>
          <w:rFonts w:ascii="Times New Roman" w:eastAsia="Times New Roman" w:hAnsi="Times New Roman" w:cs="Times New Roman"/>
          <w:sz w:val="24"/>
          <w:szCs w:val="24"/>
          <w:lang w:eastAsia="bg-BG"/>
        </w:rPr>
        <w:t>), един екземпляр от вида чухал (</w:t>
      </w:r>
      <w:r w:rsidRPr="00943BF1">
        <w:rPr>
          <w:rFonts w:ascii="Times New Roman" w:eastAsia="Times New Roman" w:hAnsi="Times New Roman" w:cs="Times New Roman"/>
          <w:i/>
          <w:iCs/>
          <w:sz w:val="24"/>
          <w:szCs w:val="24"/>
          <w:lang w:eastAsia="bg-BG"/>
        </w:rPr>
        <w:t>Otus scops</w:t>
      </w:r>
      <w:r w:rsidRPr="00943BF1">
        <w:rPr>
          <w:rFonts w:ascii="Times New Roman" w:eastAsia="Times New Roman" w:hAnsi="Times New Roman" w:cs="Times New Roman"/>
          <w:sz w:val="24"/>
          <w:szCs w:val="24"/>
          <w:lang w:eastAsia="bg-BG"/>
        </w:rPr>
        <w:t>), два екземпляра от вида селска лястовица (</w:t>
      </w:r>
      <w:r w:rsidRPr="00943BF1">
        <w:rPr>
          <w:rFonts w:ascii="Times New Roman" w:eastAsia="Times New Roman" w:hAnsi="Times New Roman" w:cs="Times New Roman"/>
          <w:i/>
          <w:iCs/>
          <w:sz w:val="24"/>
          <w:szCs w:val="24"/>
          <w:lang w:eastAsia="bg-BG"/>
        </w:rPr>
        <w:t>Hirundo rustica</w:t>
      </w:r>
      <w:r w:rsidRPr="00943BF1">
        <w:rPr>
          <w:rFonts w:ascii="Times New Roman" w:eastAsia="Times New Roman" w:hAnsi="Times New Roman" w:cs="Times New Roman"/>
          <w:sz w:val="24"/>
          <w:szCs w:val="24"/>
          <w:lang w:eastAsia="bg-BG"/>
        </w:rPr>
        <w:t>), един екземпляр от вида градска лястовица (</w:t>
      </w:r>
      <w:r w:rsidRPr="00943BF1">
        <w:rPr>
          <w:rFonts w:ascii="Times New Roman" w:eastAsia="Times New Roman" w:hAnsi="Times New Roman" w:cs="Times New Roman"/>
          <w:i/>
          <w:iCs/>
          <w:sz w:val="24"/>
          <w:szCs w:val="24"/>
          <w:lang w:eastAsia="bg-BG"/>
        </w:rPr>
        <w:t>Delihon urbicum</w:t>
      </w:r>
      <w:r w:rsidRPr="00943BF1">
        <w:rPr>
          <w:rFonts w:ascii="Times New Roman" w:eastAsia="Times New Roman" w:hAnsi="Times New Roman" w:cs="Times New Roman"/>
          <w:sz w:val="24"/>
          <w:szCs w:val="24"/>
          <w:lang w:eastAsia="bg-BG"/>
        </w:rPr>
        <w:t>), един екземпляр от вида таралеж (</w:t>
      </w:r>
      <w:r w:rsidRPr="00943BF1">
        <w:rPr>
          <w:rFonts w:ascii="Times New Roman" w:eastAsia="Times New Roman" w:hAnsi="Times New Roman" w:cs="Times New Roman"/>
          <w:i/>
          <w:iCs/>
          <w:sz w:val="24"/>
          <w:szCs w:val="24"/>
          <w:lang w:eastAsia="bg-BG"/>
        </w:rPr>
        <w:t>Erinaceus concolor</w:t>
      </w:r>
      <w:r w:rsidRPr="00943BF1">
        <w:rPr>
          <w:rFonts w:ascii="Times New Roman" w:eastAsia="Times New Roman" w:hAnsi="Times New Roman" w:cs="Times New Roman"/>
          <w:sz w:val="24"/>
          <w:szCs w:val="24"/>
          <w:lang w:eastAsia="bg-BG"/>
        </w:rPr>
        <w:t>) и шест екземпляра от вида черен бързолет (</w:t>
      </w:r>
      <w:r w:rsidRPr="00943BF1">
        <w:rPr>
          <w:rFonts w:ascii="Times New Roman" w:eastAsia="Times New Roman" w:hAnsi="Times New Roman" w:cs="Times New Roman"/>
          <w:i/>
          <w:iCs/>
          <w:sz w:val="24"/>
          <w:szCs w:val="24"/>
          <w:lang w:eastAsia="bg-BG"/>
        </w:rPr>
        <w:t>Apus apus</w:t>
      </w:r>
      <w:r w:rsidRPr="00943BF1">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една извънредна проверка във връзка с постъпили уведомления за инвестиционни намерения с предмет премахване на наличната дървесна растителност и превръщане в ниви на ПИ с идентификатори 68254.3.31, 68254.3.32, 68254.3.33, 68254.3.34, 68254.3.35, 68254.3.36, 68254.3.74, 68254.3.73. Установено е, че упоменатите имоти са покрити с дървесно-храстова растителност. Само в един от имотите има налични по-стари дървета бяла върба. Изпратено е писмо до РДГ - Русе за предоставяне на становище по казуса.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Извършени са две извънредни проверки на физическо лице, размножаващо екземпляри по чл. 70 от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(ЗБР, ДВ бр. 77/2002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Издадена е 1 брой регистрационна карта съгласно чл. 90 от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5 планови проверки на пунктове за изкупуване на лечевни растения в гр. Ветово, стопанисван от „Биопрограма“ ЕООД и ЕТ „Славка Петрова – Славена – 2004“, гр. Кубрат, стопанисван от „Маджаров – 92“, „Херба 2012“ ЕООД, с. Севар, стопанисван от „Севар Хербал“ ЕООД, като при проверките не са установени нарушения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Една планова проверка е извършена в „Кубратска гора“ ЕООД,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отчетния период са извършени ежедневни проверки на територията на ПР „Сребърна“, които са 31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54 бр. проверки: 34 планови, от които 2 екипни по компоненти и фактори на околната среда и 20 извънредни, както следва: четири по изпълнение на предписания,  8 по сигнал,  една самосезиране,  две по заявление, една по писмо на оператора, една по писмо на МОСВ за нотификация, една по Заповед на Директора на РИОСВ, две по искане на ОД на МВР – Разград. Дадени са 20 бр. задължителни предписания. Експерт от направлението е участвал в Държавна приемателна комисия за строеж „Регионално депо за твърди битови отпадъци – гр. Силистра, клетка №4“.</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съставени три акта за нарушения на разпоредбите на Закова ца управление на отпадъците (ЗУО). Няма издадени наказателни постановления за нарушения на ЗУО и подзаконовите актове по неговото прилагане.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юли е извършено следното:</w:t>
      </w:r>
    </w:p>
    <w:p w:rsidR="00943BF1" w:rsidRPr="00943BF1" w:rsidRDefault="00943BF1" w:rsidP="00943BF1">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на дадените предписания за почистване на замърсени терени. При проверките не е установено неизпълнение на предписанията;</w:t>
      </w:r>
    </w:p>
    <w:p w:rsidR="00943BF1" w:rsidRPr="00943BF1" w:rsidRDefault="00943BF1" w:rsidP="00943BF1">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Заповед №РД-339:11.06.2024 г. на директора на РИОСВ - Русе са извършени проверки по фактор отпадъци на „Оргахим“ АД и „Оргахим Резинс“ АД.</w:t>
      </w:r>
    </w:p>
    <w:p w:rsidR="00943BF1" w:rsidRPr="00943BF1" w:rsidRDefault="00943BF1" w:rsidP="00943BF1">
      <w:pPr>
        <w:numPr>
          <w:ilvl w:val="0"/>
          <w:numId w:val="7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пет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изпратена е информация до МОСВ за установени нарушения на изискванията на Наредбата </w:t>
      </w:r>
      <w:r w:rsidRPr="00943BF1">
        <w:rPr>
          <w:rFonts w:ascii="Times New Roman" w:eastAsia="Times New Roman" w:hAnsi="Times New Roman" w:cs="Times New Roman"/>
          <w:i/>
          <w:iCs/>
          <w:sz w:val="24"/>
          <w:szCs w:val="24"/>
          <w:lang w:eastAsia="bg-BG"/>
        </w:rPr>
        <w:t>за излязлото от употреба електронно и електрическо оборудване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изпратена е информация до МОСВ, във връзка с нотификация на „Лубрика“ 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писма до обектите, в които се разпространяват пластмасови опаковки;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отговор по заявление за достъп до обществена информация във връзка с Наредбата за </w:t>
      </w:r>
      <w:r w:rsidRPr="00943BF1">
        <w:rPr>
          <w:rFonts w:ascii="Times New Roman" w:eastAsia="Times New Roman" w:hAnsi="Times New Roman" w:cs="Times New Roman"/>
          <w:i/>
          <w:iCs/>
          <w:sz w:val="24"/>
          <w:szCs w:val="24"/>
          <w:lang w:eastAsia="bg-BG"/>
        </w:rPr>
        <w:t>намаляване въздействието на определени  пластмасови продукти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i/>
          <w:iCs/>
          <w:sz w:val="24"/>
          <w:szCs w:val="24"/>
          <w:lang w:eastAsia="bg-BG"/>
        </w:rPr>
        <w:t> </w:t>
      </w:r>
      <w:r w:rsidRPr="00943BF1">
        <w:rPr>
          <w:rFonts w:ascii="Times New Roman" w:eastAsia="Times New Roman" w:hAnsi="Times New Roman" w:cs="Times New Roman"/>
          <w:sz w:val="24"/>
          <w:szCs w:val="24"/>
          <w:lang w:eastAsia="bg-BG"/>
        </w:rPr>
        <w:t>- отговор относно извършени проверки на „Никтранс“ ЕООД и „Бон фер“ ЕООД по заявление за достъп до обществена информация.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 извършени са проверки на територията на община Силистра въ връзка с писмо на ОД на МВР –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изготвени са шест Решения за възстановяване на отчисления по чл. 60 и чл. 64 от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получени 13 сигнала за нарушения на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от които 8 касаят нерегламентирано изгаряне на отпадъци и 5 се отнасят за друга форма на неконтролирано управление на отпадъците. Извършени са девет проверки на място, при които е констатирано, че сигналите са основателни. Съставени са два АУАН за неизпълнено предписание и за изгаряне на неопасни отпадъци в клетка на Регионално депо - Русе. Във връзка с  постъпил сигнал за пожар и разпространението на неприятни миризми, са извършени две проверки на обект в гр. Русе, стопанисван от „Приста Комерс“ ООД.  На площ от 1200 кв. м. са разположени негодни за консумация слънчогледови фракции - слънчогледови семена, слънчогледова люспа, слънчогледово кюспе. Същите повърхностно са обгорели, влажни и примесени със строителни отпадъци от съборения от пожара покрив на склада. Предстои извеждането на отпадъците от склада.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направление „Опасни химични вещества и смеси“ са участвали в 7 планови комплексни проверки и 1 самостоятелна планова проверка, както следва:</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„ЕМЦ Дистрибюшън” ЕООД - гр. Русе, производство на подцинковани стоманени тръби в с. Иваново, проверката е приключила с 2 предписания;</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„Щайнер електроник” ЕООД - гр. Русе, производство на печатни платки в гр. Русе, проверката е приключила с 4 предписания;</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„Ведима” ООД, гр. Русе, бензиностанция в с. Ценово, проверката е приключила с 4 предписания</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„Лукойл България” ЕООД - гр. София, бензиностанция в гр. Бяла, проверката е приключила без предписания</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„Вива“ ООД, гр. Силистра, бензиностанция в гр. Силистра, проверката е приключила с 3 предписания</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„Каолин” АД - град Сеново, община Ветово - преработка на нерудни материали в гр. Сеново, проверката е приключила с 3 предписания</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„Лукойл България” ЕООД - гр. София, бензиностанция в гр. Силистра, проверката е приключила – без предписания</w:t>
      </w:r>
    </w:p>
    <w:p w:rsidR="00943BF1" w:rsidRPr="00943BF1" w:rsidRDefault="00943BF1" w:rsidP="00943BF1">
      <w:pPr>
        <w:numPr>
          <w:ilvl w:val="0"/>
          <w:numId w:val="7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„Мегахим“ АД, гр. Русе, производство на лаково-бояджийски материали в гр. Ветово, проверката е приключила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общо 16 предписания, като 10 от тях са изпълнени, 6 са със срок, който изтича през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3 вътрешни становище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Във връзка с плана за контролна дейност на РИОСВ - Русе, през отчетния период са извършени 2 проверки на издадени административни актове по реда на Глава Шеста от ЗООС,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 административен акт – решение по преценяване на необходимостта от извършване на ОВОС са проверени поставени мерки и условия. Проверката е извършена на етап: реализация на инвестиционното предложение. Не са давани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 един административен акт – становище по ЕО е депозиран в срок годишен доклад по наблюдение контрол и в резултат на подадената информация в него, същият е одобрен.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 на Дирекция „ПД“ е участвал в проверка по Заповед на Директора на РИОСВ - Русе, в която е съставил един констативен протокол, в който е установено административно нарушение. Съставен е и 1бр. АУАН във връзка с осъществената проверка и установеното нарушение.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6 Държавни приемателни комисии (ДПК).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са извършени 5 проверки, от които 4 планови и 1 извънредна за прекратяване на издадено комплексно разрешително на следните оператори:</w:t>
      </w:r>
    </w:p>
    <w:p w:rsidR="00943BF1" w:rsidRPr="00943BF1" w:rsidRDefault="00943BF1" w:rsidP="00943BF1">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„Мегахим” АД - гр. Русе, производство на алкидни смоли в гр. Русе, проверката е приключила без предписания;</w:t>
      </w:r>
    </w:p>
    <w:p w:rsidR="00943BF1" w:rsidRPr="00943BF1" w:rsidRDefault="00943BF1" w:rsidP="00943BF1">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„Денимал” ООД - интензивно отглеждане на птици - бройлери в село Киченица, Община Разград, проверката е приключила с 1 предписание със срок постоянен;</w:t>
      </w:r>
    </w:p>
    <w:p w:rsidR="00943BF1" w:rsidRPr="00943BF1" w:rsidRDefault="00943BF1" w:rsidP="00943BF1">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Силистра, Регионално депо за отпадъци в гр. Силистра, проверката е приключила с 1 предписание;</w:t>
      </w:r>
    </w:p>
    <w:p w:rsidR="00943BF1" w:rsidRPr="00943BF1" w:rsidRDefault="00943BF1" w:rsidP="00943BF1">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ЕТ „Ем Би Чикън”, гр. Ветово, интензивно отглеждане на птици в гр. Ветово, проверката е приключила без предписания;</w:t>
      </w:r>
    </w:p>
    <w:p w:rsidR="00943BF1" w:rsidRPr="00943BF1" w:rsidRDefault="00943BF1" w:rsidP="00943BF1">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„Булмаркет ДМ" ЕООД, гр. Русе,</w:t>
      </w:r>
    </w:p>
    <w:p w:rsidR="00943BF1" w:rsidRPr="00943BF1" w:rsidRDefault="00943BF1" w:rsidP="00943BF1">
      <w:pPr>
        <w:numPr>
          <w:ilvl w:val="0"/>
          <w:numId w:val="7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инсталация за производство на нефт и битум в гр. Русе, проверката е извънредна и е приключила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извършените проверки са дадени общо 2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През отчетния период е изготвено едно е становище по едно предложение за промяна в условията на КР № 254-Н1/2012 г. на „Астра Грийнплант“ ЕООД, гр. Сливо поле, област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са извършени девет планови контролни проверки по компоненти и фактори на околната среда, съответстващи на 19 самостоятелни проверки, две извънредни по сигнал и една по изпълнение на предписания на:</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„Щайнер електроник” ЕООД - гр. Русе, производство на печатни платки в гр. Русе (фактор ОХВ и ЗОПОЕЩ). По ЗОПОЕЩ е дадено едно предписание за извършване на регистрация в Публичния регистър, което е изпълнено в срок;</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Ведима” ООД, гр. Русе, бензиностанция в с. Ценово (по компонент въздух и фактор ОХВ);</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„Лукойл България” ЕООД - гр. София, бензиностанция в гр. Бяла (по компонент въздух и фактор ОХВ);</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„Приста Комерс“ ООД, гр. Свищов, склад за съхранение на слънчогледови фракции в гр. Русе (по компонент въздух и фактор отпадъци) – една извънредна по сигнал и една по изпълнение на предписания;</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„ВИТТЕ Инджекшън Молдинг България” ООД, гр. Русе, производство на пластмасови части в гр. Русе (по компонент въздух, фактори отпадъци и ПД);</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„Интис Труд” ООД, гр. Русе, бетонов възел в гр. Русе (по компоненти въздух и води) - извънредна по сигнал;</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„Вива“ ООД, гр. Силистра, бензиностанция в гр. Силистра (по компонент въздух и фактор ОХВ ;</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„Лукойл България” ЕООД - гр. София, бензиностанция в гр. Силистра (по компонент въздух и фактор ОХВ);</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„Каолин” АД - град Сеново, община Ветово - преработка на нерудни материали в гр. Сеново (по компонент въздух и фактор ОХВ);</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„Мегахим“ АД, гр. Русе, производство на лако-бояджийски материали в гр. Ветово (по компонент въздух и фактор ОХВ);</w:t>
      </w:r>
    </w:p>
    <w:p w:rsidR="00943BF1" w:rsidRPr="00943BF1" w:rsidRDefault="00943BF1" w:rsidP="00943BF1">
      <w:pPr>
        <w:numPr>
          <w:ilvl w:val="0"/>
          <w:numId w:val="8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„Бороимпекс” АД - гр. Борово, цех за месопреработка в гр. Борово (по компонент води и фактор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24 бр. предписания. За неизпълнение на дадените две предписания на „Приста Комерс“ ООД, гр. Свищов, са съставени 2 броя АУАН за нарушения на ЗООС и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Севезо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са извършени 2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„Топливо” АД - гр. София, складова база за търговия с газ пропан-бутан в гр. Русе - 1 предписание със срок съгласно текста. Към отчетния период не е изпълнено, поради липса на възникнали обстоятелства по изпълнението.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„Лукойл България” ЕООД - гр. София, терминал за горива в гр. Русе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 е един АУАН за неизпълнение на предписание на оператор на предприятие с нисък рисков потенциал и е внесено искане за споразумение по чл. 58б от ЗАНН.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решения от Работна среща – обучение на тема „</w:t>
      </w:r>
      <w:r w:rsidRPr="00943BF1">
        <w:rPr>
          <w:rFonts w:ascii="Times New Roman" w:eastAsia="Times New Roman" w:hAnsi="Times New Roman" w:cs="Times New Roman"/>
          <w:i/>
          <w:iCs/>
          <w:sz w:val="24"/>
          <w:szCs w:val="24"/>
          <w:lang w:eastAsia="bg-BG"/>
        </w:rPr>
        <w:t>Прилагане на законодателството в областта на химикалите и контрола на опасностите от големи аварии</w:t>
      </w:r>
      <w:r w:rsidRPr="00943BF1">
        <w:rPr>
          <w:rFonts w:ascii="Times New Roman" w:eastAsia="Times New Roman" w:hAnsi="Times New Roman" w:cs="Times New Roman"/>
          <w:sz w:val="24"/>
          <w:szCs w:val="24"/>
          <w:lang w:eastAsia="bg-BG"/>
        </w:rPr>
        <w:t xml:space="preserve">“ е изготвени писмо до МОСВ с обобщена информация за прилагане на изискванията на Глава седма, раздел I на </w:t>
      </w:r>
      <w:r w:rsidRPr="00943BF1">
        <w:rPr>
          <w:rFonts w:ascii="Times New Roman" w:eastAsia="Times New Roman" w:hAnsi="Times New Roman" w:cs="Times New Roman"/>
          <w:i/>
          <w:iCs/>
          <w:sz w:val="24"/>
          <w:szCs w:val="24"/>
          <w:lang w:eastAsia="bg-BG"/>
        </w:rPr>
        <w:t>Закона за опазване на околната среда</w:t>
      </w:r>
      <w:r w:rsidRPr="00943BF1">
        <w:rPr>
          <w:rFonts w:ascii="Times New Roman" w:eastAsia="Times New Roman" w:hAnsi="Times New Roman" w:cs="Times New Roman"/>
          <w:sz w:val="24"/>
          <w:szCs w:val="24"/>
          <w:lang w:eastAsia="bg-BG"/>
        </w:rPr>
        <w:t xml:space="preserve"> и </w:t>
      </w:r>
      <w:r w:rsidRPr="00943BF1">
        <w:rPr>
          <w:rFonts w:ascii="Times New Roman" w:eastAsia="Times New Roman" w:hAnsi="Times New Roman" w:cs="Times New Roman"/>
          <w:i/>
          <w:iCs/>
          <w:sz w:val="24"/>
          <w:szCs w:val="24"/>
          <w:lang w:eastAsia="bg-BG"/>
        </w:rPr>
        <w:t>Наредбата за предотвратяване на големи аварии с опасни вещества и ограничаване на последствията от тях</w:t>
      </w:r>
      <w:r w:rsidRPr="00943BF1">
        <w:rPr>
          <w:rFonts w:ascii="Times New Roman" w:eastAsia="Times New Roman" w:hAnsi="Times New Roman" w:cs="Times New Roman"/>
          <w:sz w:val="24"/>
          <w:szCs w:val="24"/>
          <w:lang w:eastAsia="bg-BG"/>
        </w:rPr>
        <w:t xml:space="preserve">, по отношение на изготвяне на външни аварийни планове и провеждане на тренировки и учения от страна на кметовете на общини, на чиято </w:t>
      </w:r>
      <w:r w:rsidRPr="00943BF1">
        <w:rPr>
          <w:rFonts w:ascii="Times New Roman" w:eastAsia="Times New Roman" w:hAnsi="Times New Roman" w:cs="Times New Roman"/>
          <w:sz w:val="24"/>
          <w:szCs w:val="24"/>
          <w:lang w:eastAsia="bg-BG"/>
        </w:rPr>
        <w:lastRenderedPageBreak/>
        <w:t>територия се намират предприятия с висок рисков потенциал са изпратени писма до Община Русе, Община Бяла, Община Две могили, Община Ценова и Община Разград. Обобщена и изпратена до министерството е информация за всяко предприятие/съоръжение с висок рисков потенциал относно външния авариен план (ВАП), за периода от 2016 г. до сега.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Разгледани са две актуализирани уведомления за извършена класификация за двама оператора на предприятия с висок рисков потенциал.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Издадено е Решение № ДППГА-02-П-РУ(15)/2024 г. на основание чл. 106, ал. 4 от Закона </w:t>
      </w:r>
      <w:r w:rsidRPr="00943BF1">
        <w:rPr>
          <w:rFonts w:ascii="Times New Roman" w:eastAsia="Times New Roman" w:hAnsi="Times New Roman" w:cs="Times New Roman"/>
          <w:i/>
          <w:iCs/>
          <w:sz w:val="24"/>
          <w:szCs w:val="24"/>
          <w:lang w:eastAsia="bg-BG"/>
        </w:rPr>
        <w:t>за опазване на околна среда</w:t>
      </w:r>
      <w:r w:rsidRPr="00943BF1">
        <w:rPr>
          <w:rFonts w:ascii="Times New Roman" w:eastAsia="Times New Roman" w:hAnsi="Times New Roman" w:cs="Times New Roman"/>
          <w:sz w:val="24"/>
          <w:szCs w:val="24"/>
          <w:lang w:eastAsia="bg-BG"/>
        </w:rPr>
        <w:t xml:space="preserve"> и чл. 2, т. 3, буква „б“ от Наредбата </w:t>
      </w:r>
      <w:r w:rsidRPr="00943BF1">
        <w:rPr>
          <w:rFonts w:ascii="Times New Roman" w:eastAsia="Times New Roman" w:hAnsi="Times New Roman" w:cs="Times New Roman"/>
          <w:i/>
          <w:iCs/>
          <w:sz w:val="24"/>
          <w:szCs w:val="24"/>
          <w:lang w:eastAsia="bg-BG"/>
        </w:rPr>
        <w:t>за предотвратяване на големи аварии с опасни вещества и ограничаване на последствията от тях</w:t>
      </w:r>
      <w:r w:rsidRPr="00943BF1">
        <w:rPr>
          <w:rFonts w:ascii="Times New Roman" w:eastAsia="Times New Roman" w:hAnsi="Times New Roman" w:cs="Times New Roman"/>
          <w:sz w:val="24"/>
          <w:szCs w:val="24"/>
          <w:lang w:eastAsia="bg-BG"/>
        </w:rPr>
        <w:t xml:space="preserve"> на „МТ Пласт“ ЕООД.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 е подробен отчет за периода 01.01.2024 г. - 30.06.2024 г. за изпълнението на програмния бюджет на Министерство на околната среда и водите (МОСВ),  във връзка с прилагане на законодателството по екологична отговорност и контрол на риска от големи аварии с опасни химични вещества.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Издадена е Заповед на основание чл. 6, т. 2, чл. 8, ал. 1, т. 6, във връзка с чл. 20, ал. 5 и ал. 6 от Закона </w:t>
      </w:r>
      <w:r w:rsidRPr="00943BF1">
        <w:rPr>
          <w:rFonts w:ascii="Times New Roman" w:eastAsia="Times New Roman" w:hAnsi="Times New Roman" w:cs="Times New Roman"/>
          <w:i/>
          <w:iCs/>
          <w:sz w:val="24"/>
          <w:szCs w:val="24"/>
          <w:lang w:eastAsia="bg-BG"/>
        </w:rPr>
        <w:t>за отговорността за предотвратяване и отстраняване на екологични щети</w:t>
      </w:r>
      <w:r w:rsidRPr="00943BF1">
        <w:rPr>
          <w:rFonts w:ascii="Times New Roman" w:eastAsia="Times New Roman" w:hAnsi="Times New Roman" w:cs="Times New Roman"/>
          <w:sz w:val="24"/>
          <w:szCs w:val="24"/>
          <w:lang w:eastAsia="bg-BG"/>
        </w:rPr>
        <w:t xml:space="preserve"> (ЗОПОЕЩ) и Заповед № РД-185/09.03.2021 г. на министъра на околната среда и водите за оправомощаване на директорите на регионалните инспекции по околната среда и водите, директорите на басейновите дирекции и директорите на националните паркове за осъществяване на контрол на оператор „КЛМ ЕКО” ООД, за прилагане на превантивни мерки за предотвратяване на екологична щета от склад за съхранение на опасни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i/>
          <w:iCs/>
          <w:sz w:val="24"/>
          <w:szCs w:val="24"/>
          <w:lang w:eastAsia="bg-BG"/>
        </w:rPr>
        <w:t xml:space="preserve">Съставени АУАН през отчетния период: </w:t>
      </w:r>
      <w:r w:rsidRPr="00943BF1">
        <w:rPr>
          <w:rFonts w:ascii="Times New Roman" w:eastAsia="Times New Roman" w:hAnsi="Times New Roman" w:cs="Times New Roman"/>
          <w:i/>
          <w:iCs/>
          <w:sz w:val="24"/>
          <w:szCs w:val="24"/>
          <w:lang w:eastAsia="bg-BG"/>
        </w:rPr>
        <w:t> </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Резинс“ АД, 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0002868/10.07.2024 г</w:t>
      </w:r>
      <w:r w:rsidRPr="00943BF1">
        <w:rPr>
          <w:rFonts w:ascii="Times New Roman" w:eastAsia="Times New Roman" w:hAnsi="Times New Roman" w:cs="Times New Roman"/>
          <w:sz w:val="24"/>
          <w:szCs w:val="24"/>
          <w:lang w:eastAsia="bg-BG"/>
        </w:rPr>
        <w:t xml:space="preserve">. – не е изпълнило задълженията си да информира писмено по реда на чл. 95, ал. 1 от ЗООС, нарушение по чл. 95, ал. 1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„Рамарис “ ЕООД, гр. София</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0002291/19.07.2024 г</w:t>
      </w:r>
      <w:r w:rsidRPr="00943BF1">
        <w:rPr>
          <w:rFonts w:ascii="Times New Roman" w:eastAsia="Times New Roman" w:hAnsi="Times New Roman" w:cs="Times New Roman"/>
          <w:sz w:val="24"/>
          <w:szCs w:val="24"/>
          <w:lang w:eastAsia="bg-BG"/>
        </w:rPr>
        <w:t xml:space="preserve">. – не е изпълнило дадено задължително предписание в КП, нарушение по чл. 166, т. 3, вр. чл. 155, ал. 2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„Приста Комерс “ ЕООД, гр. Свищов</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0002143/22.07.2024 г</w:t>
      </w:r>
      <w:r w:rsidRPr="00943BF1">
        <w:rPr>
          <w:rFonts w:ascii="Times New Roman" w:eastAsia="Times New Roman" w:hAnsi="Times New Roman" w:cs="Times New Roman"/>
          <w:sz w:val="24"/>
          <w:szCs w:val="24"/>
          <w:lang w:eastAsia="bg-BG"/>
        </w:rPr>
        <w:t xml:space="preserve">. – не е изпълнило дадено задължително предписание в КП, нарушение по чл. 166, т. 3, вр. чл. 155, ал. 2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„Приста Комерс “ ЕООД, гр. Свищов</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0002804/22.07.2024 г</w:t>
      </w:r>
      <w:r w:rsidRPr="00943BF1">
        <w:rPr>
          <w:rFonts w:ascii="Times New Roman" w:eastAsia="Times New Roman" w:hAnsi="Times New Roman" w:cs="Times New Roman"/>
          <w:sz w:val="24"/>
          <w:szCs w:val="24"/>
          <w:lang w:eastAsia="bg-BG"/>
        </w:rPr>
        <w:t xml:space="preserve">. – не е изпълнило дадено задължително предписание в КП, нарушение по чл. 156, ал. 1, вр. чл. 113, ал. 3 от Закона </w:t>
      </w:r>
      <w:r w:rsidRPr="00943BF1">
        <w:rPr>
          <w:rFonts w:ascii="Times New Roman" w:eastAsia="Times New Roman" w:hAnsi="Times New Roman" w:cs="Times New Roman"/>
          <w:i/>
          <w:iCs/>
          <w:sz w:val="24"/>
          <w:szCs w:val="24"/>
          <w:lang w:eastAsia="bg-BG"/>
        </w:rPr>
        <w:t>за управление на отпадъците.</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 АД, 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0002805/23.07.2024 г</w:t>
      </w:r>
      <w:r w:rsidRPr="00943BF1">
        <w:rPr>
          <w:rFonts w:ascii="Times New Roman" w:eastAsia="Times New Roman" w:hAnsi="Times New Roman" w:cs="Times New Roman"/>
          <w:sz w:val="24"/>
          <w:szCs w:val="24"/>
          <w:lang w:eastAsia="bg-BG"/>
        </w:rPr>
        <w:t xml:space="preserve">. – не води вярна отчетност по реда на ЗУО, в НИСО, нарушение по чл. 8, ал. 2, т. 6 от Закона </w:t>
      </w:r>
      <w:r w:rsidRPr="00943BF1">
        <w:rPr>
          <w:rFonts w:ascii="Times New Roman" w:eastAsia="Times New Roman" w:hAnsi="Times New Roman" w:cs="Times New Roman"/>
          <w:i/>
          <w:iCs/>
          <w:sz w:val="24"/>
          <w:szCs w:val="24"/>
          <w:lang w:eastAsia="bg-BG"/>
        </w:rPr>
        <w:t>за управление на отпадъците, вр. чл. 11 от Наредба № 1.</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„Берус“ ООД, гр.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0002806/23.07.2024 г</w:t>
      </w:r>
      <w:r w:rsidRPr="00943BF1">
        <w:rPr>
          <w:rFonts w:ascii="Times New Roman" w:eastAsia="Times New Roman" w:hAnsi="Times New Roman" w:cs="Times New Roman"/>
          <w:sz w:val="24"/>
          <w:szCs w:val="24"/>
          <w:lang w:eastAsia="bg-BG"/>
        </w:rPr>
        <w:t xml:space="preserve">. – допуснало е запалване на депонирани отпадъци в РД – Русе, кл. № 3 нарушение по чл. 29, ал. 2, пр. 3 от Закона </w:t>
      </w:r>
      <w:r w:rsidRPr="00943BF1">
        <w:rPr>
          <w:rFonts w:ascii="Times New Roman" w:eastAsia="Times New Roman" w:hAnsi="Times New Roman" w:cs="Times New Roman"/>
          <w:i/>
          <w:iCs/>
          <w:sz w:val="24"/>
          <w:szCs w:val="24"/>
          <w:lang w:eastAsia="bg-BG"/>
        </w:rPr>
        <w:t>за управление на отпадъците.</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„ЗО - ЗАМ “ ЕООД, с. Йонково</w:t>
      </w:r>
      <w:r w:rsidRPr="00943BF1">
        <w:rPr>
          <w:rFonts w:ascii="Times New Roman" w:eastAsia="Times New Roman" w:hAnsi="Times New Roman" w:cs="Times New Roman"/>
          <w:sz w:val="24"/>
          <w:szCs w:val="24"/>
          <w:lang w:eastAsia="bg-BG"/>
        </w:rPr>
        <w:t xml:space="preserve">, област Разград </w:t>
      </w:r>
      <w:r w:rsidRPr="00943BF1">
        <w:rPr>
          <w:rFonts w:ascii="Times New Roman" w:eastAsia="Times New Roman" w:hAnsi="Times New Roman" w:cs="Times New Roman"/>
          <w:b/>
          <w:bCs/>
          <w:sz w:val="24"/>
          <w:szCs w:val="24"/>
          <w:lang w:eastAsia="bg-BG"/>
        </w:rPr>
        <w:t>АУАН № 0002142/10.07.2024 г</w:t>
      </w:r>
      <w:r w:rsidRPr="00943BF1">
        <w:rPr>
          <w:rFonts w:ascii="Times New Roman" w:eastAsia="Times New Roman" w:hAnsi="Times New Roman" w:cs="Times New Roman"/>
          <w:sz w:val="24"/>
          <w:szCs w:val="24"/>
          <w:lang w:eastAsia="bg-BG"/>
        </w:rPr>
        <w:t xml:space="preserve">. – не е провел емисионен контрол, СПИ на показателите за шум в ОС, за периода 2022-2023 г., нарушение по чл. 16, т. 2 от Закона </w:t>
      </w:r>
      <w:r w:rsidRPr="00943BF1">
        <w:rPr>
          <w:rFonts w:ascii="Times New Roman" w:eastAsia="Times New Roman" w:hAnsi="Times New Roman" w:cs="Times New Roman"/>
          <w:i/>
          <w:iCs/>
          <w:sz w:val="24"/>
          <w:szCs w:val="24"/>
          <w:lang w:eastAsia="bg-BG"/>
        </w:rPr>
        <w:t>за шума, вр. чл. 5 от Наредба № 6/26.06.2006г.</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„Астра грийнплант “ ЕООД, гр. Сливо поле, АУАН № 0002144/24.07.2024 г</w:t>
      </w:r>
      <w:r w:rsidRPr="00943BF1">
        <w:rPr>
          <w:rFonts w:ascii="Times New Roman" w:eastAsia="Times New Roman" w:hAnsi="Times New Roman" w:cs="Times New Roman"/>
          <w:sz w:val="24"/>
          <w:szCs w:val="24"/>
          <w:lang w:eastAsia="bg-BG"/>
        </w:rPr>
        <w:t xml:space="preserve">. – не е изпълнило задължението си да осъществява дейността си по начин, който не предизвиква шум в ОС, нарушение по чл. 16, т. 1 от Закона </w:t>
      </w:r>
      <w:r w:rsidRPr="00943BF1">
        <w:rPr>
          <w:rFonts w:ascii="Times New Roman" w:eastAsia="Times New Roman" w:hAnsi="Times New Roman" w:cs="Times New Roman"/>
          <w:i/>
          <w:iCs/>
          <w:sz w:val="24"/>
          <w:szCs w:val="24"/>
          <w:lang w:eastAsia="bg-BG"/>
        </w:rPr>
        <w:t>за шума, вр. чл. 5 от Наредба № 6/26.06.2006г.</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„Октопод - С “ ООД, гр. Варна,</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0002145/29.07.2024 г</w:t>
      </w:r>
      <w:r w:rsidRPr="00943BF1">
        <w:rPr>
          <w:rFonts w:ascii="Times New Roman" w:eastAsia="Times New Roman" w:hAnsi="Times New Roman" w:cs="Times New Roman"/>
          <w:sz w:val="24"/>
          <w:szCs w:val="24"/>
          <w:lang w:eastAsia="bg-BG"/>
        </w:rPr>
        <w:t xml:space="preserve">. – не е изпълнило задължението си да осъществява дейността си по начин, който не предизвиква шум в ОС, нарушение по чл. 16, т. 1 от Закона </w:t>
      </w:r>
      <w:r w:rsidRPr="00943BF1">
        <w:rPr>
          <w:rFonts w:ascii="Times New Roman" w:eastAsia="Times New Roman" w:hAnsi="Times New Roman" w:cs="Times New Roman"/>
          <w:i/>
          <w:iCs/>
          <w:sz w:val="24"/>
          <w:szCs w:val="24"/>
          <w:lang w:eastAsia="bg-BG"/>
        </w:rPr>
        <w:t>за шума, вр. чл. 5 от Наредба № 6/26.06.2006г.</w:t>
      </w:r>
    </w:p>
    <w:p w:rsidR="00943BF1" w:rsidRPr="00943BF1" w:rsidRDefault="00943BF1" w:rsidP="00943BF1">
      <w:pPr>
        <w:numPr>
          <w:ilvl w:val="0"/>
          <w:numId w:val="8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 - Контакт“ ЕООД, гр. Бяла</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0002050/26.07.2024 г</w:t>
      </w:r>
      <w:r w:rsidRPr="00943BF1">
        <w:rPr>
          <w:rFonts w:ascii="Times New Roman" w:eastAsia="Times New Roman" w:hAnsi="Times New Roman" w:cs="Times New Roman"/>
          <w:sz w:val="24"/>
          <w:szCs w:val="24"/>
          <w:lang w:eastAsia="bg-BG"/>
        </w:rPr>
        <w:t xml:space="preserve">. – не е изпълнило дадено задължително предписание в КП, нарушение по чл. 157б, ал. 1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i/>
          <w:iCs/>
          <w:sz w:val="24"/>
          <w:szCs w:val="24"/>
          <w:lang w:eastAsia="bg-BG"/>
        </w:rPr>
        <w:t> </w:t>
      </w:r>
      <w:r w:rsidRPr="00943BF1">
        <w:rPr>
          <w:rFonts w:ascii="Times New Roman" w:eastAsia="Times New Roman" w:hAnsi="Times New Roman" w:cs="Times New Roman"/>
          <w:b/>
          <w:bCs/>
          <w:sz w:val="24"/>
          <w:szCs w:val="24"/>
          <w:lang w:eastAsia="bg-BG"/>
        </w:rPr>
        <w:t>През отчетния период не са издадени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w:t>
      </w:r>
      <w:r w:rsidRPr="00943BF1">
        <w:rPr>
          <w:rFonts w:ascii="Times New Roman" w:eastAsia="Times New Roman" w:hAnsi="Times New Roman" w:cs="Times New Roman"/>
          <w:b/>
          <w:bCs/>
          <w:sz w:val="24"/>
          <w:szCs w:val="24"/>
          <w:lang w:eastAsia="bg-BG"/>
        </w:rPr>
        <w:t>споразумения</w:t>
      </w:r>
      <w:r w:rsidRPr="00943BF1">
        <w:rPr>
          <w:rFonts w:ascii="Times New Roman" w:eastAsia="Times New Roman" w:hAnsi="Times New Roman" w:cs="Times New Roman"/>
          <w:sz w:val="24"/>
          <w:szCs w:val="24"/>
          <w:lang w:eastAsia="bg-BG"/>
        </w:rPr>
        <w:t xml:space="preserve"> с:</w:t>
      </w:r>
    </w:p>
    <w:p w:rsidR="00943BF1" w:rsidRPr="00943BF1" w:rsidRDefault="00943BF1" w:rsidP="00943BF1">
      <w:pPr>
        <w:numPr>
          <w:ilvl w:val="0"/>
          <w:numId w:val="8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Д.Д., гр. Ветово, по съставен АУАН № 0002710/02.04.2024 г., </w:t>
      </w:r>
      <w:r w:rsidRPr="00943BF1">
        <w:rPr>
          <w:rFonts w:ascii="Times New Roman" w:eastAsia="Times New Roman" w:hAnsi="Times New Roman" w:cs="Times New Roman"/>
          <w:sz w:val="24"/>
          <w:szCs w:val="24"/>
          <w:lang w:eastAsia="bg-BG"/>
        </w:rPr>
        <w:t xml:space="preserve">не е представил в срок информация за закупените, обработени и реализирани през 2023 г. билки и техния произход, нарушение на чл. 31, ал. 2, т. 6 от Закона </w:t>
      </w:r>
      <w:r w:rsidRPr="00943BF1">
        <w:rPr>
          <w:rFonts w:ascii="Times New Roman" w:eastAsia="Times New Roman" w:hAnsi="Times New Roman" w:cs="Times New Roman"/>
          <w:i/>
          <w:iCs/>
          <w:sz w:val="24"/>
          <w:szCs w:val="24"/>
          <w:lang w:eastAsia="bg-BG"/>
        </w:rPr>
        <w:t>за лечебните растения</w:t>
      </w:r>
      <w:r w:rsidRPr="00943BF1">
        <w:rPr>
          <w:rFonts w:ascii="Times New Roman" w:eastAsia="Times New Roman" w:hAnsi="Times New Roman" w:cs="Times New Roman"/>
          <w:sz w:val="24"/>
          <w:szCs w:val="24"/>
          <w:lang w:eastAsia="bg-BG"/>
        </w:rPr>
        <w:t>, в размер на 100,00 лева, която след редуциране, на основание чл. 58г, ал. 8 от ЗАНН е в размер на 70,00 лева.</w:t>
      </w:r>
    </w:p>
    <w:p w:rsidR="00943BF1" w:rsidRPr="00943BF1" w:rsidRDefault="00943BF1" w:rsidP="00943BF1">
      <w:pPr>
        <w:numPr>
          <w:ilvl w:val="0"/>
          <w:numId w:val="8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„Труд“ АД, гр. Русе, по съставен АУАН № 0002582/17.06.2024 г., </w:t>
      </w:r>
      <w:r w:rsidRPr="00943BF1">
        <w:rPr>
          <w:rFonts w:ascii="Times New Roman" w:eastAsia="Times New Roman" w:hAnsi="Times New Roman" w:cs="Times New Roman"/>
          <w:sz w:val="24"/>
          <w:szCs w:val="24"/>
          <w:lang w:eastAsia="bg-BG"/>
        </w:rPr>
        <w:t xml:space="preserve">не е провел емисионен контрол, като не е провел СПИ, нарушение на чл. 18, т. 1 от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вр. чл. 31, ал. 1, т. 2 от Наредба № 6/1999г., в размер на 100,00 лева, която след редуциране, на основание чл. 58г, ал. 8 от ЗАНН е в размер на 70,00 лева.</w:t>
      </w:r>
    </w:p>
    <w:p w:rsidR="00943BF1" w:rsidRPr="00943BF1" w:rsidRDefault="00943BF1" w:rsidP="00943BF1">
      <w:pPr>
        <w:numPr>
          <w:ilvl w:val="0"/>
          <w:numId w:val="8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Община Русе, гр. Русе, по съставен АУАН № 0002867/10.06.2024 г., </w:t>
      </w:r>
      <w:r w:rsidRPr="00943BF1">
        <w:rPr>
          <w:rFonts w:ascii="Times New Roman" w:eastAsia="Times New Roman" w:hAnsi="Times New Roman" w:cs="Times New Roman"/>
          <w:sz w:val="24"/>
          <w:szCs w:val="24"/>
          <w:lang w:eastAsia="bg-BG"/>
        </w:rPr>
        <w:t xml:space="preserve">не е информирал писмено компетентния орган по реда на чл. 95, ал. 1 от ЗООС, нарушение на чл. 95, ал. 1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в размер на 5000,00 лева, която след редуциране, на основание чл. 58г, ал. 8 от ЗАНН е в размер на 3500,00 лева.</w:t>
      </w:r>
    </w:p>
    <w:p w:rsidR="00943BF1" w:rsidRPr="00943BF1" w:rsidRDefault="00943BF1" w:rsidP="00943BF1">
      <w:pPr>
        <w:numPr>
          <w:ilvl w:val="0"/>
          <w:numId w:val="8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„Фешко, фешън сървиз компания“ ООД, гр. Русе, по съставен АУАН № 0002793/24.06.2024 г., </w:t>
      </w:r>
      <w:r w:rsidRPr="00943BF1">
        <w:rPr>
          <w:rFonts w:ascii="Times New Roman" w:eastAsia="Times New Roman" w:hAnsi="Times New Roman" w:cs="Times New Roman"/>
          <w:sz w:val="24"/>
          <w:szCs w:val="24"/>
          <w:lang w:eastAsia="bg-BG"/>
        </w:rPr>
        <w:t xml:space="preserve">не е провел емисионен контрол, като не е провел СПИ, нарушение на чл. 18, т. 1 от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вр. чл. 31, ал. 1, т. 2 от Наредба № 6/1999г., в размер на 100,00 лева, която след редуциране, на основание чл. 58г, ал. 8 от ЗАНН е в размер на 70,00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Писмени предупреждения: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издал едно писмено предупреждение за отчетния период на „Фишери 2009“ ЕООД, гр. Русе, по съставен КП № СЖ-44/21.06.2024 г., за допуснато минимално отклонение на определените допустими стойности на </w:t>
      </w:r>
      <w:r w:rsidRPr="00943BF1">
        <w:rPr>
          <w:rFonts w:ascii="Times New Roman" w:eastAsia="Times New Roman" w:hAnsi="Times New Roman" w:cs="Times New Roman"/>
          <w:sz w:val="24"/>
          <w:szCs w:val="24"/>
          <w:lang w:eastAsia="bg-BG"/>
        </w:rPr>
        <w:lastRenderedPageBreak/>
        <w:t xml:space="preserve">анализираните показатели, съгласно разрешителното за заустване (РЗ), нарушение на разпоредбата чл. 69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i/>
          <w:iCs/>
          <w:sz w:val="24"/>
          <w:szCs w:val="24"/>
          <w:lang w:eastAsia="bg-BG"/>
        </w:rPr>
        <w:t> </w:t>
      </w:r>
      <w:r w:rsidRPr="00943BF1">
        <w:rPr>
          <w:rFonts w:ascii="Times New Roman" w:eastAsia="Times New Roman" w:hAnsi="Times New Roman" w:cs="Times New Roman"/>
          <w:b/>
          <w:bCs/>
          <w:sz w:val="24"/>
          <w:szCs w:val="24"/>
          <w:lang w:eastAsia="bg-BG"/>
        </w:rPr>
        <w:t>Резолюция за прекратяване: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няма прекратени административонаказателни процедури на основание чл. 54 от ЗАНН</w:t>
      </w:r>
      <w:r w:rsidRPr="00943BF1">
        <w:rPr>
          <w:rFonts w:ascii="Times New Roman" w:eastAsia="Times New Roman" w:hAnsi="Times New Roman" w:cs="Times New Roman"/>
          <w:b/>
          <w:bCs/>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не са наложени  принудителни административни мерки</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установено само едно превишение на нивата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град Русе, които се дължи на преноса на топли въздушни маси с прахови частици от пустинята Сахара.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Предприети са действия, като са дадени предписания на наемателя на изгорелия склад за съхранение на слънчогледови фракции в гр. Русе, т.к. продължаващото им тлеене води до емитиране на миризми в съседните жилищни квартали. По проблема са сезирани и другите компетентни институции - община Русе, ОДБХ - Русе, РЗИ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 заповед на директора на Инспекцията е удължен срокът за извършване на проверка на дейността на дружествата „Оргахим“ АД и „Оргахим Резинс“ АД, във връзка с продължаващите сигнали за химически миризми.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проверка по предписания на млекопреработвателно дружество в село Дянково, община Разград, е установено, че са почистени всички замърсени около предприятието терени и са предприети действия по предаване на отпадъчните води на ВиК оператор.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предложение на РИОСВ - Русе е организирана и проведена работна среща в Областна администрация – Разград с представители на община Исперих, община Самуил и „ВиК“ ООД – Исперих за решаване на проблема с лошото техническо и експлоатационно състояние на ГПСОВ-Исперих.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възникнал пожар, от оператора на Депо за отпадъци – гр. Русе са предприети бързи мерки и действия, като в рамките на два часа, пожарът е бил напълно потушен. Не е установено замърсяване на въздуха в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Предприети са адекватни действия по спасяването на 22 птици и един таралеж в безпомощно състояние.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144 писма по реда на Наредбата за ОС по внесени уведомления за инвестиционни предложения, горскостопански програми, и уведомления за план/програми, от които 4 указателни писма за последваща процедура по ОС;</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18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13 указателни писма за провеждане на последваща процедура по преценяване на необходимостта от ОВОС;</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указателно писмо за провеждане на процедура по ОВОС;</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6 указателни писма за провеждане на процедура по преценяване на необходимостта от извършване на ЕО;</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41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16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мотивирани решения за преценяване на необходимостта от извършване на ОВОС, с разпоредителна част „да се извърши ОВОС“;</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мотивирано решение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27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numPr>
          <w:ilvl w:val="0"/>
          <w:numId w:val="8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брой Решение за прекратяване на процедура по оценка за съвместимост, на основание: чл. 56, ал. 1 от Административнопроцесуалния кодекс.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- 2 разрешения за дейности с отпадъци, едно от които е за прекратяване на дейостта;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- 6 регистрационни документа.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01.07.2024 г. до 31.07.2024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38 работни листи на 35 оператори. Прекратени са 10 работни листа.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седем заседания на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17 юли 2024 г. в Информационния център на РИОСВ - Русе се състоя пресконференция за представителите на медиите с участието на част от ръководния състав на инспекцията. Директорът на РИОСВ - Русе обобщи резултатите от засиления, извънреден контрол, стартирал на през втората половина на месец май на дружествата „Оргахим“ АД и „Оргахим Резинс“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Контролът на предприятия, заустващи в канализационен колектор „Трети март“, експлоатиран от ВиК оператора, е от съществено значение за правилното функциониране на пречиствателната станция на Русе. Общественият интерес към дейността на екоинспекцията е висок поради чувствителността на Русенската общественост и проблемите с разпространение на миризими в града.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Плез месец юли 2024 г. РИОСВ - Русе предостави възможност на бенефициентите на административни услуги да получават информация за резултата от обработка на документите им чрез Уеб базиран модул „Деловодна справка“. Освен навременната информация за статуса на документите им, модулът дава възможност за отчитане на удовлетвореността на бенефициентите на административни услуги.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интернет страницата на РИОСВ-Русе е създаден бутон „Деловодна справка“. При депозиране на документите, всеки  гражданин, подал заявление за административна услуга получава идентификационен (личен) код, чрез който може да проследи движението на документа.</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30"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юни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експертите от РИОСВ - Русе са извършили 157 проверки, от които 118 са планови, а 39 са извънредни. Броят на проверените обекти е 132, като 111 са планови и 21 са извънпланови. В рамките на осъществения контрол са дадени 75 предписания за отстраняване на констатирани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са съставени 6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 - Русе са издадени 5 бр. наказателни постановления, с което на юридически  и физически лица са наложени глоби или имуществени санкции в общ размер на 131 200 (сто тридесет и една хиляди и двеста лева)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1 споразумение с юридическо лице на стойност 700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събраните суми от РИОСВ - Русе по наложени глоби, имуществени санкции са 1 840 лв. и по еднократни и текущи санкции (чл. 69 от ЗООС) 70 290, 49 лв. По сключени споразумения по чл. 58г от ЗАНН са постъпили 700 лв. От структурите на НАП през месец юни 2024 г. по наложени административни мерки са постъпили 348,20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май 2024 г., на общините, през месец юни 2024 г. са преведени 40 787,45 лв. Най-голяма сума е получила Община Разград в размер на 35 037,80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 изпълнение на годишния план за контролна дейност на РИОСВ-Русе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09.05.2024 г. от пункт № 1, последна РШ – поток № 1 (производствени и площадкови отпадъчни води след КМУ)  на „Ейч енд  Ес Транспорт “ ЕООД, гр. Бургас, транспортна база с автомивка в гр. Разград е взета проба пречистени отпадъчни води, преди заустването им във водоприемник - сухо дере, поречие Дунавски добруджански реки. След анализ, Регионална лаборатория - Русе е представила протоколи от изпитване с резултатите. Съставен и връчен е на оператора констативен протокол по чл. 69а от ЗООС. В деловодството на РИОСВ - Русе е заведено изготвеното предложение до Директора на РИОСВ - Русе за увеличаване на текущата месечна санкция във връзка с установено увеличаване замърсяването на водния обект. Издадена е Заповед на Директора на РИОСВ - Русе за отмяна на ТМС в размер от 80 лв. и наказателно постановление за налагане на нова ТМС в размер на 725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18.04.2024 г. от изход ГПСОВ на град Исперих, със собственик Община Исперих, е взета съставна проба пречистени отпадъчни води, преди заустването им във водоприемник - сухо дере „Бейгир Гьолджук“. След анализ, Регионална лаборатория - Русе е представила протоколи от изпитване с резултатите. На 04.06.2024 г. е съставен и връчен на оператора констативен протокол по чл. 69а от ЗООС. В деловодството на РИОСВ - Русе е заведено изготвеното предложение до Директора на РИОСВ-Русе за налагане на нова текущата месечна санкция, във връзка с установено увеличаване замърсяване на водния обект. Издадена е Заповед на Директора на РИОСВ - Русе за отмяна на ТМС в размер от 336 лв. и наказателно постановление за налагане на нова ТМС в размер на 1252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18.04.2024 г. от изход ЛПСОВ на „Борисов и син“ ЕООД, млекопреработвателно предприятие в с. Лъвино, Община Исперих е взета проба пречистени отпадъчни води, преди заустването им във водоприемник - дере, част от водослива на река Сенкьовица. След анализ, Регионална лаборатория - Русе е представила протоколи от изпитване с резултатите. На 04.06.2024 г. е съставен и връчен на оператора констативен протокол по чл. 69а от ЗООС. В деловодството на РИОСВ - Русе е заведено изготвеното предложение до Директора на РИОСВ - 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 - Русе за налагане на ТМС в размер от 22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09.05.2024 г. от Пункт № 1 на изход канализационен колектор на „Тракция“ АД, с. Самуил е взета проба пречистени отпадъчни води, преди заустването им във водоприемник - сухо дере, десен приток на река Бели Лом. След анализ, Регионална лаборатория - Русе е представила протоколи от изпитване с резултатите, с вх. № ВСП-597 от 13.05.2024 г. На 04.06.2024 г. е съставен и връчен на оператора констативен протокол по чл. 69а от ЗООС. В деловодството на РИОСВ - Русе е заведено изготвеното предложение с вх. № ВСП-754 от 12.06.2024 г. до Директора на РИОСВ - 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 - Русе за налагане на ТМС в размер от 77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Във връзка с получени в РИОСВ - Русе сигнали от жители на град Разград за наличие на силни интензивни миризми, на 02.05.2024 г. от изход ПСОВ на „Биовет“ АД, клон Разград, е взета проба пречистени отпадъчни води, преди заустването им във </w:t>
      </w:r>
      <w:r w:rsidRPr="00943BF1">
        <w:rPr>
          <w:rFonts w:ascii="Times New Roman" w:eastAsia="Times New Roman" w:hAnsi="Times New Roman" w:cs="Times New Roman"/>
          <w:sz w:val="24"/>
          <w:szCs w:val="24"/>
          <w:lang w:eastAsia="bg-BG"/>
        </w:rPr>
        <w:lastRenderedPageBreak/>
        <w:t>водоприемник - река Бели Лом. След анализ, Регионална лаборатория - Русе е представила протоколи от изпитване с резултати. На 21.05.2024 г. е съставен и връчен на оператора констативен протокол по чл. 69а от ЗООС. В деловодството на РИОСВ - Русе е заведено изготвеното предложение до Директора на РИОСВ - 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 - Русе за налагане на ТМС в размер от 299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молба по чл. 69 б от ЗООС от оператор „Олео Протеин“ ЕООД, на 24.04.2024 г. от изход ПСОВ на Инсталация за производство на растителни масла е взета проба пречистени отпадъчни води, преди заустването им във водоприемник - река Дунав. След анализ, Регионална лаборатория - Русе е представила протоколи от изпитване с резултати. На 20.05.2024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 - Русе за отмяна на ТМС в размер от 64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молба по чл. 69б от ЗООС от оператор „Водоснабдяване Дунав“ ЕООД, на 21.05.2024 г. от изход ГПСОВ на гр. Разград е взета съставна проба пречистени отпадъчни води, преди заустването им във водоприемник - река Бели Лом. След анализ, Регионална лаборатория - Русе е представила протоколи от изпитване с резултати. На 19.06.2024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 - 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РИОСВ-Русе за отмяна на ТМС в размер от 117 703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периода от 01.06. до 30.06.2024 г. е постъпила една писмена жалба за замърсен със строителни отпадъци терен в землището на с. Басарбово, Община Русе. Пред месец юли предстои извършване на съвместна проверка на РИОСВ - Русе с представители на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в инспекцията са общо 148, постъпили, както следва:</w:t>
      </w:r>
    </w:p>
    <w:p w:rsidR="00943BF1" w:rsidRPr="00943BF1" w:rsidRDefault="00943BF1" w:rsidP="00943BF1">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 - Русе – 14 бр.;</w:t>
      </w:r>
    </w:p>
    <w:p w:rsidR="00943BF1" w:rsidRPr="00943BF1" w:rsidRDefault="00943BF1" w:rsidP="00943BF1">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80 бр.;</w:t>
      </w:r>
    </w:p>
    <w:p w:rsidR="00943BF1" w:rsidRPr="00943BF1" w:rsidRDefault="00943BF1" w:rsidP="00943BF1">
      <w:pPr>
        <w:numPr>
          <w:ilvl w:val="0"/>
          <w:numId w:val="8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54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12 са препратени по компетентност, 111 са основателни и 24 са неоснователни.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юли предстои извършване на проверка по постъпил сигнал за замърсяване на територията на Община Русе със замърсени 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пет от постъпилите сигнали през месец май, във връзка със сигнали за неприятна миризма на територията на Община Разград, в началото на месец юни 2024 г. МАС на РЛ-Русе е извършила 13 денонощни непрекъснати измервания на КАВ в гр. Разград, при които не е установено превишение на следените атмосферни замърсители.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Разпределение на сигналите по общини е както следва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Русе - 125; Община Разград - 8; Община Силистра - 6; Община Тутракан - 1; Община Исперих - 1; Община Кубрат - 1; Община Сливо поле - 1; Община Борово - 1; Община Главиница - 1; Община Ситово - 1; Община Иваново - 1; Община Свищов - 1.</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за усещане на химически миризми, 7-сигнала са за нерегламентирани дейности с отпадъци, 26 сигнала са по Закона за биологичното разнообразие (ЗБР) и 5 сигнала - по Закона за водите (ЗВ).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8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химически миризми и замърсяване на въздуха, като множеството от постъпилите сигнали (около 90%) са за миризми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на нормите. Продължава засиленият контрол на РИОСВ - Русе за идентифициране на източниците на специфични миризми на територията на Община Русе.</w:t>
      </w:r>
    </w:p>
    <w:p w:rsidR="00943BF1" w:rsidRPr="00943BF1" w:rsidRDefault="00943BF1" w:rsidP="00943BF1">
      <w:pPr>
        <w:numPr>
          <w:ilvl w:val="0"/>
          <w:numId w:val="8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 Във връзка с постъпил сигнал за замърсяване на язовир с изхвърляне на фекалии от кравеферма е извършена съвместна проверка с участието на експерти на РИОСВ - Русе, представители на ОДБХ- гр. Силистра и БДДР - гр. Плевен.</w:t>
      </w:r>
    </w:p>
    <w:p w:rsidR="00943BF1" w:rsidRPr="00943BF1" w:rsidRDefault="00943BF1" w:rsidP="00943BF1">
      <w:pPr>
        <w:numPr>
          <w:ilvl w:val="0"/>
          <w:numId w:val="8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юни, сигнали са извършени 12 проверки на 12 обекта на територията на РИОСВ - Русе. Дадено е едно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периода не са съставяни актове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изпълнението на годишния план, във връзка със сигнали за миризми; както и по други постъпили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Друг основен акцент е засиленият контрол на площадката на дружествата „Оргахим Резинс“ АД и „Оргахим“ АД,  във връзка със сигнали за химически миризми от градската канализация. По заповед на директора на инспекцията, се извършват съвместни проверки с представители на ВиК оператора на град Русе, за установяване на източника (проверки на ревизионни шахти за нерегламентирано включване) на отпадъчни води с характерна химическа миризма, които се заустват в градската канализационна мрежа. Проверките ще продължат и през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продължава работата по прилагане на превантивния контрол по отношение на всички инвестиционни инициативи, свързани с разширението на </w:t>
      </w:r>
      <w:r w:rsidRPr="00943BF1">
        <w:rPr>
          <w:rFonts w:ascii="Times New Roman" w:eastAsia="Times New Roman" w:hAnsi="Times New Roman" w:cs="Times New Roman"/>
          <w:sz w:val="24"/>
          <w:szCs w:val="24"/>
          <w:lang w:eastAsia="bg-BG"/>
        </w:rPr>
        <w:lastRenderedPageBreak/>
        <w:t>съществуващи и изграждането на нови обекти, стопански дейности, инсталации, както и на елементите от устройственото планиране. По отношение на текущите процедури по ОВОС и ЕО, експертите от дирекция „ПД“ са работили по депозирани нови и/или стартирали през предходен период процедури (текущи). За 9 инвестиционни предложения е указана необходимостта от провеждане на процедури по реда на Глава Шеста от ЗООС. Същите подлежат на последваща процедура по преценяване необходимостта от ОВОС. Приключени са 5 броя процедури по преценяване на необходимостта от извършване на ОВОС, 6 броя процедури по преценяване на необходимостта от извършване на ЕО. Прекратени са 3 процедури, започнали по реда на Глава Шеста от ЗООС. Проведено е едно заседание на екологичния експертен съвет за разглеждане на ДОВОС за ИП „Изграждане на предприятие за преработка и производство на продукти от индустриални материалиˮ. За разгледаното ИП е издадено решение по ОВОС с характер „одобрявамˮ.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внесен ДОВОС за ИП „Изграждане на иновативна инсталация за термолитично трансформиране на въглеводороди, с мощност на вход 19.8 MWh, с местоположение поземлен имот с идентификатор 63427.8.37 (сграда с идентификатор 63427.8.37.70) по кадастралната карта и кадастралните регистри на гр. Русе, предстои оценка качеството му. Също така е внесен доклад за ЕО за частично изменение на Общия устройствен план на община Сливо поле.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са извършени следните проверки:</w:t>
      </w:r>
    </w:p>
    <w:p w:rsidR="00943BF1" w:rsidRPr="00943BF1" w:rsidRDefault="00943BF1" w:rsidP="00943BF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и жалби на граждани: 12;</w:t>
      </w:r>
    </w:p>
    <w:p w:rsidR="00943BF1" w:rsidRPr="00943BF1" w:rsidRDefault="00943BF1" w:rsidP="00943BF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60 бр. проверки по Закона за управление на отпадъците: 42 планови, от които 7 екипни и 18 бр извънредни, както следва: пет по изпълнение на предписания, две по сигнал, две самосезиране, три по прекратяване на образуване на отпадъци, една по писмо на МОСВ за нотификация, четири броя по Заповед на Директора на РИОСВ. Дадени са 32 бр. задължителни предписания.Извършени са 5 планови на оператори с издадено комплексно разрешително;</w:t>
      </w:r>
    </w:p>
    <w:p w:rsidR="00943BF1" w:rsidRPr="00943BF1" w:rsidRDefault="00943BF1" w:rsidP="00943BF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8 планови, от които 6 самостоятелни и 2 от участие в комплексни по компоненти и фактори на околната среда и 10 извънредни проверки;</w:t>
      </w:r>
    </w:p>
    <w:p w:rsidR="00943BF1" w:rsidRPr="00943BF1" w:rsidRDefault="00943BF1" w:rsidP="00943BF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за нивата на шума, излъчван в околната среда – 5 бр. планови;</w:t>
      </w:r>
    </w:p>
    <w:p w:rsidR="00943BF1" w:rsidRPr="00943BF1" w:rsidRDefault="00943BF1" w:rsidP="00943BF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12 бр. контролни проверки на планови обекти, от които 8 бр. планови проверки с 5 пробонабирания, като 2 от плановите проверки са комплексни по компоненти и фактори на околната среда и 4 бр. извънредни проверки на планови обекти;</w:t>
      </w:r>
    </w:p>
    <w:p w:rsidR="00943BF1" w:rsidRPr="00943BF1" w:rsidRDefault="00943BF1" w:rsidP="00943BF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защитените територии</w:t>
      </w:r>
      <w:r w:rsidRPr="00943BF1">
        <w:rPr>
          <w:rFonts w:ascii="Times New Roman" w:eastAsia="Times New Roman" w:hAnsi="Times New Roman" w:cs="Times New Roman"/>
          <w:sz w:val="24"/>
          <w:szCs w:val="24"/>
          <w:lang w:eastAsia="bg-BG"/>
        </w:rPr>
        <w:t xml:space="preserve"> – 30 извънредни (ежедневни) проверки на ПР „Сребърна“, 2 планови на ЗМ;</w:t>
      </w:r>
    </w:p>
    <w:p w:rsidR="00943BF1" w:rsidRPr="00943BF1" w:rsidRDefault="00943BF1" w:rsidP="00943BF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биологичното разнообразие</w:t>
      </w:r>
      <w:r w:rsidRPr="00943BF1">
        <w:rPr>
          <w:rFonts w:ascii="Times New Roman" w:eastAsia="Times New Roman" w:hAnsi="Times New Roman" w:cs="Times New Roman"/>
          <w:sz w:val="24"/>
          <w:szCs w:val="24"/>
          <w:lang w:eastAsia="bg-BG"/>
        </w:rPr>
        <w:t xml:space="preserve"> – 3 планови на пунктове за охлюви, 4 планови на пунктове за билки и 10 планови проверки по сигнали за бедстващи защитени екземпляри.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периода са осъществени 7 проверки по дадени предписания, като е установено, че са са предприети действия по изпълнението им. Съставен е един  акт за установяване на административно нарушение (АУАН) на оператор с издадено комплексно разрешително (КР) за неизпълнение на дадено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данните за качеството на атмосферния въздух, регистрирани в пункта за мониторинг в гр. Русе, не отчитат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касаят първата половина на месеца, и все още не са постъпили в РИОСВ - Русе. Нивата на всички останали атмосферни замърсители се запазват трайно ниски.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постъпили сигнали за неприятни химически миризми в град Русе, са извършени проверки на данните от пунктовете за КАВ в града, в които се контролират нивата на органични замърсители. В дните, в които са постъпвали сигнали през месеца, данните от пунктовете не са отчели превишения на ПДК.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Мобилната автоматична станция за КАВ на РЛ - Русе е извършила по годишен график измервания в град Разград, в периода от 30.05 до 13.06.2024 г. Предварителните данни не показват превишения на следените от пункта атмосферни замърсители.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8 планови и 10 извънредни проверки. Експертите от направлението са участвали в 5 планови проверки на оператори с издадени комплексни разрешителни. Извършен е емисионен контрол на 5 броя неподвижни източници, съгласно утвърдения график на РИОСВ - Русе за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установени административни нарушения на ЗЧАВ са съставени два акта на юридически лица.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3 Доклада на оператори, за извършени Собствени периодични измервания (СПИ) и 2 месечни доклада на оператори, за извършени Собствени непрекъснати измервания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не са заверявани дневници на оператори на бензиностанции, в изпълнение на изикванията на Наредба №16/1999 г. </w:t>
      </w:r>
      <w:r w:rsidRPr="00943BF1">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са издадени: 1 брой становище по Годишен доклад за околната среда (ГДОС) за 2023 г., 2 броя становища по Глава Шеста от ЗООС и 4 броя становища по постъпили за утвърждаване Планове за собствен мониторинг по компонент „Атмосферен Въздух“. Утвърдено е разположението и оборудването на две пробовземни точки за неподвижни източници.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 юни са одобрени с Решение на Директора на РИОСВ - Русе 2 Плана за управление на разтворителите и е извършена една регистрация, съгласно чл. 30 л от Закона за чистотата на атмосферния въздух (ЗЧАВ) на инсталация извършваща дейност по приложение № 1 от Наредба № 7 от 2003 г. за норми за допустими емисии на летливи органични съединения, изпускани в околната среда, главно в атмосферния въздух, в резултат на употребата на разтворители в определени инсталации, независимо от консумацията на разтворител.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Извършено е вписване в регистъра по чл. 9 г, ал. 2 от ЗЧАВ на 2 броя средногоривни инсталации, като са издадени две Удостоверения на основание чл. 9 г, ал. 9 от ЗЧАВ.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са извършени 5 проверки, във връзка с емисионен контрол по фактор „шум”. Съвместно с РЛ - Русе се извърши контролно замерване на  нивата на шума, излъчван в околната среда от: „Труд“ АД – град Русе, „Астра Грийнплант“ ЕООД – град Сливо поле, „Октопод-С“ ООД – село Самуил, „Триано Русе“ ООД и „Алимет“ ООД – град Бяла. Установени са превишения спрямо регламентираните норми, съгласно Таблица №2, Приложение №2 на Наредба № 6/26.06.2006 г., на операторите: „Астра Грийнплант“ ЕООД – град Сливо поле, „Октопод-С“ ООД – село Самуил и „Алимет“ ООД – град Бяла. Предстоят административно-наказателни действия.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юни, са постъпили 4 броя Доклади с резултати от извършени СПИ по фактор „шум“, на: „Авис“ ЕООД – площадка село Брестовене, „Авис“ ЕООД – площадка град Завет, на „Свинекомплекс Юделник“ ООД – село Юделник и на ОП „Регионално депо за битови отпадъци“ - град Силистра. При преглед на информацията и протоколите от измерване не са установени превишения на граничните стойности на нивата на шум, съгласно Таблица №2, Приложение №2 на Наредба № 6/26.06.2006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4 Доклада до Директора на РИОСВ - Русе по съответните процедури.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3 вътрешни становища по Глава Шеста от ЗООС по фактор шум, на: (1) Представена допълнителна информация от страна на Р Румъния по постъпил Доклад за ОВОС на ИП „Изграждане на инсенератор за изгаряне на болнични отпадъци…“, с възложител: SC Friendly Waste Romania SRL, на (2) Доклад за ОВОС, във връзка с ИП за „Изграждане на иновативна инсталация за термолитично трансформиране на въглеводороди…”, с местоположение град Русе и възложител: „Флай Пауър“ ЕООД и на (3) Доклад за ОВОС за ИП „Добив на строителни материали в находище ЦЕНОВО 2 – варовици за хидротехнически съоръжения в землището на село Ценово, община Ценово, област Русе“, с възложител: „Скални материали“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експертът от направлението е участвал в една държавна приемателна комисия в град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са извършени общо 14 бр. контролни проверки на планови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8 бр. планови проверки, от които 5 с пробонабирания на отпадъчни води на: „Маклер Комерс“ ЕООД, с. Брестовене, Община Завет, „Каолин“ ЕАД, гр. Сеново, „Каолин“ ЕАД, база гр. Ветово,  ГПСОВ-Кубрат и ГПСОВ-Лозница, една самостоятелна на „Аграпродукт РС“ ООД, с. Писанец, община Ветово. Експертите от направлението са участвали и в 2 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6 бр. извънредни проверки на обекти: 4 извънредни проверки на „Оргахим Резинс“ АД и „Оргахим“ АД, по заповед на Директора на РИОСВ - Русе, с едно извънредно пробонабиране, една проверка с констативен протокол за съставяне на АУАН по Закона за водите на „Водстрой“ АД, гр. Разград и един констативен протокол по чл. 69б ог ЗООС на „Водоснабдяване Дунав“ ЕООД, за резултатите от взетите проби ОВ по молба от оператора.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са участвали в проверки по условията на издадени КР на 3 бр. обекта – „Пилко“ ЕООД – обект в с. Българка, Община Силистра, „Балканцинк“ АД, гр. Русе и „Екотрейдметал“ ЕООД, гр. Силистра.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При проверките на операторите са дадени 7 бр. предписания. Съставен е един АУАН за нарушение на Закона </w:t>
      </w:r>
      <w:r w:rsidRPr="00943BF1">
        <w:rPr>
          <w:rFonts w:ascii="Times New Roman" w:eastAsia="Times New Roman" w:hAnsi="Times New Roman" w:cs="Times New Roman"/>
          <w:i/>
          <w:iCs/>
          <w:sz w:val="24"/>
          <w:szCs w:val="24"/>
          <w:lang w:eastAsia="bg-BG"/>
        </w:rPr>
        <w:t>за водите</w:t>
      </w:r>
      <w:r w:rsidRPr="00943BF1">
        <w:rPr>
          <w:rFonts w:ascii="Times New Roman" w:eastAsia="Times New Roman" w:hAnsi="Times New Roman" w:cs="Times New Roman"/>
          <w:sz w:val="24"/>
          <w:szCs w:val="24"/>
          <w:lang w:eastAsia="bg-BG"/>
        </w:rPr>
        <w:t>. Съгласно разпоредбите на чл. 69 от ЗООС, през периода са издадени: 5 бр наказателни постановления за налагане на ТМС за замърсаване на воден обект, издадени са 4 бр. Заповеди за отмяна на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експертите в Направление „Води“ са участвали в две работни срещи, свързани с подготовка на докладване изпълнението на Директива 91/271/ЕИО за пречистването на градските отпадъчни води (Директива за ГПСОВ).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Събрани и анализирани са необходимите данни и информация от ВиК операторите, функциониращи на територията на РИОСВ- Русе, за докладвания период –  2022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Извършено  е докладване в Географска информационна система за управление на водите и докладване (ГИСУВД), чрез въвеждане на информацията. Направена е оценка на съответствието с изискванията на законодателството на канализационните системи на населените места.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юни 2024 г. по компонент „Почви” са  извършени седем планови проверки, две от които са комплексни по компоненти и фактори: „Ватия Кварц“ АД – площадка в гр. Сеново и гр. Глоджево гр. Ветово и площадка с. Кривня, община Ветово, област Русе; ЗК „Изгрев 92”, с. Белица, Община Тутракан, склад за негодни ПРЗ в с. Белица; „Стоун локъл груп” ООД, с. Тетово, кариера ,,Камен дол” в землището на с. Смирненски, Община Ветово; Община Русе мониторинг рекултивирано депо за ТБО в  кв. Средна кула; „Пътно строителство” АД - гр. Разград, кариера за добив на инертни материали в гр. Кубрат; „Нова кариера” ООД - гр. Исперих, кариера за добив на инертни материали в с. Драгомъж. Проверката на „Ватия Кварц” АД, гр. София, по издадено Решение по ОВОС РУ-1-1/2019 за ,,Добив на неметални полезни изкопаеми – индустриални минерали – каолин-кварцова суровина от Находище „Златен дол“ - Участък II и Участък III в землищата на гр. Сеново и гр. Глоджево, община Ветово” и „Ватия Кварц” АД, гр. София, по издадено Реш. по ОВОС РУ-3-3/2019 за Добив на неметални полезни изкопаеми – индустриални минерали – каолин-кварцова суровина </w:t>
      </w:r>
      <w:r w:rsidRPr="00943BF1">
        <w:rPr>
          <w:rFonts w:ascii="Times New Roman" w:eastAsia="Times New Roman" w:hAnsi="Times New Roman" w:cs="Times New Roman"/>
          <w:sz w:val="24"/>
          <w:szCs w:val="24"/>
          <w:lang w:eastAsia="bg-BG"/>
        </w:rPr>
        <w:lastRenderedPageBreak/>
        <w:t>от Находище „Блян“, Участък VII, Участък I, Участък III, Участък IV и V в землищата на гр. Ветово и с. Кривня, община Ветово.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Съвместно с представители на ОДБХ - Силистра и община Тутракан, е извършена проверка по сигнал, за изхвърлени торови маси в близкия язовир, от животновъден обект находящ се в с. Антимово, община Тутракан. От страна на ОДБХ - Силистра са дадени предписания със срок на изпълнение, и е съставен АУАН по закона за ветеринарно медицинската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месеца са извършени и 2 броя комплексни проверки на Експертът в направлението основно е извършил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във връзка с преписки по Глава Шеста от ЗООС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05.06.2024 г. и 06.06.2024 г. експертът е участвал в срещи във връзка „Мониторинг, контрол и обезвреждане на негодни за употреба препарати за растителна защита (ПРЗ) и мерки за превенция“, финансирана по Швейцарско-Българска Програма за Сътрудничество (ШБПС). Изнесена е презентация и са обсъдени задълженията, които стопаните/собствениците на складове имат след извеждане на негодните за употреба пестициди. Обсъден е също така въпросът за мерките които е следва да се предприемат за недопускане на повторното образуване на НУПРЗ, начина на третиране на отпадъците от опаковки от препарати с код 15 01 10*. На срещата бяха поканени всички заинтересовани лица - Областни управи на трите области Русе, Разград и Силистра, кметове на общини, кметове на населени места и собственици на складове.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са извършени общо 17 броя планови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Девет от проверките са по сигнали за 15 екземпляра в безпомощно състояние. С разпореждане на Директора на РИОСВ-Русе един екземпляр от вида домашна кукумявка (</w:t>
      </w:r>
      <w:r w:rsidRPr="00943BF1">
        <w:rPr>
          <w:rFonts w:ascii="Times New Roman" w:eastAsia="Times New Roman" w:hAnsi="Times New Roman" w:cs="Times New Roman"/>
          <w:i/>
          <w:iCs/>
          <w:sz w:val="24"/>
          <w:szCs w:val="24"/>
          <w:lang w:eastAsia="bg-BG"/>
        </w:rPr>
        <w:t>Athene noctua</w:t>
      </w:r>
      <w:r w:rsidRPr="00943BF1">
        <w:rPr>
          <w:rFonts w:ascii="Times New Roman" w:eastAsia="Times New Roman" w:hAnsi="Times New Roman" w:cs="Times New Roman"/>
          <w:sz w:val="24"/>
          <w:szCs w:val="24"/>
          <w:lang w:eastAsia="bg-BG"/>
        </w:rPr>
        <w:t>), четири екземпляра от вида бял щъркел (</w:t>
      </w:r>
      <w:r w:rsidRPr="00943BF1">
        <w:rPr>
          <w:rFonts w:ascii="Times New Roman" w:eastAsia="Times New Roman" w:hAnsi="Times New Roman" w:cs="Times New Roman"/>
          <w:i/>
          <w:iCs/>
          <w:sz w:val="24"/>
          <w:szCs w:val="24"/>
          <w:lang w:eastAsia="bg-BG"/>
        </w:rPr>
        <w:t>Ciconia ciconia</w:t>
      </w:r>
      <w:r w:rsidRPr="00943BF1">
        <w:rPr>
          <w:rFonts w:ascii="Times New Roman" w:eastAsia="Times New Roman" w:hAnsi="Times New Roman" w:cs="Times New Roman"/>
          <w:sz w:val="24"/>
          <w:szCs w:val="24"/>
          <w:lang w:eastAsia="bg-BG"/>
        </w:rPr>
        <w:t>), два екземпляра от вида черношипа ветрушка (</w:t>
      </w:r>
      <w:r w:rsidRPr="00943BF1">
        <w:rPr>
          <w:rFonts w:ascii="Times New Roman" w:eastAsia="Times New Roman" w:hAnsi="Times New Roman" w:cs="Times New Roman"/>
          <w:i/>
          <w:iCs/>
          <w:sz w:val="24"/>
          <w:szCs w:val="24"/>
          <w:lang w:eastAsia="bg-BG"/>
        </w:rPr>
        <w:t>Falco tinnunculus</w:t>
      </w:r>
      <w:r w:rsidRPr="00943BF1">
        <w:rPr>
          <w:rFonts w:ascii="Times New Roman" w:eastAsia="Times New Roman" w:hAnsi="Times New Roman" w:cs="Times New Roman"/>
          <w:sz w:val="24"/>
          <w:szCs w:val="24"/>
          <w:lang w:eastAsia="bg-BG"/>
        </w:rPr>
        <w:t>), един екземпляр от вида поен дрозд (</w:t>
      </w:r>
      <w:r w:rsidRPr="00943BF1">
        <w:rPr>
          <w:rFonts w:ascii="Times New Roman" w:eastAsia="Times New Roman" w:hAnsi="Times New Roman" w:cs="Times New Roman"/>
          <w:i/>
          <w:iCs/>
          <w:sz w:val="24"/>
          <w:szCs w:val="24"/>
          <w:lang w:eastAsia="bg-BG"/>
        </w:rPr>
        <w:t>Turdus philomelus</w:t>
      </w:r>
      <w:r w:rsidRPr="00943BF1">
        <w:rPr>
          <w:rFonts w:ascii="Times New Roman" w:eastAsia="Times New Roman" w:hAnsi="Times New Roman" w:cs="Times New Roman"/>
          <w:sz w:val="24"/>
          <w:szCs w:val="24"/>
          <w:lang w:eastAsia="bg-BG"/>
        </w:rPr>
        <w:t>), един екземпляр от вида чухал (</w:t>
      </w:r>
      <w:r w:rsidRPr="00943BF1">
        <w:rPr>
          <w:rFonts w:ascii="Times New Roman" w:eastAsia="Times New Roman" w:hAnsi="Times New Roman" w:cs="Times New Roman"/>
          <w:i/>
          <w:iCs/>
          <w:sz w:val="24"/>
          <w:szCs w:val="24"/>
          <w:lang w:eastAsia="bg-BG"/>
        </w:rPr>
        <w:t>Otus scops</w:t>
      </w:r>
      <w:r w:rsidRPr="00943BF1">
        <w:rPr>
          <w:rFonts w:ascii="Times New Roman" w:eastAsia="Times New Roman" w:hAnsi="Times New Roman" w:cs="Times New Roman"/>
          <w:sz w:val="24"/>
          <w:szCs w:val="24"/>
          <w:lang w:eastAsia="bg-BG"/>
        </w:rPr>
        <w:t>), един екземпляр от вида голям синигер (</w:t>
      </w:r>
      <w:r w:rsidRPr="00943BF1">
        <w:rPr>
          <w:rFonts w:ascii="Times New Roman" w:eastAsia="Times New Roman" w:hAnsi="Times New Roman" w:cs="Times New Roman"/>
          <w:i/>
          <w:iCs/>
          <w:sz w:val="24"/>
          <w:szCs w:val="24"/>
          <w:lang w:eastAsia="bg-BG"/>
        </w:rPr>
        <w:t>Parus major</w:t>
      </w:r>
      <w:r w:rsidRPr="00943BF1">
        <w:rPr>
          <w:rFonts w:ascii="Times New Roman" w:eastAsia="Times New Roman" w:hAnsi="Times New Roman" w:cs="Times New Roman"/>
          <w:sz w:val="24"/>
          <w:szCs w:val="24"/>
          <w:lang w:eastAsia="bg-BG"/>
        </w:rPr>
        <w:t>) и пет екземпляра от вида черен бързолет (</w:t>
      </w:r>
      <w:r w:rsidRPr="00943BF1">
        <w:rPr>
          <w:rFonts w:ascii="Times New Roman" w:eastAsia="Times New Roman" w:hAnsi="Times New Roman" w:cs="Times New Roman"/>
          <w:i/>
          <w:iCs/>
          <w:sz w:val="24"/>
          <w:szCs w:val="24"/>
          <w:lang w:eastAsia="bg-BG"/>
        </w:rPr>
        <w:t>Apus apus</w:t>
      </w:r>
      <w:r w:rsidRPr="00943BF1">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 екземпляр от вида голям пъстър кълвач (</w:t>
      </w:r>
      <w:r w:rsidRPr="00943BF1">
        <w:rPr>
          <w:rFonts w:ascii="Times New Roman" w:eastAsia="Times New Roman" w:hAnsi="Times New Roman" w:cs="Times New Roman"/>
          <w:i/>
          <w:iCs/>
          <w:sz w:val="24"/>
          <w:szCs w:val="24"/>
          <w:lang w:eastAsia="bg-BG"/>
        </w:rPr>
        <w:t>Dendrocopos major</w:t>
      </w:r>
      <w:r w:rsidRPr="00943BF1">
        <w:rPr>
          <w:rFonts w:ascii="Times New Roman" w:eastAsia="Times New Roman" w:hAnsi="Times New Roman" w:cs="Times New Roman"/>
          <w:sz w:val="24"/>
          <w:szCs w:val="24"/>
          <w:lang w:eastAsia="bg-BG"/>
        </w:rPr>
        <w:t>) е предоставен за препариране на Регионален исторически музей –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три планови проверки на регистрирани пунктове за изкупуване на охлюви в с. Черковна и с. Паисиево, община Дулово, с. Малко Враново, община Сливо поле. Част от пунктовете са функционирали през сезона. Нарушения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 са 17 броя регистрационни карти съгласно чл. 90 от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отчетния период са извършени 4 планови проверки на пунктове за изкупуване на лечевни растения в с. Лудогорци, стопанисван от „БИО-ХЕРБС-СМ“ ЕООД, с. Дряновец, стопанисван от СД „Билкомерс – К“, гр. Бяла стопанисван от Е.И., с. Ценово, стопанисван от ЕТ „Йорданка Кулева-Синчец-Валери Петров“, като при проверките не са установени нарушения на екологичното законодателство.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които са 30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2 планови проверки на защитени територии по смисъла на Закона</w:t>
      </w:r>
      <w:r w:rsidRPr="00943BF1">
        <w:rPr>
          <w:rFonts w:ascii="Times New Roman" w:eastAsia="Times New Roman" w:hAnsi="Times New Roman" w:cs="Times New Roman"/>
          <w:i/>
          <w:iCs/>
          <w:sz w:val="24"/>
          <w:szCs w:val="24"/>
          <w:lang w:eastAsia="bg-BG"/>
        </w:rPr>
        <w:t xml:space="preserve"> за защитените територии</w:t>
      </w:r>
      <w:r w:rsidRPr="00943BF1">
        <w:rPr>
          <w:rFonts w:ascii="Times New Roman" w:eastAsia="Times New Roman" w:hAnsi="Times New Roman" w:cs="Times New Roman"/>
          <w:sz w:val="24"/>
          <w:szCs w:val="24"/>
          <w:lang w:eastAsia="bg-BG"/>
        </w:rPr>
        <w:t xml:space="preserve"> – ЗМ „Естествено находище на кримска какула“ – с. Полско Косово, общ. Бяла и ЗМ „Находище на обикновен сладник“ – с. Белцов, общ. Ценово. При проверките не са констатирани нарушения в режима на дейности, регламентиран в заповедта за обявяване на защитените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60 бр. проверки: 42 планови, от които 7 екипни и   18 бр извънредни, както следва: пет по изпълнение на предписания, две по сигнал,  две самосезиране,  три по прекратяване на образуване на отпадъци, една по писмо на МОСВ за нотификация, четири броя по Заповед на Директора на РИОСВ. Дадени са 32 бр.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съставени АУАН и няма издадени наказателни постановления за нарушения на ЗУО и подзаконовите актове по неговото прилагане.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юни е извършено следното:</w:t>
      </w:r>
    </w:p>
    <w:p w:rsidR="00943BF1" w:rsidRPr="00943BF1" w:rsidRDefault="00943BF1" w:rsidP="00943BF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Контрол на дадените предписания за почистване на замърсени терени. При проверките не е установено неизпълнение на предписанията;</w:t>
      </w:r>
    </w:p>
    <w:p w:rsidR="00943BF1" w:rsidRPr="00943BF1" w:rsidRDefault="00943BF1" w:rsidP="00943BF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 от направление „Отпадъци“ е участвал при проверка на частен имот в с. Бъзън. Проверката е във връзка с досъдебно производство, при което се налага вземане на проби от почвите на два рова в цинтирания имот. През 2022 г. са нерегламентирано третиране на отпадъците е съставен АУАН на физическото лице, собственик на имота;</w:t>
      </w:r>
    </w:p>
    <w:p w:rsidR="00943BF1" w:rsidRPr="00943BF1" w:rsidRDefault="00943BF1" w:rsidP="00943BF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Заповед №РД-339:11.06.2024 г. на директора на РИОСВ - Русе са извършени проверки по фактор отпадъци на „Оргахим“ АД и „Оргахим Резинс“ АД. Експертите са присъствали при процеса на дестилация на замърсен разтворител, при която се образува отпадък, който „Оргахим“ АД използва в производството на акрилатен грунд. Също в присъствие на експертите е реализирано производство на грунд от отпадък с код 08 01 18 – отпадъци отпадъци от отстраняване на бои и лакове, различни от упоменатите в 08 01 17.</w:t>
      </w:r>
    </w:p>
    <w:p w:rsidR="00943BF1" w:rsidRPr="00943BF1" w:rsidRDefault="00943BF1" w:rsidP="00943BF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пет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изготвени са писма до МОСВ, във връзка с направени извънредни проверки на  подизпълнители на Организации по оползотворяване на излели от употреба моторни превозни средства, допълнително са предаставени отчети, протоколи, контролни листи;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по ел. поща до МОСВ за банковите гаранции;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изпратена е информация до МОСВ, във връзка с нотификация;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писма за извършване на проверка на дружествата, във връзка с неуведомяване при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предоставена е информация на ОД на МВР – Разград във връзка със установено нарушение в с. Веселец, община Завет, област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заповед на Директора на РИОСВ - Русе са извършени 4 бр. извънредни проверки на завод за производство на бои и лакове и завод за производство на смоли, във връзка с постъпили множество сигнали за неприятни миризми.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получени 8 сигнала за нарушения на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–3 бр.  за горене на отпадъци и 5 бр. за наличие на замърсени с отпадъци терени.  Пет от сигналите са препратени за решаване по компетентност. По три от сигналите за наличие на замърсени терени и горене на отпадъци са извършени проверки на място. Установено е, че единият, отнасящ се за изгаряне на отпадъци е неоснователен, а други два за наличие на замърсявания, са основателни. Дадени са предписания за почистване на констатираните замърсени с отпадъци терени. Предстои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информация, публикувана в месните електронни медии за изтичане на гудрон се извърши извънредна проверка на рекултивираното сметище в гр. Русе, собственост на община Русе. На място се констатира изтичане на гудрон от тялото на сметището. На общината са дадени предписания за извършване на почистване и ограничаване на разливите. Предстои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е постъпила е жалба, препратена от РЗИ - Русе, за изхвърлени строителни отпадъци на територията на община Русе. Предстои извършване на съвместна проверка с представител на общината.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Експертите от направление „Опасни химични вещества и смеси“ са извършили 2 извънредни самостоятелни проверки и 9 комплексни планови проверки и 2 извънредни: </w:t>
      </w:r>
      <w:r w:rsidRPr="00943BF1">
        <w:rPr>
          <w:rFonts w:ascii="Times New Roman" w:eastAsia="Times New Roman" w:hAnsi="Times New Roman" w:cs="Times New Roman"/>
          <w:sz w:val="24"/>
          <w:szCs w:val="24"/>
          <w:lang w:eastAsia="bg-BG"/>
        </w:rPr>
        <w:lastRenderedPageBreak/>
        <w:t>съвместна по сигнал и  за налагане на принудителна административна мярка (ПАМ),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-„Хром” АД - град Силистра,  металообработващо предприятие в гр. Силистра – проверката е приключила с 4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-„Силома” АД - град Силистра, металообработващо предприятие в гр. Силистра – проверката е приключила с 3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-„Екогея ВГ” ЕООД, гр. Русе,  склад за ПРЗ в Русе – проверката е приключила с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-„Калиман” ЕООД, гр. Русе  производство на детергенти за текстилната промишленост в гр. Русе – проверката е приключила с 3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-„Гама” ООД, гр. Бяла, производство на каучукови изделия в гр. Бяла – проверката е приключила с 5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-,,КВС Агро Българияˮ ООД, гр. София - склад за съхранение на минерални торове и препарати в гр. Бяла  – проверката е приключила с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-ЕТ „Павлин Павлов-Магнус”, с. Калугерене, Община Главиница, дестилерия за етерични масла в с. Калугерене, Община Главиница – проверката е приключила с 3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-„Добруджа Кит“, гр. Исперих, производство на метални изделия – проверката е приключила с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-ЗП „Мичо Мирчев“,  гр. Цар Калоян, дестилерия за етерични масла в гр. Цар Калоян – проверката е приключила с 3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„Ветеринарни дейности” ЕООД - гр. Разград, производство на хранителни добавки в с. Д. Абланово, Община Русе – извънредна по сигнал с две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21 предписания, като 13 от тях са изпълнени, а 8 са със срок -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8 вътрешни становища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плана за контролна дейност на РИОСВ - Русе, през отчетния период са извършени 25 броя проверки на издадени административни актове по реда на Глава Шеста от ЗООС,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- 7 административни акта са проверени за мерки и условия постановени в тях. В 2 от съставените протоколи са с дадени предписания, които са изпълнени в указания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- 18 броя проверки са извършени във връзка с установяване срока на правно действие на административни актове, като е установено, че 6 броя решения за преценяване на необходимостта от извършване на ОВОС и 1 решение за преценяване необходимостта от извършване на ЕО са загубили правно действие.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 „ПДˮ са участвали в 2 броя екипни проверки, както и са извършили 2 броя извънредни проверки. Едната извънредна проверка е осъществена във връзка със запитване от Министерство на земеделието, а другата е по внесено уведомление.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 са констатирани нарушения от компетенциите на експертите от Дирекция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6 ДПК.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са извършени 6 проверки, от които 5 планови и 1 извънредна по изпълнение на предписание на оператори с издадено комплексно разрешително: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„Балканцинк” АД, гр. Русе, горещо поцинковане на детайли в гр. Русе - 3 предписания. Извършена е извънредна проверка по изпълнение на дадените предписания, които са изпълнени в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-„Екотрейд  метал” ЕООД, гр. Русе,  леярна за цветни и черни метали в гр. Силистра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-„Пилко” ЕООД, гр. Разград,  интензивно отглеждане на птици в с. Българка, Община Силистра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-„Денимал“ ООД - ,  интензивно отглеждане на птици в с. Киченица, община Разград - 1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-„Линамар Лайт Металс - Русе“ ЕООД – производство на алуминиеви автомобилни части в гр. Русе - 3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общо 4 предписания от извършените проверки, като 2 са  изпълнени в срок, 1 със срок 17.06 и 1 с постоянен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установено нарушение на условия в издадено комплексно разрешително, на „Оргахим Резинс“ АД е съставен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е издадено едно становище по процедура по издаване на ново КР на Община Разграда, за Регионално депо за неопасни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са извършени четиринадесет планови контролни проверки по компоненти и фактори на околната среда, съответстващи на 29 самостоятелни проверки и една извънредна по сигнал 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„Ветеринарни дейности” ЕООД - гр. Разград, производство на хранителни добавки в с. Д. Абланово, Община Русе (извънредна по компонент въздух и фактор ОХВ с участие на представители на ОДБХ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„Хром” АД - град Силистра,  металообработващо предприятие в гр. Силистра (по фактор химикали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„Силома” АД - град Силистра, металообработващо предприятие в гр. Силистра (по компонент води и фактор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„Мегахим” АД - гр. Русе, производство на бои в гр. Русе (по компонент въздух и фактор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„Екогея ВГ” ЕООД, гр. Русе,  склад за ПРЗ в гр. Русе (по фактори отпадъци и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„Калиман” ЕООД, гр. Русе,  производство на детергенти за текстилната промишленост в гр. Русе (по  фактор химикали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„Гама” ООД, гр. Бяла, производство на каучукови изделия в гр. Бяла (по  фактор химикали и ЗОПОЕЩ)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,,КВС Агро Българияˮ ООД, гр. София - склад за съхранение на минерални торове и препарати в гр. Бяла (по  фактор химикали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ЕТ „Пвлин Павлов-Магнус”, с. Калугерене, Обищина Главиница, дестилерия за етерични масла в с. Калугерене, Община Главиница (по фактори отпадъци и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„Маклер комерс” ЕООД - гр. София, млекопреработвателно предприятие в с. Брестовене, Община Завет (по компонент въздух, фактор отпадъци и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„Ватия Кварц” АД, гр. София, по издадено Решение по ОВОС РУ-1-1/2019 за “Добив на неметални полезни изкопаеми – индустриални минерали – каолин-кварцова суровина от Находище „Златен дол“ - Участък II и Участък III в землищата на гр. Сеново и гр. Глоджево, община Ветово”(по компонент почви и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„Ватия Кварц” АД, гр. София, по издадено Решение по ОВОС РУ-3-3/2019 за Добив на неметални полезни изкопаеми – индустриални минерали – каолин-кварцова суровина от Находище „БЛЯН“, Участък VII, Участък I, Участък III, Участък IV и V в землищата на гр. Ветово и с. Кривня, община Ветово” (по компонент почви и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„Свиневъдно Сдружение”  ООД, гр. Русе, месодобивно предприятие в с. Иваново, област Русе. (по компонент води и фактор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ЗП Мирчо Мирчев, гр. Цар Калоян,  дестилерия производство на етерични масла в гр. Цар Калоян (по фактори отпадъци и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„Добруджа Кит”  АД - гр. Исперих, производство на метални изделия в гр. Исперих (по фактори отпадъци и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При проверките са дадени общо 28 бр. предписания.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Севезо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са извършени 2 планови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„Астра Грийнплант” ЕООД - гр. Сливо поле, производство на биодизел в гр. Сливо поле -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„Б – контакт” ООД, гр. Бяла,  производство на калциев и натриев хипохлорид в гр. Бяла – 4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не са настъпвали аварийни ситуации в обекти, класифицирани с висок или нисък рисков потенциал на територията, контролирана от РИОСВ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В изпълнение на решения от Работна среща – обучение на тема „</w:t>
      </w:r>
      <w:r w:rsidRPr="00943BF1">
        <w:rPr>
          <w:rFonts w:ascii="Times New Roman" w:eastAsia="Times New Roman" w:hAnsi="Times New Roman" w:cs="Times New Roman"/>
          <w:i/>
          <w:iCs/>
          <w:sz w:val="24"/>
          <w:szCs w:val="24"/>
          <w:lang w:eastAsia="bg-BG"/>
        </w:rPr>
        <w:t>Прилагане на законодателството в областта на химикалите и контрола на опасностите от големи аварии</w:t>
      </w:r>
      <w:r w:rsidRPr="00943BF1">
        <w:rPr>
          <w:rFonts w:ascii="Times New Roman" w:eastAsia="Times New Roman" w:hAnsi="Times New Roman" w:cs="Times New Roman"/>
          <w:sz w:val="24"/>
          <w:szCs w:val="24"/>
          <w:lang w:eastAsia="bg-BG"/>
        </w:rPr>
        <w:t>“ през месец юни е извършено следното: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Във връзка с инвентаризация на противопожарна пяна, съдържаща PFOA (перфлуорооктанова киселина), вече инсталирана в действащи пожарогасителни системи на крайни ползватели на противопожарна пяна са изпратени писма до седемнайсет оператора, с приложен въпросник за попълване. Изискан е информационен лист за безопасност на съхраняваната пяна.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Във връзка с прилагане на изискванията на Глава Седма, Раздел Първи на Закона</w:t>
      </w:r>
      <w:r w:rsidRPr="00943BF1">
        <w:rPr>
          <w:rFonts w:ascii="Times New Roman" w:eastAsia="Times New Roman" w:hAnsi="Times New Roman" w:cs="Times New Roman"/>
          <w:i/>
          <w:iCs/>
          <w:sz w:val="24"/>
          <w:szCs w:val="24"/>
          <w:lang w:eastAsia="bg-BG"/>
        </w:rPr>
        <w:t xml:space="preserve"> за опазване на околната среда</w:t>
      </w:r>
      <w:r w:rsidRPr="00943BF1">
        <w:rPr>
          <w:rFonts w:ascii="Times New Roman" w:eastAsia="Times New Roman" w:hAnsi="Times New Roman" w:cs="Times New Roman"/>
          <w:sz w:val="24"/>
          <w:szCs w:val="24"/>
          <w:lang w:eastAsia="bg-BG"/>
        </w:rPr>
        <w:t xml:space="preserve"> и Наредбата</w:t>
      </w:r>
      <w:r w:rsidRPr="00943BF1">
        <w:rPr>
          <w:rFonts w:ascii="Times New Roman" w:eastAsia="Times New Roman" w:hAnsi="Times New Roman" w:cs="Times New Roman"/>
          <w:i/>
          <w:iCs/>
          <w:sz w:val="24"/>
          <w:szCs w:val="24"/>
          <w:lang w:eastAsia="bg-BG"/>
        </w:rPr>
        <w:t xml:space="preserve"> за предотвратяване на големи аварии с опасни вещества и ограничаване на последствията от тях</w:t>
      </w:r>
      <w:r w:rsidRPr="00943BF1">
        <w:rPr>
          <w:rFonts w:ascii="Times New Roman" w:eastAsia="Times New Roman" w:hAnsi="Times New Roman" w:cs="Times New Roman"/>
          <w:sz w:val="24"/>
          <w:szCs w:val="24"/>
          <w:lang w:eastAsia="bg-BG"/>
        </w:rPr>
        <w:t>, по отношение на изготвяне на външни аварийни планове и провеждане на тренировки и учения от страна на кметовете на общини, на чиято територия се намират предприятия с висок рисков потенциал са изпратени писма до Община Русе, Община Бяла, Община Две могили, Община Ценова и Община Разград. Изискана е информация за всяко предприятие/съоръжение с висок рисков потенциал относно външния авариен план (ВАП), за периода от 2016 г. до сега.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i/>
          <w:iCs/>
          <w:sz w:val="24"/>
          <w:szCs w:val="24"/>
          <w:lang w:eastAsia="bg-BG"/>
        </w:rPr>
        <w:t xml:space="preserve">Съставени АУАН през отчетния период: </w:t>
      </w:r>
      <w:r w:rsidRPr="00943BF1">
        <w:rPr>
          <w:rFonts w:ascii="Times New Roman" w:eastAsia="Times New Roman" w:hAnsi="Times New Roman" w:cs="Times New Roman"/>
          <w:i/>
          <w:iCs/>
          <w:sz w:val="24"/>
          <w:szCs w:val="24"/>
          <w:lang w:eastAsia="bg-BG"/>
        </w:rPr>
        <w:t> </w:t>
      </w:r>
    </w:p>
    <w:p w:rsidR="00943BF1" w:rsidRPr="00943BF1" w:rsidRDefault="00943BF1" w:rsidP="00943BF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„Оргахим Резинс“ АД,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0002695/06.06.2024 г</w:t>
      </w:r>
      <w:r w:rsidRPr="00943BF1">
        <w:rPr>
          <w:rFonts w:ascii="Times New Roman" w:eastAsia="Times New Roman" w:hAnsi="Times New Roman" w:cs="Times New Roman"/>
          <w:sz w:val="24"/>
          <w:szCs w:val="24"/>
          <w:lang w:eastAsia="bg-BG"/>
        </w:rPr>
        <w:t xml:space="preserve">. – не е изпълнило условие в Комплексно разрешително, нарушение по чл. 123в, т. 2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„Оргахим Резинс“ АД,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0002694/06.06.2024 г</w:t>
      </w:r>
      <w:r w:rsidRPr="00943BF1">
        <w:rPr>
          <w:rFonts w:ascii="Times New Roman" w:eastAsia="Times New Roman" w:hAnsi="Times New Roman" w:cs="Times New Roman"/>
          <w:sz w:val="24"/>
          <w:szCs w:val="24"/>
          <w:lang w:eastAsia="bg-BG"/>
        </w:rPr>
        <w:t xml:space="preserve">. – не е изпълнило дадено задължително предписание в КП, нарушение по чл. 155, ал. 2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Община Русе,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0002867/10.06.2024 г</w:t>
      </w:r>
      <w:r w:rsidRPr="00943BF1">
        <w:rPr>
          <w:rFonts w:ascii="Times New Roman" w:eastAsia="Times New Roman" w:hAnsi="Times New Roman" w:cs="Times New Roman"/>
          <w:sz w:val="24"/>
          <w:szCs w:val="24"/>
          <w:lang w:eastAsia="bg-BG"/>
        </w:rPr>
        <w:t xml:space="preserve">. – не е изпълнила задължението си да информира писмено компетентния орган по реда на чл. 95, ал. 1, нарушение по чл. 95, ал. 1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„Водстрой“ АД,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0002290/11.06.2024 г</w:t>
      </w:r>
      <w:r w:rsidRPr="00943BF1">
        <w:rPr>
          <w:rFonts w:ascii="Times New Roman" w:eastAsia="Times New Roman" w:hAnsi="Times New Roman" w:cs="Times New Roman"/>
          <w:sz w:val="24"/>
          <w:szCs w:val="24"/>
          <w:lang w:eastAsia="bg-BG"/>
        </w:rPr>
        <w:t xml:space="preserve">. – изхвърля отпадъчни води, формирани от дейността на дружеството, в нарушение на ИЕО, заложени в разрешителен документ, нарушение по чл. 200, ал. 1 , т. 6 от Закона </w:t>
      </w:r>
      <w:r w:rsidRPr="00943BF1">
        <w:rPr>
          <w:rFonts w:ascii="Times New Roman" w:eastAsia="Times New Roman" w:hAnsi="Times New Roman" w:cs="Times New Roman"/>
          <w:i/>
          <w:iCs/>
          <w:sz w:val="24"/>
          <w:szCs w:val="24"/>
          <w:lang w:eastAsia="bg-BG"/>
        </w:rPr>
        <w:t>за водите.</w:t>
      </w:r>
    </w:p>
    <w:p w:rsidR="00943BF1" w:rsidRPr="00943BF1" w:rsidRDefault="00943BF1" w:rsidP="00943BF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 xml:space="preserve">„Труд“ АД,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0002582/17.06.2024 г</w:t>
      </w:r>
      <w:r w:rsidRPr="00943BF1">
        <w:rPr>
          <w:rFonts w:ascii="Times New Roman" w:eastAsia="Times New Roman" w:hAnsi="Times New Roman" w:cs="Times New Roman"/>
          <w:sz w:val="24"/>
          <w:szCs w:val="24"/>
          <w:lang w:eastAsia="bg-BG"/>
        </w:rPr>
        <w:t xml:space="preserve">. – не е провел емисионен контрол СПИ за 2022-2023 г., нарушение по чл. 18, т. 1 от Закона </w:t>
      </w:r>
      <w:r w:rsidRPr="00943BF1">
        <w:rPr>
          <w:rFonts w:ascii="Times New Roman" w:eastAsia="Times New Roman" w:hAnsi="Times New Roman" w:cs="Times New Roman"/>
          <w:i/>
          <w:iCs/>
          <w:sz w:val="24"/>
          <w:szCs w:val="24"/>
          <w:lang w:eastAsia="bg-BG"/>
        </w:rPr>
        <w:t>за чистотата на атмосферния въздух, вр. чл. 31, ал. 1, т. 2 от Н 6/99 г..</w:t>
      </w:r>
    </w:p>
    <w:p w:rsidR="00943BF1" w:rsidRPr="00943BF1" w:rsidRDefault="00943BF1" w:rsidP="00943BF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„Фешко, фешън сървиз компания“ 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0002793/24.06.2024 г</w:t>
      </w:r>
      <w:r w:rsidRPr="00943BF1">
        <w:rPr>
          <w:rFonts w:ascii="Times New Roman" w:eastAsia="Times New Roman" w:hAnsi="Times New Roman" w:cs="Times New Roman"/>
          <w:sz w:val="24"/>
          <w:szCs w:val="24"/>
          <w:lang w:eastAsia="bg-BG"/>
        </w:rPr>
        <w:t xml:space="preserve">. – не е провел емисионен контрол СПИ за 2022-2023 г., нарушение по чл. 18, т. 1 от Закона </w:t>
      </w:r>
      <w:r w:rsidRPr="00943BF1">
        <w:rPr>
          <w:rFonts w:ascii="Times New Roman" w:eastAsia="Times New Roman" w:hAnsi="Times New Roman" w:cs="Times New Roman"/>
          <w:i/>
          <w:iCs/>
          <w:sz w:val="24"/>
          <w:szCs w:val="24"/>
          <w:lang w:eastAsia="bg-BG"/>
        </w:rPr>
        <w:t>за чистотата на атмосферния въздух, вр. чл. 31, ал. 1, т. 2 от Наредба № 6/1999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Издадени Наказателни постановления: </w:t>
      </w:r>
    </w:p>
    <w:p w:rsidR="00943BF1" w:rsidRPr="00943BF1" w:rsidRDefault="00943BF1" w:rsidP="00943BF1">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Валентин Христов Атанасов-кмет на община Сливо поле, НП № 11/21.06.2024 г</w:t>
      </w:r>
      <w:r w:rsidRPr="00943BF1">
        <w:rPr>
          <w:rFonts w:ascii="Times New Roman" w:eastAsia="Times New Roman" w:hAnsi="Times New Roman" w:cs="Times New Roman"/>
          <w:sz w:val="24"/>
          <w:szCs w:val="24"/>
          <w:lang w:eastAsia="bg-BG"/>
        </w:rPr>
        <w:t>., за нарушение на чл. 82, ал. 4 от</w:t>
      </w:r>
      <w:r w:rsidRPr="00943BF1">
        <w:rPr>
          <w:rFonts w:ascii="Times New Roman" w:eastAsia="Times New Roman" w:hAnsi="Times New Roman" w:cs="Times New Roman"/>
          <w:i/>
          <w:iCs/>
          <w:sz w:val="24"/>
          <w:szCs w:val="24"/>
          <w:lang w:eastAsia="bg-BG"/>
        </w:rPr>
        <w:t xml:space="preserve"> Закона за опазване на околната среда,</w:t>
      </w:r>
      <w:r w:rsidRPr="00943BF1">
        <w:rPr>
          <w:rFonts w:ascii="Times New Roman" w:eastAsia="Times New Roman" w:hAnsi="Times New Roman" w:cs="Times New Roman"/>
          <w:sz w:val="24"/>
          <w:szCs w:val="24"/>
          <w:lang w:eastAsia="bg-BG"/>
        </w:rPr>
        <w:t xml:space="preserve"> в размер на 200 лв. – издал заповед за одобряване на ПУП, без налично влязло в сила решение/становище, постановено по реда на Глава Шеста от ЗООС.</w:t>
      </w:r>
    </w:p>
    <w:p w:rsidR="00943BF1" w:rsidRPr="00943BF1" w:rsidRDefault="00943BF1" w:rsidP="00943BF1">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„Водстрой“ АД, гр. Русе, НП № 12/25.06.2024 г</w:t>
      </w:r>
      <w:r w:rsidRPr="00943BF1">
        <w:rPr>
          <w:rFonts w:ascii="Times New Roman" w:eastAsia="Times New Roman" w:hAnsi="Times New Roman" w:cs="Times New Roman"/>
          <w:sz w:val="24"/>
          <w:szCs w:val="24"/>
          <w:lang w:eastAsia="bg-BG"/>
        </w:rPr>
        <w:t xml:space="preserve">., за нарушение на чл. 200, ал. 1 , т. 6 от Закона </w:t>
      </w:r>
      <w:r w:rsidRPr="00943BF1">
        <w:rPr>
          <w:rFonts w:ascii="Times New Roman" w:eastAsia="Times New Roman" w:hAnsi="Times New Roman" w:cs="Times New Roman"/>
          <w:i/>
          <w:iCs/>
          <w:sz w:val="24"/>
          <w:szCs w:val="24"/>
          <w:lang w:eastAsia="bg-BG"/>
        </w:rPr>
        <w:t>за водите,</w:t>
      </w:r>
      <w:r w:rsidRPr="00943BF1">
        <w:rPr>
          <w:rFonts w:ascii="Times New Roman" w:eastAsia="Times New Roman" w:hAnsi="Times New Roman" w:cs="Times New Roman"/>
          <w:sz w:val="24"/>
          <w:szCs w:val="24"/>
          <w:lang w:eastAsia="bg-BG"/>
        </w:rPr>
        <w:t xml:space="preserve"> в размер на 1 000 лв. – изхвърля отпадъчни води, формирани от дейността на дружеството, в нарушение на ИЕО, заложени в разрешителен документ.</w:t>
      </w:r>
    </w:p>
    <w:p w:rsidR="00943BF1" w:rsidRPr="00943BF1" w:rsidRDefault="00943BF1" w:rsidP="00943BF1">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„Оргахим Резинс“ АД,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 НП № 13/27.06.2024 г</w:t>
      </w:r>
      <w:r w:rsidRPr="00943BF1">
        <w:rPr>
          <w:rFonts w:ascii="Times New Roman" w:eastAsia="Times New Roman" w:hAnsi="Times New Roman" w:cs="Times New Roman"/>
          <w:sz w:val="24"/>
          <w:szCs w:val="24"/>
          <w:lang w:eastAsia="bg-BG"/>
        </w:rPr>
        <w:t xml:space="preserve">., за нарушение на чл. 155, ал.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20 000 лв. – не е изпълнило дадено задължително предписание в КП.</w:t>
      </w:r>
    </w:p>
    <w:p w:rsidR="00943BF1" w:rsidRPr="00943BF1" w:rsidRDefault="00943BF1" w:rsidP="00943BF1">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„Оргахим Резинс“ АД,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 НП № 14/06.2024 г</w:t>
      </w:r>
      <w:r w:rsidRPr="00943BF1">
        <w:rPr>
          <w:rFonts w:ascii="Times New Roman" w:eastAsia="Times New Roman" w:hAnsi="Times New Roman" w:cs="Times New Roman"/>
          <w:sz w:val="24"/>
          <w:szCs w:val="24"/>
          <w:lang w:eastAsia="bg-BG"/>
        </w:rPr>
        <w:t xml:space="preserve">., за нарушение на 123в, т.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60 000 лв. – не е изпълнило условие в Комплексно разрешително</w:t>
      </w:r>
    </w:p>
    <w:p w:rsidR="00943BF1" w:rsidRPr="00943BF1" w:rsidRDefault="00943BF1" w:rsidP="00943BF1">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„Фуксия 2012“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 НП № 15/06.2024 г</w:t>
      </w:r>
      <w:r w:rsidRPr="00943BF1">
        <w:rPr>
          <w:rFonts w:ascii="Times New Roman" w:eastAsia="Times New Roman" w:hAnsi="Times New Roman" w:cs="Times New Roman"/>
          <w:sz w:val="24"/>
          <w:szCs w:val="24"/>
          <w:lang w:eastAsia="bg-BG"/>
        </w:rPr>
        <w:t xml:space="preserve">., за нарушение на 117, ал. 1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50 000 лв. – не е изпълнило условие в Комплексно разрешително.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w:t>
      </w:r>
      <w:r w:rsidRPr="00943BF1">
        <w:rPr>
          <w:rFonts w:ascii="Times New Roman" w:eastAsia="Times New Roman" w:hAnsi="Times New Roman" w:cs="Times New Roman"/>
          <w:b/>
          <w:bCs/>
          <w:sz w:val="24"/>
          <w:szCs w:val="24"/>
          <w:lang w:eastAsia="bg-BG"/>
        </w:rPr>
        <w:t>споразумение</w:t>
      </w:r>
      <w:r w:rsidRPr="00943BF1">
        <w:rPr>
          <w:rFonts w:ascii="Times New Roman" w:eastAsia="Times New Roman" w:hAnsi="Times New Roman" w:cs="Times New Roman"/>
          <w:sz w:val="24"/>
          <w:szCs w:val="24"/>
          <w:lang w:eastAsia="bg-BG"/>
        </w:rPr>
        <w:t xml:space="preserve"> с </w:t>
      </w:r>
      <w:r w:rsidRPr="00943BF1">
        <w:rPr>
          <w:rFonts w:ascii="Times New Roman" w:eastAsia="Times New Roman" w:hAnsi="Times New Roman" w:cs="Times New Roman"/>
          <w:b/>
          <w:bCs/>
          <w:sz w:val="24"/>
          <w:szCs w:val="24"/>
          <w:lang w:eastAsia="bg-BG"/>
        </w:rPr>
        <w:t xml:space="preserve">Община Две могили, гр. Две могили, по съставен АУАН № 0002712/27.05.2024 г., </w:t>
      </w:r>
      <w:r w:rsidRPr="00943BF1">
        <w:rPr>
          <w:rFonts w:ascii="Times New Roman" w:eastAsia="Times New Roman" w:hAnsi="Times New Roman" w:cs="Times New Roman"/>
          <w:sz w:val="24"/>
          <w:szCs w:val="24"/>
          <w:lang w:eastAsia="bg-BG"/>
        </w:rPr>
        <w:t xml:space="preserve">допуснала нарушение на режима на дейности в ПЗ „Орлова чука“, нарушение на чл. 11, вр. чл. 83, ал. 1, т. 1 от Закона </w:t>
      </w:r>
      <w:r w:rsidRPr="00943BF1">
        <w:rPr>
          <w:rFonts w:ascii="Times New Roman" w:eastAsia="Times New Roman" w:hAnsi="Times New Roman" w:cs="Times New Roman"/>
          <w:i/>
          <w:iCs/>
          <w:sz w:val="24"/>
          <w:szCs w:val="24"/>
          <w:lang w:eastAsia="bg-BG"/>
        </w:rPr>
        <w:t>за защитените територии</w:t>
      </w:r>
      <w:r w:rsidRPr="00943BF1">
        <w:rPr>
          <w:rFonts w:ascii="Times New Roman" w:eastAsia="Times New Roman" w:hAnsi="Times New Roman" w:cs="Times New Roman"/>
          <w:sz w:val="24"/>
          <w:szCs w:val="24"/>
          <w:lang w:eastAsia="bg-BG"/>
        </w:rPr>
        <w:t>, в размер на 1000,00 лева, която след редуциране, на основание чл. 58г, ал. 8 от ЗАНН е в размер на 700,00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Писмено предупреждение: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w:t>
      </w:r>
      <w:r w:rsidRPr="00943BF1">
        <w:rPr>
          <w:rFonts w:ascii="Times New Roman" w:eastAsia="Times New Roman" w:hAnsi="Times New Roman" w:cs="Times New Roman"/>
          <w:b/>
          <w:bCs/>
          <w:sz w:val="24"/>
          <w:szCs w:val="24"/>
          <w:lang w:eastAsia="bg-BG"/>
        </w:rPr>
        <w:t xml:space="preserve">е издадено едно писмено предупреждение за отчетния период, на „Автоморга Спартак“ ЕООД, гр. Русе, по съставен АУАН № 0002848/22.02.2024 г., </w:t>
      </w:r>
      <w:r w:rsidRPr="00943BF1">
        <w:rPr>
          <w:rFonts w:ascii="Times New Roman" w:eastAsia="Times New Roman" w:hAnsi="Times New Roman" w:cs="Times New Roman"/>
          <w:sz w:val="24"/>
          <w:szCs w:val="24"/>
          <w:lang w:eastAsia="bg-BG"/>
        </w:rPr>
        <w:t xml:space="preserve">не е изпълнило дадено задължително предписание на основание чл. 113, ал. 3, чл. 119 и чл. 120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Резолюция за прекратяване: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Прекратени административонаказателни процедури на основание чл. 54 от ЗАНН през отчетния период </w:t>
      </w:r>
      <w:r w:rsidRPr="00943BF1">
        <w:rPr>
          <w:rFonts w:ascii="Times New Roman" w:eastAsia="Times New Roman" w:hAnsi="Times New Roman" w:cs="Times New Roman"/>
          <w:b/>
          <w:bCs/>
          <w:sz w:val="24"/>
          <w:szCs w:val="24"/>
          <w:lang w:eastAsia="bg-BG"/>
        </w:rPr>
        <w:t>– няма.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През отчетния период е наложена една принудителна административна мярка</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С мотивирана Заповед за пломбиране на 7 броя съоръжения по съхранение в обект </w:t>
      </w:r>
      <w:r w:rsidRPr="00943BF1">
        <w:rPr>
          <w:rFonts w:ascii="Times New Roman" w:eastAsia="Times New Roman" w:hAnsi="Times New Roman" w:cs="Times New Roman"/>
          <w:b/>
          <w:bCs/>
          <w:sz w:val="24"/>
          <w:szCs w:val="24"/>
          <w:lang w:eastAsia="bg-BG"/>
        </w:rPr>
        <w:t>Инсталация за производство на алкидни смоли и инсталация за производство на поливинилацетатни дисперсии на „Екон-91” ООД</w:t>
      </w:r>
      <w:r w:rsidRPr="00943BF1">
        <w:rPr>
          <w:rFonts w:ascii="Times New Roman" w:eastAsia="Times New Roman" w:hAnsi="Times New Roman" w:cs="Times New Roman"/>
          <w:sz w:val="24"/>
          <w:szCs w:val="24"/>
          <w:lang w:eastAsia="bg-BG"/>
        </w:rPr>
        <w:t xml:space="preserve"> с местонахождение гр. Русе, ул. „Кап. Райчо Николов” № 11,  на основание чл. 160, ал. 1 във връзка с чл. 158, т. 4, чл. 159, ал. 2 от Закона за опазване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Няма установени превишения по показател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през отчетния период и в двата следени града – Русе и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Няма установени превишения по показател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през отчетния период и в двата следени града – Русе и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Съвместните, с представители на ВиК ООД, гр. Русе, проверки по заповед на Директора на РИОСВ – Русе на производствените площадки на „Оргахим Резинс“ АД и „Оргахим“ АД и установените при тях нарушения доведоха до намаляване на броя на постъпващите в инспекцията сигнали за химически миризми в града.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сигнали от жители на с. Долно Абланово, Община Русе е извършена съвместна проверка с представители на ОДБХ Русе на инсталация за производство на хранителни добавки от СЖП. Дадените предписания от двете институции и тяхното изпълнение доведе до намаляване на  оплакванията на жителите на населеното място за неприятни миризми.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Всички дадени предписания от предходния месец за почистване на замърсени терени в населените места, са изпълнени, като това е установено при проверки на място.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127 писма по реда на Наредбата за ОС по внесени уведомления за инвестиционни предложения, горскостопански програми, и уведомления за план/програми;</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23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9 указателни писма за провеждане на последваща процедура по преценяване на необходимостта от ОВОС</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86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w:t>
      </w:r>
      <w:r w:rsidRPr="00943BF1">
        <w:rPr>
          <w:rFonts w:ascii="Times New Roman" w:eastAsia="Times New Roman" w:hAnsi="Times New Roman" w:cs="Times New Roman"/>
          <w:sz w:val="24"/>
          <w:szCs w:val="24"/>
          <w:lang w:eastAsia="bg-BG"/>
        </w:rPr>
        <w:lastRenderedPageBreak/>
        <w:t>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Решение по ОВОС с разпоредителна част „Одобрявамˮ;</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6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решения за прекратяване на процедура по Глава Шеста от ЗООС;</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57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0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броя Решения за прекратяване на процедури по оценка за съвместимост, на основание: чл. 11, ал. 2 от Наредбата за ОС и § 2 от Допълнителните разпоредби на същата наредба; чл. 2, ал. 5 и чл. 13, ал. 1 от Наредбата за 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осем заседания на Държавни приемателни комисии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юни, РИОСВ - Русе отбеляза с разнообразни инициативи Световния  ден на     околната среда – 5 юни и Международния ден на река Дунав - 29 юни.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Традиционно инспекцията се включи като партньор на Международния ученически екологичен форум „Сребърна – 2024“, провел се за XXXIII път, в периода 31 май-1 юни в гр. Силистра и ПР „Сребърна“. В надпреварата се включиха 110 млади учени от 24 администативни области в страната, представяйки общо 29 екологични проекта. Международният ученически екологичен форум „Сребърна – 2024“ се организира от Центъра за подкрепа за личностно развитие - Обединен детски комплекс, под патронажа на кмета на Община Силистра. Той се провежда в навечерието на Световния ден на околната среда 5 юни.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поредна година РИОСВ - Русе отличи десет автори на литературни творби и рисунки,  участници в съпътстващите конкурси на тема: „Планетата Земя - безценен дар“. В конкурсната надпревара са се включили  120 литературни творби и 430 рисунки.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юни във фоайето на Регионалната инспекция по околната среда и водите - Русе е открита изложба с рисунки, отличени по време на Международния ученически екологичен форум „Сребърна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повод Международния ден на река Дунав, на 28 юни, ученици от X клас на „Проф. Веселин Стоянов“ – гр. Русе посетиха Информационния център на РИОСВ - Русе. Темата на беседата бе мониторинг и ролята на всяка от регионалните структури на МОСВ за опазване водите на река Дунав. Пред бъдещите музиканти, балетисти и художници бе представен аудио-визуалният пърформанс „Градът и реката“, чрез който учениците се вдъхновиха за участие  в тазгодишното издание на международния конкурс „Danube Art Master“.</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На 29 юни, представители на Общинска фондация „Русе – град на свободния дух“, СНЦ „Дунавско сияние“, Дворецът на децата, РИОСВ - Русе, Басейнова дирекция „Дунавски регион“ и на РД ПБЗН – Русе обединиха усилия за организация и провеждане на арт-хепанинг „На брега на реката“. Деца и техните родители имаха възможност да се включат в приложни арт-работилнички, рисунки на асфалт и върху природни материали, да участват в блиц – викторина, свързана с река Дунав, да провеждат  „магични“ научни експерименти с вода.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„Водни битки – лято 2024“ допълнително разхладиха участниците със забавни състезателни, водни игри. На Кея на Русе беше весело, мокро, спортно и занимателно край реката. Състезаваха се 6 отбора, като предизвикателствата  са свързани с вода, преодоляване на препятствия, точност, ловкост, баланс и бързина.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28 и 29 юни, експерти на РИОСВ - Русе посетиха Делтата на река Дунав. Тя е  най-голямата делта в Европа, след тази на река Волга. От 1991 г. е част от световното природно наследство на ЮНЕСКО. Двудневният тур влючи посещение на музея на Дунавската делта в Тулча, разходка по каналите и наблюдение на птици.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два последователни дни на 5 и 6 юни, експертите на РИОСВ - Русе разясниха задълженията и отговорностите на собствениците на складове за съхранение на негодни за употреба препарати за растителна защита (НУПРЗ), в Русе и Силистра. Участие в срещите взеха представители на местната власт, общините, Областните дирекции „Земеделие“ и собствениците на складове за НУПРЗ. Чрез on-line връзка се е включил представител на МОСВ, който е отговарял на поставените въпроси.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Провеждането на срещите е в подготовка на Програма „Мониторинг, контрол и обезвреждане на негодни за употреба препарати за растителна защита (ПРЗ) и мерки за превенция“, част от втори етап за изпълнение на Швейцарско - Българска Програма за Сътрудничество (ШБПС), свързана с извеждането на препаратите в чужбина за обезвреждане.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Дейностите по почистване на складовете ще се контролират от комисия, която ще включва представители на РИОСВ, РЗИ, Пожарна безопасност, Общинска администрация, Областна управа и от собствениците на склада.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11 юни,  в кметство с. Басарбово е проведена комисия за разглеждане на предложението на Института по биоразнообразие и екосистемни изследвания при БАН за обявяване на нова защитена местност „Басарбовски степи”. Тя цели опазването на находищата  на консервационно значими растителни видове - Ковачев зановец (</w:t>
      </w:r>
      <w:r w:rsidRPr="00943BF1">
        <w:rPr>
          <w:rFonts w:ascii="Times New Roman" w:eastAsia="Times New Roman" w:hAnsi="Times New Roman" w:cs="Times New Roman"/>
          <w:i/>
          <w:iCs/>
          <w:sz w:val="24"/>
          <w:szCs w:val="24"/>
          <w:lang w:eastAsia="bg-BG"/>
        </w:rPr>
        <w:t>Chamaecystisus kovacevii</w:t>
      </w:r>
      <w:r w:rsidRPr="00943BF1">
        <w:rPr>
          <w:rFonts w:ascii="Times New Roman" w:eastAsia="Times New Roman" w:hAnsi="Times New Roman" w:cs="Times New Roman"/>
          <w:sz w:val="24"/>
          <w:szCs w:val="24"/>
          <w:lang w:eastAsia="bg-BG"/>
        </w:rPr>
        <w:t>) и Ангелова метличина (</w:t>
      </w:r>
      <w:r w:rsidRPr="00943BF1">
        <w:rPr>
          <w:rFonts w:ascii="Times New Roman" w:eastAsia="Times New Roman" w:hAnsi="Times New Roman" w:cs="Times New Roman"/>
          <w:i/>
          <w:iCs/>
          <w:sz w:val="24"/>
          <w:szCs w:val="24"/>
          <w:lang w:eastAsia="bg-BG"/>
        </w:rPr>
        <w:t>Centaurea angelescui</w:t>
      </w:r>
      <w:r w:rsidRPr="00943BF1">
        <w:rPr>
          <w:rFonts w:ascii="Times New Roman" w:eastAsia="Times New Roman" w:hAnsi="Times New Roman" w:cs="Times New Roman"/>
          <w:sz w:val="24"/>
          <w:szCs w:val="24"/>
          <w:lang w:eastAsia="bg-BG"/>
        </w:rPr>
        <w:t>), в землището на с. Басарбово, община Русе, област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комисията участваха представители на Областна администрация - Русе, общината, Областна дирекция „Земеделие” - Русе, Регионална дирекция по горите - Русе и РИОСВ - Русе. Комисията разгледа предложението за обявяване на ЗМ, внесено от доц. д-р Стоян Стоянов, представител на ИБЕИ-БАН, определи площта й - 30 ха, както и режимите за опазване на растителните видове.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Комисията ще предложи на Министъра на околната среда и водите да издаде заповед за обявяване на защитена местност „Басарбовски степи” съгласно Закона </w:t>
      </w:r>
      <w:r w:rsidRPr="00943BF1">
        <w:rPr>
          <w:rFonts w:ascii="Times New Roman" w:eastAsia="Times New Roman" w:hAnsi="Times New Roman" w:cs="Times New Roman"/>
          <w:i/>
          <w:iCs/>
          <w:sz w:val="24"/>
          <w:szCs w:val="24"/>
          <w:lang w:eastAsia="bg-BG"/>
        </w:rPr>
        <w:t>за защитените територии</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Проведена е работна среща с представители на „Водоснабдяване и канализация“ ООД - гр. Русе, на която са обсъдени съвместните действия по решаване на проблема с изпускането на отпадъчни води в градската канализация, водещи до разпространението  на  химически миризми в града.</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31"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за месец май 2024 г.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експертите от РИОСВ-Русе извършиха 93 проверки, в т.ч. планови 41 бр. и 52 - извънредни. Броят на проверените обекти е 80, като от тях 58 са планови и 22 са извънпланови. В рамките на осъществения контрол са дадени 63 предписания за отстраняване на констатирани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са съставени 3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РИОСВ-Русе са издадени 6 наказателни постановления, с което на юридически лица са наложени имуществени санкции в общ размер на 266 100 (двеста шестдесет и шест хиляди и сто лева)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сключвал 5 броя споразумения с физически и юридически лица на обща стойност 5810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21 600 лв. и по еднократни и текущи санкции (чл. 69 от ЗООС) 50 984,30 лв. По сключени споразумения по чл. 58г от ЗАНН са постъпили 5 810 лв. От структурите на НАП през месец май 2024 г. по наложени административни мерки са постъпили 1 000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април 2024 г., на общините, през месец май 2024 г. са преведени 1 222,40 лв. Най-голяма сума е получила Община Тутракан в размер на 970,00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на 20.03.2024 г. от изход ПСОВ на „Калатея“ ООД, гр. Силиста, млекопреработвателно предприятие в с. Белица, Община Тутракан е взета проба пречистени отпадъчни води, преди заустването им във водоприемник – сухо дере, поречие Дунавски добруджански реки. След анализ, Регионална лаборатория-Русе е представила протоколи от изпитване с резултатите. На 10.04.2024 г. е съставен и връчен на оператора констативен протокол по чл. 69б от ЗООС. В деловодството на </w:t>
      </w:r>
      <w:r w:rsidRPr="00943BF1">
        <w:rPr>
          <w:rFonts w:ascii="Times New Roman" w:eastAsia="Times New Roman" w:hAnsi="Times New Roman" w:cs="Times New Roman"/>
          <w:sz w:val="24"/>
          <w:szCs w:val="24"/>
          <w:lang w:eastAsia="bg-BG"/>
        </w:rPr>
        <w:lastRenderedPageBreak/>
        <w:t>РИОСВ – Русе е заведено изготвеното предложение до Директора на РИОСВ-Русе за намаляване на текущата месечна санкция във връзка с установено намаляване на замърсяването на водния обект. Издадена е Заповед на Директора на РИОСВ-Русе за намаляване на ТМС в размер от 1213 лв на 1 005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20.03.2024 г. от изход ГПСОВ на град Тутракан, с оператор „Водоснабдяване и канализация“ ООД, гр. Силистра, е взета съставна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На 10.04.2024 г. е съставен и връчен на оператора констативен протокол по чл. 69а от ЗООС. В деловодството 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РИОСВ-Русе за налагане на ТМС в размер от 161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28.03.2024 г. от изход РПСОВ на гр. Силистра, с оператор „Водоснабдяване и канализация“ ООД, гр. Силистра е взета съставна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На 24.04.2024 г. е съставен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установено преустановяване замърсяването на водния обект. Издадена е Заповед на Директора на РИОСВ-Русе за отмяна на ТМС в размер от 123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28.03.2024 г. от изход ПСОВ на „Фазерлес“ АД, гр. Силистра е взета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На 24.04.2024 г. е съставен и връчен на оператора констативен протокол по чл. 69а от ЗООС. В деловодството 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РИОСВ-Русе за налагане на ТМС в размер от 5 708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20.04.2024 г. от изход ГПСОВ на град Разград, с оператор „Водоснабдяване Дунав“ ЕООД, гр. Разград, е взета съставна проба пречистени отпадъчни води, преди заустването им във водоприемник – река Бели лом. След анализ, Регионална лаборатория-Русе е представила протоколи от изпитване с резултатите.Съставен е и връчен на оператора констативен протокол по чл. 69а от ЗООС. В деловодството на РИОСВ – Русе е заведено изготвеното предложение с вх. № ВСП-629 от 16.05.2024 г. до Директора на РИОСВ-Русе за увеличаване на текущата месечна санкция, във връзка с установено  замърсяване на водния обект. Издадени  са: Заповед на Директора на РИОСВ-Русе за отмяна на ТМС в размер на 176 лв. и Наказателно постановление за налагане на нова ТМС в размер от 117 703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на 10.04.2024 г. от изход ЛПСОВ на „Интер ЕС 2000“ ЕООД, с. Ситово е взета проба пречистени отпадъчни води, преди заустването им, чрез канализационен колектор на Община Ситово, във водоприемник – „сухо дере“, местност „Айвалъка“ След анализ, Регионална лаборатория-Русе е представила протоколи от изпитване с резултатите. На 09.05.2024 г. е съставен и връчен на оператора констативен протокол по чл. 69а от </w:t>
      </w:r>
      <w:r w:rsidRPr="00943BF1">
        <w:rPr>
          <w:rFonts w:ascii="Times New Roman" w:eastAsia="Times New Roman" w:hAnsi="Times New Roman" w:cs="Times New Roman"/>
          <w:sz w:val="24"/>
          <w:szCs w:val="24"/>
          <w:lang w:eastAsia="bg-BG"/>
        </w:rPr>
        <w:lastRenderedPageBreak/>
        <w:t>ЗООС. В деловодството 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РИОСВ-Русе за налагане на ТМС в размер от 667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преглед на утвърден Годишен доклад от СНИ на организирани източници на вредни емисии на площадката на „Грийнбърн“ ЕООД, гр. Разград са установени 5 броя превишения на средноденонощната НДЕ по показател „амоняк“ при работата на инсталацията за изгаряне на отпадъци. На 10.05.2024 г. е съставен и връчен на оператора констативен протокол по чл. 69а от ЗООС. В деловодството на РИОСВ – Русе е заведено изготвеното предложение с вх. № ВСП-624 от 15.05.2024 г. до Директора на РИОСВ-Русе за налагане на еднократна санкция във връзка с констатирано замърсяването на атмосферния въздух  Издадено е Наказателно постановление за налагане на  еднократна санкция в размер на 23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периода от 01.05. до 31.05.2024 г. е постъпила една писмена жалба на територията на Община Русе, във връзка с неизпълнението на мерките по програмата на КАВ, по отношение на паркиране в тревни площи. Предстои изготвяне на отговор до жалбоподателя.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110 сигнала, както следва:</w:t>
      </w:r>
    </w:p>
    <w:p w:rsidR="00943BF1" w:rsidRPr="00943BF1" w:rsidRDefault="00943BF1" w:rsidP="00943BF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РИОСВ-Русе – 19 бр.;</w:t>
      </w:r>
    </w:p>
    <w:p w:rsidR="00943BF1" w:rsidRPr="00943BF1" w:rsidRDefault="00943BF1" w:rsidP="00943BF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43 бр.;</w:t>
      </w:r>
    </w:p>
    <w:p w:rsidR="00943BF1" w:rsidRPr="00943BF1" w:rsidRDefault="00943BF1" w:rsidP="00943BF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електронна поща – 48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19 са препратени по компетентност, 72 са основателни и 14 са неоснователни. По три от постъпилите сигнали през месец април, са извършени проверки от експерти на РИОСВ-Русе през месец май. Във връзка с постъпили два сигнала за неспазване на екологичното законодателство при извършване на производствена дейност на бетонови къщички за съхранение на трансформатори за соларни паркове, е извършена съвместна проверка с представители на РИОСВ-Русе и ДИТ Русе, при която в съставен Констативен протокол и са дадени предписания, като същите са изпълнени в срок. Третият сигнал е неоснователен.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пет от постъпилите сигнали през отчетния период, във връзка със силни миризми на територията на Община Разград, в началото на месец юни 2024 г., „МАС“ на РЛ-Русе ще извърши 13 денонощни непрекъснати измервания на КАВ в гр. Разград за установяване на замърсяване на въздуха.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Разпределението на сигналите по общини е както следва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Русе – 81; Община Разград – 19; Община Силистра – 2; Община Борово – 1; Община Сливо поле – 1; Община Две могили - 2; Община Тутракан – 2; Община Главиница – 1; Община Исперих – 1.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 миризми, 5-сигнала за нерегламентирани дейности с отпадъци и 11 сигнала са по ЗБР.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миризми и замърсяване на въздуха, като множеството от постъпилите сигнали (около 90%) са за миризми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не са отчетени превишения в нормите. Постъпилите сигнали за наличие на миризми и замърсяване на въздуха от дейността на дружества на територията на гр. Русе са препратени към тях във връзка с изпълнението на условие от комплексните им разрешителни за извършване на проверка и предприемане на действия.</w:t>
      </w:r>
    </w:p>
    <w:p w:rsidR="00943BF1" w:rsidRPr="00943BF1" w:rsidRDefault="00943BF1" w:rsidP="00943BF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w:t>
      </w:r>
    </w:p>
    <w:p w:rsidR="00943BF1" w:rsidRPr="00943BF1" w:rsidRDefault="00943BF1" w:rsidP="00943BF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 и нерегламентирано изсичане на орехови дървета.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май, сигнали са извършени 15 броя проверки, като са проверени 27 обекта на територията на РИОСВ-Русе. Дадени са 10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периода не са съставяни актове за установяване на административни нарушения по постъпили сигнали.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беше извършването на проверки по: изпълнението на годишния план, заповед на министъра на околната среда и водите за проверки на площадки за Излезли от употреба моторни превозни средства (ИУМПС) на територията на РИОСВ-Русе, РИОСВ-Велико Търново и РИОСВ-Варна; изпълнение на предписания за почистване на замърсени терени в населените места; проверки с пробонабирания в град Разград, във връзка със сигнали за миризми; както и по постъпили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Друг основен акцент е засиленият контрол на „Оргахим Резинс“ АД във връзка със сигнали за химически миризми от градската канализация, в която се включват отпадъчните води на предприятието. Изпълнен е планът за пробонабирания за генетично модифицирани организма (ГМО).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Обработени са всички внесени 68 Годишни доклади за околна среда (ГДОС) на оператори с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продължава работата по прилагане на превантивния контрол по отношение на всички инвестиционни инициативи, свързани с разширението на съществуващи и изграждането на нови обекти, стопански дейности, инсталации, както и на елементите от устройственото планиране. По отношение на текущите процедури по ОВОС и ЕО, експертите от дирекция ПД работиха по депозирани нови и/или стартирали през предходен период процедури (текущи). За 13 инвестиционни предложения, планове и програми е указана необходимостта от провеждане на процедури по реда на Глава Шеста от ЗООС. 9 от тях подлежат на последваща процедура по преценяване необходимостта от ОВОС, 4 на последваща процедура по преценяване необходимостта от ЕО. Приключени  са 9 процедури по преценяване на необходимостта от извършване на ОВОС, 2 броя процедури по преценяване на </w:t>
      </w:r>
      <w:r w:rsidRPr="00943BF1">
        <w:rPr>
          <w:rFonts w:ascii="Times New Roman" w:eastAsia="Times New Roman" w:hAnsi="Times New Roman" w:cs="Times New Roman"/>
          <w:sz w:val="24"/>
          <w:szCs w:val="24"/>
          <w:lang w:eastAsia="bg-BG"/>
        </w:rPr>
        <w:lastRenderedPageBreak/>
        <w:t>необходимостта от извършване на ЕО. Прекратени са 4 процедури, започнали по реда на Глава шеста от ЗООС.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внесен ДОВОС за ИП „Разширение на инсталация за производство на междинни продукти”, с местоположение гр. Разград, предстои оценка качеството му. Също така са внесени протоколи с резултатите от проведено обществено обсъждане на ДОВОС на ИП „Изграждане на предприятие за преработка и производство на продукти от индустриални материали”, с местоположение гр. Дулово.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са извършени следните проверки:</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и жалби на граждани: 15;</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извършени общо 119 бр. проверки: 4 планови, от които 1 екипна и извънредни, както следва: 11 бр. – по изпълнение на предписания, една по сигнал, една по заявление за ДО, 6 по Заповед на Министъра. Осъществен е контрол по Закона </w:t>
      </w:r>
      <w:r w:rsidRPr="00943BF1">
        <w:rPr>
          <w:rFonts w:ascii="Times New Roman" w:eastAsia="Times New Roman" w:hAnsi="Times New Roman" w:cs="Times New Roman"/>
          <w:i/>
          <w:iCs/>
          <w:sz w:val="24"/>
          <w:szCs w:val="24"/>
          <w:lang w:eastAsia="bg-BG"/>
        </w:rPr>
        <w:t xml:space="preserve">за защита от вредното въздействие на химичните вещества и смеси и Глава Седма, Раздел Първи от </w:t>
      </w:r>
      <w:r w:rsidRPr="00943BF1">
        <w:rPr>
          <w:rFonts w:ascii="Times New Roman" w:eastAsia="Times New Roman" w:hAnsi="Times New Roman" w:cs="Times New Roman"/>
          <w:sz w:val="24"/>
          <w:szCs w:val="24"/>
          <w:lang w:eastAsia="bg-BG"/>
        </w:rPr>
        <w:t>Закона</w:t>
      </w:r>
      <w:r w:rsidRPr="00943BF1">
        <w:rPr>
          <w:rFonts w:ascii="Times New Roman" w:eastAsia="Times New Roman" w:hAnsi="Times New Roman" w:cs="Times New Roman"/>
          <w:i/>
          <w:iCs/>
          <w:sz w:val="24"/>
          <w:szCs w:val="24"/>
          <w:lang w:eastAsia="bg-BG"/>
        </w:rPr>
        <w:t xml:space="preserve"> за опазване на околната среда</w:t>
      </w:r>
      <w:r w:rsidRPr="00943BF1">
        <w:rPr>
          <w:rFonts w:ascii="Times New Roman" w:eastAsia="Times New Roman" w:hAnsi="Times New Roman" w:cs="Times New Roman"/>
          <w:sz w:val="24"/>
          <w:szCs w:val="24"/>
          <w:lang w:eastAsia="bg-BG"/>
        </w:rPr>
        <w:t>, като са извършени 6 планови проверки и две извънредни по химикали и 2 проверки на предприятие с нисък и висок рисков потенциал.</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2 планови на оператори с издадено комплексно разрешително.</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10 планови, от които 4 самостоятелни и 6 от участие в комплексни по компоненти и фактори на околната среда и 12 извънредни проверки.</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за нивата на шума, излъчван в околната среда – планови.</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15 бр. контролни проверки на планови обекти, от които 8 бр. планови проверки с 6 пробонабирания, като 2 от плановите проверки са комплексни по компоненти и фактори на околната среда и 7 бр. извънредни проверки на планови обекти с 4 пробонабирания.</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Проверки по </w:t>
      </w:r>
      <w:r w:rsidRPr="00943BF1">
        <w:rPr>
          <w:rFonts w:ascii="Times New Roman" w:eastAsia="Times New Roman" w:hAnsi="Times New Roman" w:cs="Times New Roman"/>
          <w:i/>
          <w:iCs/>
          <w:sz w:val="24"/>
          <w:szCs w:val="24"/>
          <w:lang w:eastAsia="bg-BG"/>
        </w:rPr>
        <w:t>Закона за защитените територии</w:t>
      </w:r>
      <w:r w:rsidRPr="00943BF1">
        <w:rPr>
          <w:rFonts w:ascii="Times New Roman" w:eastAsia="Times New Roman" w:hAnsi="Times New Roman" w:cs="Times New Roman"/>
          <w:sz w:val="24"/>
          <w:szCs w:val="24"/>
          <w:lang w:eastAsia="bg-BG"/>
        </w:rPr>
        <w:t xml:space="preserve"> – 31 извънредни (ежедневни) проверки на ПР „Сребърна“, 1 извънредна на ПЗ „Орлова чука“.</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 1 извънредна във връзка с решение на Административен съд – Разград и 5 планови проверки по сигнали за бедстващи защитени екземпляри.</w:t>
      </w:r>
    </w:p>
    <w:p w:rsidR="00943BF1" w:rsidRPr="00943BF1" w:rsidRDefault="00943BF1" w:rsidP="00943BF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 за генетично модифицираните растения – 4 планови.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15 проверки по дадени предписания, като е установено, че са са предприети действия по изпълнението им. Не са съставяни актове за установяване на административно нарушение (АУАН) за неизпълнение на дадени предписания в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данните за качеството на атмосферния въздух, регистрирани в пункта за мониторинг в гр. Русе,  не отчитат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се отнасят за първата половина на месеца, и все още не са постъпили в РИОСВ-Русе. Нивата на всички останали атмосферни замърсители се запазват трайно ниски.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16.05. до 29.05.2024 г. Мобилната автоматична станция на Регионална лаборатория Русе към ИАОС, е извършила планово измерване на КАВ в гр. Русе. Станцията е била разположена в двора на Хидрометеорологичната станция на ИАППД, в западните жилищни квартали на града. Получените данни не са отчели превишения на следените атмосферни замърсители, както и на бензен, толуен и ксилен. От 30.05.2024 г. по план МАС е преместена в град Разград за извършване на измервания на КАВ в града.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постъпили сигнали за химически миризми в град Русе, са извършени проверки на данните от пунктовете за КАВ в гр. Русе, измерващи нивата на органични замърсители. Не са констатирани превишения, което е отразено в съставени 6 броя констативни протоколи.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10 планови и 12 извънредни проверки. Експертите от направлението са участвали в 2 планови проверки на оператори с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установени административни нарушения на ЗЧАВ са съставени един акт за установяване на административно нарушение на юридическо лице, и един Констативен протокол по чл. 69 от ЗООС, като е наложена една еднократна санкция на оператор на неподвижни източници със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9 Доклада на оператори, за извършени Собствени периодични измервания (СПИ) и 2 броя месечни доклади на оператори, за извършени Собствени непрекъснати измарвания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не са заверявани дневници на оператори на бензиностанции, в изпълнение на изикванията на Наредба №16/1999 г. </w:t>
      </w:r>
      <w:r w:rsidRPr="00943BF1">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са издадени са 23 становища по внесени ГДОС на оператори с Комплексни разрешителни (КР)  за 2023 г. и 4 становища за Дирекция „Превантивна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Съгласно изискванията на Наредба № 1 </w:t>
      </w:r>
      <w:r w:rsidRPr="00943BF1">
        <w:rPr>
          <w:rFonts w:ascii="Times New Roman" w:eastAsia="Times New Roman" w:hAnsi="Times New Roman" w:cs="Times New Roman"/>
          <w:i/>
          <w:iCs/>
          <w:sz w:val="24"/>
          <w:szCs w:val="24"/>
          <w:lang w:eastAsia="bg-BG"/>
        </w:rPr>
        <w:t>за флуорирани парникови газови</w:t>
      </w:r>
      <w:r w:rsidRPr="00943BF1">
        <w:rPr>
          <w:rFonts w:ascii="Times New Roman" w:eastAsia="Times New Roman" w:hAnsi="Times New Roman" w:cs="Times New Roman"/>
          <w:sz w:val="24"/>
          <w:szCs w:val="24"/>
          <w:lang w:eastAsia="bg-BG"/>
        </w:rPr>
        <w:t xml:space="preserve"> (ФПГ), са валидирани около 200 годишни отчети на оператори, ползватели и дистрибутори на ФПГ.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май 2024 г. са извършени 3 проверки, във връзка с емисионен контрол по фактор „шум”. Съвместно с РЛ-Русе са извършени контролни измервания на нивата на шума, излъчван в околната среда на: „ЗММ Стомана“ АД – град Силистра, „Авалон Индъстри“ АД – село Ряхово и „А.Л.Филтър“ ЕАД – град Русе. Не са установени превишения в регламентираните норми, не са давани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май, са постъпили три Доклада с резултати от извършени СПИ по фактор „шум“, на: „Ейч Енд Ес Транспорт България“ ЕООД – град Разград, „Пътперфект“ ЕАД – база село Зафирово и на „АДМ Разград“ ЕАД. При проверка на информацията и протоколите от измерване не са установени превишения на граничните стойности на нивата на шум, съгласно Таблица № 2, Приложение № 2 на Наредба № 6/26.06.2006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три Доклада до Директора на РИОСВ-Русе по съответните процедури.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5 вътрешни становища по Глава Шеста от ЗООС по фактор 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Експертът е изготвил 2 вътрешни становища по Глава Шеста от ЗООС по компонент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Извършил е 7 проверки, във връзка със сигнали за миризми и замърсяване на въздуха, на територията на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Участвал е в извънредна проверка на „Ивио“ ЕООД – град Русе, във връзка със сигнал за пожар на производствената площадка на обекта.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и изпратени са 11 отговора до сигналоподатели и Институции по постъпили жалби/ сигнали, във връзка с миризми и замърсяване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са извършени общо 15 бр. контролни проверки на планови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бр. планови проверки, от които 6 с пробонабирания на отпадъчни води на: „Водстрой” АД - гр. Разград, „Eйч Енд Ес Транспорт България” ЕООД, гр. Бургас, транспортна фирма в гр. Разград, „Тракция” АД - село Самуил, „Пилко” ЕООД - град Разград, „Астра Грийнплант” ЕООД - гр. Сливо поле, „Фишери 2009” ООД, с. Ряхово, Община Сливо поле.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7 извънредни проверки на  обекти: 2 извънредни пробонабирания на „Биовет“ АД, клон Разград и „АДМ Разград“ ЕАД, във връзка с постъпили сигнали от жители на град Разград за разпространение на неприятни миризми с характистика на фекалии, едно пробонабиране на ГПСОВ Разград по молба по чл. 69б от ЗООС от оператора „Водоснябдяване Дунав“ ЕООД и едно извънредно пробонабиране на отпадъчни води от „Оргахим Резинс“ АД, гр. Русе, във връзка с получени сигнали за органични миризми от канализацията на град Русе, в която се заустват и отпадъчните води на посочения оператор; 2 проверки по постъпили сигнали и една проверка за връчване на КП по чл. 69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Експертите са участвали в проверки по условията на издадени КР на 2 обекта – Регионално депо Русе и „Екон 91” 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на операторите са дадени 8 бр. предписания. Не са съставяни АУАН. Съгласно разпоредбите на чл. 69 от ЗООС, през периода са издадени: 5 бр наказателни постановление за налагане на ТМС за замърсаване на воден обект, издадена една Заповед за намаляване на ТМС и една заповед за отмяна на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са постъпвали в РИОСВ-Русе сигнали за наличие на химически миризми в град Русе. Като източник на тези миризми се явява канализационната мрежа на град Русе, в която се включват отпадъчни води от химически предприятия. В тази връзка са извършени извънредни проверки на „Оргахим Резинс“ АД, включително и в извънработно време. При проверките от служител на РЛ-Русе са взети проби ОВ след ЛПСОВ, като пробите са изпратени за анализ по органични замърсители в РЛ Бургас. При проверките е констатирано замърсяване на отпадъчните води с органична субстанция, която не може да се пречисти от съществуващата ЛПСОВ (утаител) и при заустването на ОВ в градски колектор „Трети март“ (гр. Русе) води до емитиране на химическа миризма от шахтите, за която се подават сигнали от жители на града. За установените през месец май нарушения, през месец юни предстои съставянето и връчването на АУАН на оператора за установените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по компонент „Почви” не са извършвани планови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Експертът в направлението основно е извършил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във връзка с преписки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са извършени общо 6 контролни проверки, от които 5 планови и 1 извънредна.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Пет от проверките са по сигнали за екземпляри в безпомощно състояние. С нарочно разпореждане на Директора на РИОСВ-Русе един екземпляр от вида таралеж (</w:t>
      </w:r>
      <w:r w:rsidRPr="00943BF1">
        <w:rPr>
          <w:rFonts w:ascii="Times New Roman" w:eastAsia="Times New Roman" w:hAnsi="Times New Roman" w:cs="Times New Roman"/>
          <w:i/>
          <w:iCs/>
          <w:sz w:val="24"/>
          <w:szCs w:val="24"/>
          <w:lang w:eastAsia="bg-BG"/>
        </w:rPr>
        <w:t>Erinaceus concolor</w:t>
      </w:r>
      <w:r w:rsidRPr="00943BF1">
        <w:rPr>
          <w:rFonts w:ascii="Times New Roman" w:eastAsia="Times New Roman" w:hAnsi="Times New Roman" w:cs="Times New Roman"/>
          <w:sz w:val="24"/>
          <w:szCs w:val="24"/>
          <w:lang w:eastAsia="bg-BG"/>
        </w:rPr>
        <w:t>), един екземпляр от вида бял щъркел (</w:t>
      </w:r>
      <w:r w:rsidRPr="00943BF1">
        <w:rPr>
          <w:rFonts w:ascii="Times New Roman" w:eastAsia="Times New Roman" w:hAnsi="Times New Roman" w:cs="Times New Roman"/>
          <w:i/>
          <w:iCs/>
          <w:sz w:val="24"/>
          <w:szCs w:val="24"/>
          <w:lang w:eastAsia="bg-BG"/>
        </w:rPr>
        <w:t>Ciconia ciconia</w:t>
      </w:r>
      <w:r w:rsidRPr="00943BF1">
        <w:rPr>
          <w:rFonts w:ascii="Times New Roman" w:eastAsia="Times New Roman" w:hAnsi="Times New Roman" w:cs="Times New Roman"/>
          <w:sz w:val="24"/>
          <w:szCs w:val="24"/>
          <w:lang w:eastAsia="bg-BG"/>
        </w:rPr>
        <w:t>), един екземпляр от вида малък ястреб (</w:t>
      </w:r>
      <w:r w:rsidRPr="00943BF1">
        <w:rPr>
          <w:rFonts w:ascii="Times New Roman" w:eastAsia="Times New Roman" w:hAnsi="Times New Roman" w:cs="Times New Roman"/>
          <w:i/>
          <w:iCs/>
          <w:sz w:val="24"/>
          <w:szCs w:val="24"/>
          <w:lang w:eastAsia="bg-BG"/>
        </w:rPr>
        <w:t>Accipiter nisus</w:t>
      </w:r>
      <w:r w:rsidRPr="00943BF1">
        <w:rPr>
          <w:rFonts w:ascii="Times New Roman" w:eastAsia="Times New Roman" w:hAnsi="Times New Roman" w:cs="Times New Roman"/>
          <w:sz w:val="24"/>
          <w:szCs w:val="24"/>
          <w:lang w:eastAsia="bg-BG"/>
        </w:rPr>
        <w:t>), един екземпляр от вида обикновен мишелов (</w:t>
      </w:r>
      <w:r w:rsidRPr="00943BF1">
        <w:rPr>
          <w:rFonts w:ascii="Times New Roman" w:eastAsia="Times New Roman" w:hAnsi="Times New Roman" w:cs="Times New Roman"/>
          <w:i/>
          <w:iCs/>
          <w:sz w:val="24"/>
          <w:szCs w:val="24"/>
          <w:lang w:eastAsia="bg-BG"/>
        </w:rPr>
        <w:t>Buteo buteo</w:t>
      </w:r>
      <w:r w:rsidRPr="00943BF1">
        <w:rPr>
          <w:rFonts w:ascii="Times New Roman" w:eastAsia="Times New Roman" w:hAnsi="Times New Roman" w:cs="Times New Roman"/>
          <w:sz w:val="24"/>
          <w:szCs w:val="24"/>
          <w:lang w:eastAsia="bg-BG"/>
        </w:rPr>
        <w:t>) и един екземпляр от вида градска лястовица (</w:t>
      </w:r>
      <w:r w:rsidRPr="00943BF1">
        <w:rPr>
          <w:rFonts w:ascii="Times New Roman" w:eastAsia="Times New Roman" w:hAnsi="Times New Roman" w:cs="Times New Roman"/>
          <w:i/>
          <w:iCs/>
          <w:sz w:val="24"/>
          <w:szCs w:val="24"/>
          <w:lang w:eastAsia="bg-BG"/>
        </w:rPr>
        <w:t>Delichon urbicum</w:t>
      </w:r>
      <w:r w:rsidRPr="00943BF1">
        <w:rPr>
          <w:rFonts w:ascii="Times New Roman" w:eastAsia="Times New Roman" w:hAnsi="Times New Roman" w:cs="Times New Roman"/>
          <w:sz w:val="24"/>
          <w:szCs w:val="24"/>
          <w:lang w:eastAsia="bg-BG"/>
        </w:rPr>
        <w:t>) са изпратени за рехабилитация в „Центъра за размножаване и рехабилитация на редки видове“ на СНЦ „Зелени Балкани“ в гр. Стара Загора. Единствената извънредна проверка е във връзка с Решение № 395/17.05.2024 г. на Административен съд – Разград, с което се потвърждава НП № 49/05.09.2023 г. на Директора на РИОСВ-Русе. Случаят е за иззети в полза на държавата 47 броя препарирани/замразени екземпляри или части от тях. След решението на съда, същите се предават на Регионален исторически музей гр. Русе за препариране и/или попълване на музейната сбирка.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Издадени са 3 броя регистрационни карти съгласно чл. 90 от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подадено едно заявление за организиране на билкозаготвителен пункт и съответно за регистрация на книга за билки.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извършени ежедневни проверки на територията на ПР „Сребърна“, които са </w:t>
      </w:r>
      <w:r w:rsidRPr="00943BF1">
        <w:rPr>
          <w:rFonts w:ascii="Times New Roman" w:eastAsia="Times New Roman" w:hAnsi="Times New Roman" w:cs="Times New Roman"/>
          <w:b/>
          <w:bCs/>
          <w:sz w:val="24"/>
          <w:szCs w:val="24"/>
          <w:lang w:eastAsia="bg-BG"/>
        </w:rPr>
        <w:t xml:space="preserve">31 </w:t>
      </w:r>
      <w:r w:rsidRPr="00943BF1">
        <w:rPr>
          <w:rFonts w:ascii="Times New Roman" w:eastAsia="Times New Roman" w:hAnsi="Times New Roman" w:cs="Times New Roman"/>
          <w:sz w:val="24"/>
          <w:szCs w:val="24"/>
          <w:lang w:eastAsia="bg-BG"/>
        </w:rPr>
        <w:t>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месеца е извършена 1 извънредна проверка на защитена територия по смисъла на </w:t>
      </w:r>
      <w:r w:rsidRPr="00943BF1">
        <w:rPr>
          <w:rFonts w:ascii="Times New Roman" w:eastAsia="Times New Roman" w:hAnsi="Times New Roman" w:cs="Times New Roman"/>
          <w:i/>
          <w:iCs/>
          <w:sz w:val="24"/>
          <w:szCs w:val="24"/>
          <w:lang w:eastAsia="bg-BG"/>
        </w:rPr>
        <w:t>Закона за защитените територии</w:t>
      </w:r>
      <w:r w:rsidRPr="00943BF1">
        <w:rPr>
          <w:rFonts w:ascii="Times New Roman" w:eastAsia="Times New Roman" w:hAnsi="Times New Roman" w:cs="Times New Roman"/>
          <w:sz w:val="24"/>
          <w:szCs w:val="24"/>
          <w:lang w:eastAsia="bg-BG"/>
        </w:rPr>
        <w:t xml:space="preserve"> – ПЗ „Орлова чука“. При проверката е констатирано следното нарушение: в т. 2.26 от Заповед РД-663/21.08.2007 г. (ДВ, бр. 79/2007 г.) на Министъра на околната среда и водите, която гласи, че в пещерата „Орлова чука“ се забраняват „</w:t>
      </w:r>
      <w:r w:rsidRPr="00943BF1">
        <w:rPr>
          <w:rFonts w:ascii="Times New Roman" w:eastAsia="Times New Roman" w:hAnsi="Times New Roman" w:cs="Times New Roman"/>
          <w:i/>
          <w:iCs/>
          <w:sz w:val="24"/>
          <w:szCs w:val="24"/>
          <w:lang w:eastAsia="bg-BG"/>
        </w:rPr>
        <w:t xml:space="preserve">посещения с туристическа цел на групи </w:t>
      </w:r>
      <w:r w:rsidRPr="00943BF1">
        <w:rPr>
          <w:rFonts w:ascii="Times New Roman" w:eastAsia="Times New Roman" w:hAnsi="Times New Roman" w:cs="Times New Roman"/>
          <w:b/>
          <w:bCs/>
          <w:i/>
          <w:iCs/>
          <w:sz w:val="24"/>
          <w:szCs w:val="24"/>
          <w:lang w:eastAsia="bg-BG"/>
        </w:rPr>
        <w:t>над 15 души</w:t>
      </w:r>
      <w:r w:rsidRPr="00943BF1">
        <w:rPr>
          <w:rFonts w:ascii="Times New Roman" w:eastAsia="Times New Roman" w:hAnsi="Times New Roman" w:cs="Times New Roman"/>
          <w:sz w:val="24"/>
          <w:szCs w:val="24"/>
          <w:lang w:eastAsia="bg-BG"/>
        </w:rPr>
        <w:t>“. Предвид факта, че в годините са получавани сигнали за неспазване на забраните, на режима на дейности в защитената територия, изразяващи се в посещения на групи над 15 души, РИОСВ-Русе изиска от Община Две могили (стопанисваща ПЗ „Орлова чука“) достъп до видеонаблюдението, монтирано на входа на пещерата. Община Две могили информира, че за РИОСВ-Русе е създаден профил в системата за видеонаблюдение, като профилът е с права за достъп до видео в реално време, както и за преглед на записи. На 09.05.2024 г. експерти на РИОСВ-Русе са извършили преглед на записите от видеонаблюдението, при който е констатирано следното:</w:t>
      </w:r>
    </w:p>
    <w:p w:rsidR="00943BF1" w:rsidRPr="00943BF1" w:rsidRDefault="00943BF1" w:rsidP="00943BF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01.05.2024 г. в 12:57 часа, в пещерата влиза група от 19 души, в 15:46 часа също група от 19 души влиза в пещерата;</w:t>
      </w:r>
    </w:p>
    <w:p w:rsidR="00943BF1" w:rsidRPr="00943BF1" w:rsidRDefault="00943BF1" w:rsidP="00943BF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02.05.2024 г. в 15:01 часа, в пещерата влиза група от 18 души;</w:t>
      </w:r>
    </w:p>
    <w:p w:rsidR="00943BF1" w:rsidRPr="00943BF1" w:rsidRDefault="00943BF1" w:rsidP="00943BF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04.05.2024 г. в 13:59 часа, в пещерата влиза група от 23 души, в 16:58 часа, група от 18 души влиза в пещерата;</w:t>
      </w:r>
    </w:p>
    <w:p w:rsidR="00943BF1" w:rsidRPr="00943BF1" w:rsidRDefault="00943BF1" w:rsidP="00943BF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05.05.2024 г. в 15:00 часа, в пещерата влиза група от 18 души;</w:t>
      </w:r>
    </w:p>
    <w:p w:rsidR="00943BF1" w:rsidRPr="00943BF1" w:rsidRDefault="00943BF1" w:rsidP="00943BF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06.05.2024 г. в 13:01 часа, в пещерата влиза група от 28 души;</w:t>
      </w:r>
    </w:p>
    <w:p w:rsidR="00943BF1" w:rsidRPr="00943BF1" w:rsidRDefault="00943BF1" w:rsidP="00943BF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07.05.2024 г. в 16:02 часа, в пещерата влиза група от 23 души.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Всички посетители са придружени от екскурзовод, който е назначен към Община Две могили, стопанисваща природната забележителност. За констатираното нарушение е съставен АУАН, като същият е връчен на кмета на Община Две могили. Предстои издаване на наказателно постановление.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генетично-модифицираните организми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В изпълнение на годишна програма на ИАОС за провеждане на контрол върху работата с генетично модифицирани организми и освобождаването им в околната среда, са извършени четири планови проверки. Посетени са опитните полета на ОПС „Бръшлен“, с. Бръшлен, общ. Сливо поле, ИЗС „Образцов чифлик“, гр. Русе, общ. Русе, СЖС – „България“ ЕООД, гр. Русе, кв. Образцов чифлик, общ. Русе и „Специализирано поделение и опитна станция по зърнени и маслодайни култури – Лозница“, гр. Лозница. </w:t>
      </w:r>
      <w:r w:rsidRPr="00943BF1">
        <w:rPr>
          <w:rFonts w:ascii="Times New Roman" w:eastAsia="Times New Roman" w:hAnsi="Times New Roman" w:cs="Times New Roman"/>
          <w:sz w:val="24"/>
          <w:szCs w:val="24"/>
          <w:lang w:eastAsia="bg-BG"/>
        </w:rPr>
        <w:lastRenderedPageBreak/>
        <w:t>Взети са общо четиринадесет проби от царевица, слънчоглед,  ечемик и рапица. Взетите проби ще послужат за изпитване наличието на генетично-модифицирана ДНК.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общо 119 проверки: 4 планови, от които 1 екипна и  извънредни, както следва: 11 бр. – по изпълнение на предписания, една по сигнал, една по заявление за ДО, 6 по Заповед на Министъра. Дадени са 5 задължителни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съставени АУАН. Издадено е едно наказателно постановление за нарушение на  чл. 22 от Наредба № 1.</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май е извършено следното:</w:t>
      </w:r>
    </w:p>
    <w:p w:rsidR="00943BF1" w:rsidRPr="00943BF1" w:rsidRDefault="00943BF1" w:rsidP="00943BF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писма до МОСВ за инспекции, относно поддържане чистотата на общинската пътна мрежа;</w:t>
      </w:r>
    </w:p>
    <w:p w:rsidR="00943BF1" w:rsidRPr="00943BF1" w:rsidRDefault="00943BF1" w:rsidP="00943BF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на подизпълнители на Организации по оползотворяване на излели от употреба моторни превозни средства;</w:t>
      </w:r>
    </w:p>
    <w:p w:rsidR="00943BF1" w:rsidRPr="00943BF1" w:rsidRDefault="00943BF1" w:rsidP="00943BF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на членове на Организации по оползотворяване на НУБА и опаковки;</w:t>
      </w:r>
    </w:p>
    <w:p w:rsidR="00943BF1" w:rsidRPr="00943BF1" w:rsidRDefault="00943BF1" w:rsidP="00943BF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Контрол на дадените предписания за почистване на замърсени терени. При проверките не е установено неизпълнение на предписанията;</w:t>
      </w:r>
    </w:p>
    <w:p w:rsidR="00943BF1" w:rsidRPr="00943BF1" w:rsidRDefault="00943BF1" w:rsidP="00943BF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Проверка на ГДОС на операторите с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две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по ел. поща до МОСВ за банковите гаранции;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доклад от извършени проверки на общинска и републиканска пътни мрежи.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заповед на министъра на околната среда и водите са извършени три проверки съвместно с експерти на РИОСВ-Велико Търново на площадки за третиране на ИУМПС на територията на градовете Русе и Кубрат. Резултатите са представени в МОСВ. Експерти на РИОСВ-Русе са участвали в съвместни провреки на територията на РИОСВ-Велико Търново и РИОСВ-Варна.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получени 5 сигнала за нарушения на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Сигналите са препратени за решаване по компетентност. Извършен е последващ контрол по изпълнение на предписания, дадени с констативни протоколи за почистване на замърсени с отпадъци терени, разположени на територията на общините: </w:t>
      </w:r>
      <w:r w:rsidRPr="00943BF1">
        <w:rPr>
          <w:rFonts w:ascii="Times New Roman" w:eastAsia="Times New Roman" w:hAnsi="Times New Roman" w:cs="Times New Roman"/>
          <w:sz w:val="24"/>
          <w:szCs w:val="24"/>
          <w:lang w:eastAsia="bg-BG"/>
        </w:rPr>
        <w:lastRenderedPageBreak/>
        <w:t>Борово, Ветово, Завет, Разград, Ситово, Дулово и Силистра. Същите са почистени в срок.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направление „Опасни химични вещества и смеси“ са извършили 2 извънредни самостоятелни проверки и 6 комплексни проверки по компоненти и фактори на околната среда (5 планови и 1 извънредна),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Извънредни (самостоятелни) на:</w:t>
      </w:r>
    </w:p>
    <w:p w:rsidR="00943BF1" w:rsidRPr="00943BF1" w:rsidRDefault="00943BF1" w:rsidP="00943BF1">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„Мегахим“ АД, гр. Русе, резервоарно стопанство за съхранение на течни суровини в град Русе – във връзка с разпломбиране;</w:t>
      </w:r>
    </w:p>
    <w:p w:rsidR="00943BF1" w:rsidRPr="00943BF1" w:rsidRDefault="00943BF1" w:rsidP="00943BF1">
      <w:pPr>
        <w:numPr>
          <w:ilvl w:val="0"/>
          <w:numId w:val="9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„Ивио“ ЕООД, гр. Русе, склад за съхранение на ОХВС в гр. Русе – дадено е едно предписание със постоянен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Планови (комплексни):</w:t>
      </w:r>
    </w:p>
    <w:p w:rsidR="00943BF1" w:rsidRPr="00943BF1" w:rsidRDefault="00943BF1" w:rsidP="00943BF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„Петрол” АД - гр. Ловеч, бензиностанция в гр. Разград – дадени са  общо 5 предписания, от които 4 са изпълнени</w:t>
      </w:r>
    </w:p>
    <w:p w:rsidR="00943BF1" w:rsidRPr="00943BF1" w:rsidRDefault="00943BF1" w:rsidP="00943BF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„Веола” ЕООД, гр. Лозница - бензиностанция в гр. Лозница – дадени са 3 предписания</w:t>
      </w:r>
    </w:p>
    <w:p w:rsidR="00943BF1" w:rsidRPr="00943BF1" w:rsidRDefault="00943BF1" w:rsidP="00943BF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„Солар Партнърс” ЕООД, гр. София, цех за производство на бетонови изделия - къщички за трансформатори за соларни паркове в гр. Русе – дадени са общо 6 предписания, 4 от които са изпълнени</w:t>
      </w:r>
    </w:p>
    <w:p w:rsidR="00943BF1" w:rsidRPr="00943BF1" w:rsidRDefault="00943BF1" w:rsidP="00943BF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„Лукойл България” ЕООД - гр. София, бензиностанция в гр. Исперих – проверките приключила без предписания</w:t>
      </w:r>
    </w:p>
    <w:p w:rsidR="00943BF1" w:rsidRPr="00943BF1" w:rsidRDefault="00943BF1" w:rsidP="00943BF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„Изи Къмпани” ООД, гр. Русе, третиране и пране на текстилни изделия в гр. Русе – дадени са 5 предписания</w:t>
      </w:r>
    </w:p>
    <w:p w:rsidR="00943BF1" w:rsidRPr="00943BF1" w:rsidRDefault="00943BF1" w:rsidP="00943BF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„ММ Петролиум“ ЕООД - гр. Кубрат, бензиностанция в гр. Кубрат – дадени са общо 5 предписания, от които 4 са изпълнени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Дадени са </w:t>
      </w:r>
      <w:r w:rsidRPr="00943BF1">
        <w:rPr>
          <w:rFonts w:ascii="Times New Roman" w:eastAsia="Times New Roman" w:hAnsi="Times New Roman" w:cs="Times New Roman"/>
          <w:b/>
          <w:bCs/>
          <w:sz w:val="24"/>
          <w:szCs w:val="24"/>
          <w:lang w:eastAsia="bg-BG"/>
        </w:rPr>
        <w:t>21 предписания</w:t>
      </w:r>
      <w:r w:rsidRPr="00943BF1">
        <w:rPr>
          <w:rFonts w:ascii="Times New Roman" w:eastAsia="Times New Roman" w:hAnsi="Times New Roman" w:cs="Times New Roman"/>
          <w:sz w:val="24"/>
          <w:szCs w:val="24"/>
          <w:lang w:eastAsia="bg-BG"/>
        </w:rPr>
        <w:t>, като 13 от тях са изпълнени, а 8 са със срок – през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8 вътрешни становище по Глава Шеста от ЗООС във връзка с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плана за контролна дейност на РИОСВ-Русе, през отчетния период са извършени 7 проверки на постановени административни актове по реда на Глава Шеста от ЗООС. Един от административните актове е проверен за изпълнение на условията, постановени в него. Дадено е предписание, като изпълнението му ще се проследи през следващия отчетен период. Останалите 6 броя проверки са извършени във връзка със срока на правно действие на административни актове, като е установено, че две решения по преценяване необходимостта от извършване на ЕО са загубили правно действие. Не са констатирани нарушения от компетенциите на експертите от Дирекция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Експерти от дирекция ПД са извършили две извънредни проверки, свързани с депозирани в инспекцията сигнали и текущи преписки на: „Месокомбинат Добруджа“ ООД, гр. Силистра, и на Анаеробна инсталация за третиране на биоразградими отпадъци на община Русе. На възложителите са дадени предписания за отстраняване на констатираните нередности.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 от дирекцията е участвал в едно заседание на ДПК.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са извършени 6 проверки, от които 4 планови и 2 извънредни на оператори с издадено комплексно разрешително: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„Екон 91“ ООД, гр. Русе - производство на алкидни смоли в гр. Русе - 3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Русе, Регионално депо за отпадъци в гр. Русе - 1 предписание със срок постоянен.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общо 4 предписания от извършените проверки, като 2 са  изпълнени в срок, 1 със срок 17.06 и 1 с постоянен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Разгледани и одобрени са общо 67 годишни доклада за околна среда на операторите с КР, като един ГДОС е върнат за последваща корекция, чрез предписание по чл. 14 от ЗООС и предстои да бъде разгледан повторно.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Изготвено е едно становище по актуализация на комплексно разрешително на „Свинекомплекс Юделник“ 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са извършени седем планови контролни проверки по компоненти и фактори на околната среда, съответстващи на 16 самостоятелни проверки и една извънредна 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„Ветеринарни дейности” ЕООД - гр. Разград, производство на хранителни добавки в с. Д. Абланово, Община Русе (по компоненти въздух и 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„ПЕТРОЛ” АД -  гр. Ловеч, бензиностанция 6202 в гр. Разград (по компонент въздух, фактор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„Веола” ЕООД, гр. Лозница - бензиностанция в гр. Лозница (по компонент въздух, фактор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„Оргахим” АД – гр. Русе, производство на вододисперсни бои в гр. Русе, (по компоненти въздух и води, фактор отпадъци и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„ЛУКОЙЛ България” ЕООД - гр. София, бензиностанция в гр. Исперих (по компонент въздух, фактор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„ИЗИ Къмпани” ООД, гр. Русе, третиране и пране на текстилни изделия в гр. Русе (по  фактор химикали и ЗОПОЕЩ);</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„ММ Петролиум" ЕООД - гр. Кубрат, бензиностанция в гр. Кубрат (по компонент въздух и фактор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„Солар Партнърс” ЕООД, гр. София, цех за производство на бетонови изделия - къщички за трансформатори за соларни паркове в гр. Русе (фактори отпадъци и химикали и ПД). – извънредна по сигнал.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28 бр. предписания.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СЕВЕЗО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са извършени 2 планови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„Джи ти ай петролиум” ЕООД, гр. София,  терминал за горива в гр. Бяла – проверката е приключила с едно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„Оргахим Резинс” АД – гр. Русе, производство на смоли, лакове и лепила в гр. Русе – проверката е приключила с 4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Изготвено е становище по документи по чл. 112, ал. 3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за издаване на Решение за одобряване на актуализиран доклад за безопасност по чл. 116 ж, ал. 4 от същия закон на предприятие с висок рисков потенциал „НОРД ГАЗ БЪЛГАРИЯ“, находящ се в гр. Разград, с оператор: „НОРД ГАЗ БЪЛГАРИЯ“– гр. Пловдив.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Съставени АУАН през отчетния период:. </w:t>
      </w:r>
      <w:r w:rsidRPr="00943BF1">
        <w:rPr>
          <w:rFonts w:ascii="Times New Roman" w:eastAsia="Times New Roman" w:hAnsi="Times New Roman" w:cs="Times New Roman"/>
          <w:sz w:val="24"/>
          <w:szCs w:val="24"/>
          <w:lang w:eastAsia="bg-BG"/>
        </w:rPr>
        <w:t> </w:t>
      </w:r>
    </w:p>
    <w:p w:rsidR="00943BF1" w:rsidRPr="00943BF1" w:rsidRDefault="00943BF1" w:rsidP="00943BF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„Топлофикация Русе“ АД,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0002792/09.05.2024 г</w:t>
      </w:r>
      <w:r w:rsidRPr="00943BF1">
        <w:rPr>
          <w:rFonts w:ascii="Times New Roman" w:eastAsia="Times New Roman" w:hAnsi="Times New Roman" w:cs="Times New Roman"/>
          <w:sz w:val="24"/>
          <w:szCs w:val="24"/>
          <w:lang w:eastAsia="bg-BG"/>
        </w:rPr>
        <w:t xml:space="preserve">. – не е извършило СПИ на концентрациите на метали и неметали, нарушение по чл. 18, т. 1 от Закона </w:t>
      </w:r>
      <w:r w:rsidRPr="00943BF1">
        <w:rPr>
          <w:rFonts w:ascii="Times New Roman" w:eastAsia="Times New Roman" w:hAnsi="Times New Roman" w:cs="Times New Roman"/>
          <w:i/>
          <w:iCs/>
          <w:sz w:val="24"/>
          <w:szCs w:val="24"/>
          <w:lang w:eastAsia="bg-BG"/>
        </w:rPr>
        <w:t>за чистотата на атмосферния въздух.</w:t>
      </w:r>
    </w:p>
    <w:p w:rsidR="00943BF1" w:rsidRPr="00943BF1" w:rsidRDefault="00943BF1" w:rsidP="00943BF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Община Две могили,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Две могили</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0002712/27.05.2024 г</w:t>
      </w:r>
      <w:r w:rsidRPr="00943BF1">
        <w:rPr>
          <w:rFonts w:ascii="Times New Roman" w:eastAsia="Times New Roman" w:hAnsi="Times New Roman" w:cs="Times New Roman"/>
          <w:sz w:val="24"/>
          <w:szCs w:val="24"/>
          <w:lang w:eastAsia="bg-BG"/>
        </w:rPr>
        <w:t xml:space="preserve">. – допуснато нарушение на режима на дейности в ПЗ „Орлова чука“, нарушение по чл. 11, вр. чл. 83, ал. 1, т. 1 от Закона </w:t>
      </w:r>
      <w:r w:rsidRPr="00943BF1">
        <w:rPr>
          <w:rFonts w:ascii="Times New Roman" w:eastAsia="Times New Roman" w:hAnsi="Times New Roman" w:cs="Times New Roman"/>
          <w:i/>
          <w:iCs/>
          <w:sz w:val="24"/>
          <w:szCs w:val="24"/>
          <w:lang w:eastAsia="bg-BG"/>
        </w:rPr>
        <w:t>за защитените територии.</w:t>
      </w:r>
    </w:p>
    <w:p w:rsidR="00943BF1" w:rsidRPr="00943BF1" w:rsidRDefault="00943BF1" w:rsidP="00943BF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Валенти Христов Атанасов – кмет на Община Сливо поле,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Сливо поле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0002866/16.04.2024 г</w:t>
      </w:r>
      <w:r w:rsidRPr="00943BF1">
        <w:rPr>
          <w:rFonts w:ascii="Times New Roman" w:eastAsia="Times New Roman" w:hAnsi="Times New Roman" w:cs="Times New Roman"/>
          <w:sz w:val="24"/>
          <w:szCs w:val="24"/>
          <w:lang w:eastAsia="bg-BG"/>
        </w:rPr>
        <w:t xml:space="preserve">. – издал заповед за одобряване на ПУП – ПП, без налично влязло в сила решение по гл. VI - ЗООС, нарушение по чл. 82, ал. 4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Издадени Наказателни постановления: </w:t>
      </w:r>
    </w:p>
    <w:p w:rsidR="00943BF1" w:rsidRPr="00943BF1" w:rsidRDefault="00943BF1" w:rsidP="00943BF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Резинс“ АД, гр. Русе, НП № 05/09.05.2024 г</w:t>
      </w:r>
      <w:r w:rsidRPr="00943BF1">
        <w:rPr>
          <w:rFonts w:ascii="Times New Roman" w:eastAsia="Times New Roman" w:hAnsi="Times New Roman" w:cs="Times New Roman"/>
          <w:sz w:val="24"/>
          <w:szCs w:val="24"/>
          <w:lang w:eastAsia="bg-BG"/>
        </w:rPr>
        <w:t xml:space="preserve">., за нарушение на чл. 116ж, ал. 3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15 000 лв. – като оператор на обект, който е класифициран с висок рисков потенциал, не е изпълнило задължението си да подаде до изпълнителния директор на Изпълнителна агенция по околна среда – гр. София, актуализиран доклад за безопасност, четири месеца преди планираната дата за осъществяване на измененията.</w:t>
      </w:r>
    </w:p>
    <w:p w:rsidR="00943BF1" w:rsidRPr="00943BF1" w:rsidRDefault="00943BF1" w:rsidP="00943BF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„Линамар Лайт Металс Русе“ ЕООД, гр. Русе, НП № 06/16.05.2024 г</w:t>
      </w:r>
      <w:r w:rsidRPr="00943BF1">
        <w:rPr>
          <w:rFonts w:ascii="Times New Roman" w:eastAsia="Times New Roman" w:hAnsi="Times New Roman" w:cs="Times New Roman"/>
          <w:sz w:val="24"/>
          <w:szCs w:val="24"/>
          <w:lang w:eastAsia="bg-BG"/>
        </w:rPr>
        <w:t xml:space="preserve">., за нарушение на чл. 123в, т.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250 000 лв. – не е изпълнено Условие 9.4.1. от КР, а именно да извършва всички дейности на площадката по начин, ограничаващ разпространението на миризми извън границите на производствената площадка.</w:t>
      </w:r>
    </w:p>
    <w:p w:rsidR="00943BF1" w:rsidRPr="00943BF1" w:rsidRDefault="00943BF1" w:rsidP="00943BF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Д.Ю., гр. Кубрат, НП № 07/16.05.2024 г</w:t>
      </w:r>
      <w:r w:rsidRPr="00943BF1">
        <w:rPr>
          <w:rFonts w:ascii="Times New Roman" w:eastAsia="Times New Roman" w:hAnsi="Times New Roman" w:cs="Times New Roman"/>
          <w:sz w:val="24"/>
          <w:szCs w:val="24"/>
          <w:lang w:eastAsia="bg-BG"/>
        </w:rPr>
        <w:t xml:space="preserve">., за нарушение на </w:t>
      </w:r>
      <w:r w:rsidRPr="00943BF1">
        <w:rPr>
          <w:rFonts w:ascii="Times New Roman" w:eastAsia="Times New Roman" w:hAnsi="Times New Roman" w:cs="Times New Roman"/>
          <w:b/>
          <w:bCs/>
          <w:sz w:val="24"/>
          <w:szCs w:val="24"/>
          <w:lang w:eastAsia="bg-BG"/>
        </w:rPr>
        <w:t xml:space="preserve">31, ал. 2, т. 6 от </w:t>
      </w:r>
      <w:r w:rsidRPr="00943BF1">
        <w:rPr>
          <w:rFonts w:ascii="Times New Roman" w:eastAsia="Times New Roman" w:hAnsi="Times New Roman" w:cs="Times New Roman"/>
          <w:sz w:val="24"/>
          <w:szCs w:val="24"/>
          <w:lang w:eastAsia="bg-BG"/>
        </w:rPr>
        <w:t xml:space="preserve">Закона </w:t>
      </w:r>
      <w:r w:rsidRPr="00943BF1">
        <w:rPr>
          <w:rFonts w:ascii="Times New Roman" w:eastAsia="Times New Roman" w:hAnsi="Times New Roman" w:cs="Times New Roman"/>
          <w:i/>
          <w:iCs/>
          <w:sz w:val="24"/>
          <w:szCs w:val="24"/>
          <w:lang w:eastAsia="bg-BG"/>
        </w:rPr>
        <w:t>за лечебните растения,</w:t>
      </w:r>
      <w:r w:rsidRPr="00943BF1">
        <w:rPr>
          <w:rFonts w:ascii="Times New Roman" w:eastAsia="Times New Roman" w:hAnsi="Times New Roman" w:cs="Times New Roman"/>
          <w:sz w:val="24"/>
          <w:szCs w:val="24"/>
          <w:lang w:eastAsia="bg-BG"/>
        </w:rPr>
        <w:t xml:space="preserve"> в размер на 200 лв. – че не е изпълнил задължението си да представи в РИОСВ – Русе до 20.01.2024 г. информация за изкупените, обработени и реализирани през 2023 г. билки и техния произход по позволително.</w:t>
      </w:r>
    </w:p>
    <w:p w:rsidR="00943BF1" w:rsidRPr="00943BF1" w:rsidRDefault="00943BF1" w:rsidP="00943BF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„Астра биоплант“ ЕООД, гр. Сливо поле, НП № 08/17.05.2024 г</w:t>
      </w:r>
      <w:r w:rsidRPr="00943BF1">
        <w:rPr>
          <w:rFonts w:ascii="Times New Roman" w:eastAsia="Times New Roman" w:hAnsi="Times New Roman" w:cs="Times New Roman"/>
          <w:sz w:val="24"/>
          <w:szCs w:val="24"/>
          <w:lang w:eastAsia="bg-BG"/>
        </w:rPr>
        <w:t xml:space="preserve">., за нарушение на чл. 22, ал. 4 от НАРЕДБА № 1 от 4.06.2014 г. за реда и образците, по които се предоставя информация за дейностите по отпадъците, както и реда за водене на публични регистри, във връзка с чл. 48, ал. 1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в размер на 2000 лв. – че не е представило в РИОСВ - Русе, не по-късно от един ден от деня на натоварване, копие на попълнен формуляр по </w:t>
      </w:r>
      <w:hyperlink w:anchor="p5039564" w:history="1">
        <w:r w:rsidRPr="00943BF1">
          <w:rPr>
            <w:rFonts w:ascii="Times New Roman" w:eastAsia="Times New Roman" w:hAnsi="Times New Roman" w:cs="Times New Roman"/>
            <w:color w:val="0000FF"/>
            <w:sz w:val="24"/>
            <w:szCs w:val="24"/>
            <w:u w:val="single"/>
            <w:lang w:eastAsia="bg-BG"/>
          </w:rPr>
          <w:t>Приложение VII на Регламент (ЕО) № 1013/2006</w:t>
        </w:r>
      </w:hyperlink>
      <w:r w:rsidRPr="00943BF1">
        <w:rPr>
          <w:rFonts w:ascii="Times New Roman" w:eastAsia="Times New Roman" w:hAnsi="Times New Roman" w:cs="Times New Roman"/>
          <w:sz w:val="24"/>
          <w:szCs w:val="24"/>
          <w:lang w:eastAsia="bg-BG"/>
        </w:rPr>
        <w:t>, подписан в поле 12 от лицата, уреждащи превози.</w:t>
      </w:r>
    </w:p>
    <w:p w:rsidR="00943BF1" w:rsidRPr="00943BF1" w:rsidRDefault="00943BF1" w:rsidP="00943BF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Община Исперих, гр. Исперих, НП № 09/23.05.2024 г</w:t>
      </w:r>
      <w:r w:rsidRPr="00943BF1">
        <w:rPr>
          <w:rFonts w:ascii="Times New Roman" w:eastAsia="Times New Roman" w:hAnsi="Times New Roman" w:cs="Times New Roman"/>
          <w:sz w:val="24"/>
          <w:szCs w:val="24"/>
          <w:lang w:eastAsia="bg-BG"/>
        </w:rPr>
        <w:t xml:space="preserve">., за нарушение на 126, ал. 1 от Закона </w:t>
      </w:r>
      <w:r w:rsidRPr="00943BF1">
        <w:rPr>
          <w:rFonts w:ascii="Times New Roman" w:eastAsia="Times New Roman" w:hAnsi="Times New Roman" w:cs="Times New Roman"/>
          <w:i/>
          <w:iCs/>
          <w:sz w:val="24"/>
          <w:szCs w:val="24"/>
          <w:lang w:eastAsia="bg-BG"/>
        </w:rPr>
        <w:t>за водите,</w:t>
      </w:r>
      <w:r w:rsidRPr="00943BF1">
        <w:rPr>
          <w:rFonts w:ascii="Times New Roman" w:eastAsia="Times New Roman" w:hAnsi="Times New Roman" w:cs="Times New Roman"/>
          <w:sz w:val="24"/>
          <w:szCs w:val="24"/>
          <w:lang w:eastAsia="bg-BG"/>
        </w:rPr>
        <w:t xml:space="preserve"> в размер на 2000 лв. – </w:t>
      </w:r>
      <w:r w:rsidRPr="00943BF1">
        <w:rPr>
          <w:rFonts w:ascii="Times New Roman" w:eastAsia="Times New Roman" w:hAnsi="Times New Roman" w:cs="Times New Roman"/>
          <w:b/>
          <w:bCs/>
          <w:sz w:val="24"/>
          <w:szCs w:val="24"/>
          <w:lang w:eastAsia="bg-BG"/>
        </w:rPr>
        <w:t>че</w:t>
      </w:r>
      <w:r w:rsidRPr="00943BF1">
        <w:rPr>
          <w:rFonts w:ascii="Times New Roman" w:eastAsia="Times New Roman" w:hAnsi="Times New Roman" w:cs="Times New Roman"/>
          <w:sz w:val="24"/>
          <w:szCs w:val="24"/>
          <w:lang w:eastAsia="bg-BG"/>
        </w:rPr>
        <w:t xml:space="preserve"> като собственик на Градска пречиствателна станция за отпадни води - ГПСОВ, не я поддържа в техническа и експлоатационна изправност, като не осигурява непрекъснато нормалната и експлоатация с оглед на пречистване и отвеждане на отпадъчни води, формирани на територията на гр. Исперих.</w:t>
      </w:r>
    </w:p>
    <w:p w:rsidR="00943BF1" w:rsidRPr="00943BF1" w:rsidRDefault="00943BF1" w:rsidP="00943BF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„Топлофикация Русе“ АД, гр. Русе, НП № 10/23.05.2024 г</w:t>
      </w:r>
      <w:r w:rsidRPr="00943BF1">
        <w:rPr>
          <w:rFonts w:ascii="Times New Roman" w:eastAsia="Times New Roman" w:hAnsi="Times New Roman" w:cs="Times New Roman"/>
          <w:sz w:val="24"/>
          <w:szCs w:val="24"/>
          <w:lang w:eastAsia="bg-BG"/>
        </w:rPr>
        <w:t>., за нарушение на чл. 18, т. 1 от Закона</w:t>
      </w:r>
      <w:r w:rsidRPr="00943BF1">
        <w:rPr>
          <w:rFonts w:ascii="Times New Roman" w:eastAsia="Times New Roman" w:hAnsi="Times New Roman" w:cs="Times New Roman"/>
          <w:i/>
          <w:iCs/>
          <w:sz w:val="24"/>
          <w:szCs w:val="24"/>
          <w:lang w:eastAsia="bg-BG"/>
        </w:rPr>
        <w:t xml:space="preserve"> за чистотата на атмосферния въздух</w:t>
      </w:r>
      <w:r w:rsidRPr="00943BF1">
        <w:rPr>
          <w:rFonts w:ascii="Times New Roman" w:eastAsia="Times New Roman" w:hAnsi="Times New Roman" w:cs="Times New Roman"/>
          <w:sz w:val="24"/>
          <w:szCs w:val="24"/>
          <w:lang w:eastAsia="bg-BG"/>
        </w:rPr>
        <w:t>, във връзка с изискванията на чл. 31, ал.1, т. 3 от Наредба № 6</w:t>
      </w:r>
      <w:r w:rsidRPr="00943BF1">
        <w:rPr>
          <w:rFonts w:ascii="Times New Roman" w:eastAsia="Times New Roman" w:hAnsi="Times New Roman" w:cs="Times New Roman"/>
          <w:i/>
          <w:iCs/>
          <w:sz w:val="24"/>
          <w:szCs w:val="24"/>
          <w:lang w:eastAsia="bg-BG"/>
        </w:rPr>
        <w:t>/ 26.03.1999 год.</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i/>
          <w:iCs/>
          <w:sz w:val="24"/>
          <w:szCs w:val="24"/>
          <w:lang w:eastAsia="bg-BG"/>
        </w:rPr>
        <w:t>за реда и начина за измерване на емисиите на вредни вещества, изпускани в атмосферния въздух от обекти с неподвижни източници,</w:t>
      </w:r>
      <w:r w:rsidRPr="00943BF1">
        <w:rPr>
          <w:rFonts w:ascii="Times New Roman" w:eastAsia="Times New Roman" w:hAnsi="Times New Roman" w:cs="Times New Roman"/>
          <w:sz w:val="24"/>
          <w:szCs w:val="24"/>
          <w:lang w:eastAsia="bg-BG"/>
        </w:rPr>
        <w:t xml:space="preserve"> в размер на 300 лв. – не е извършило собствени периодични измервания (СПИ) на концентрациите на „метали и неметали, с изключение на живак (As, Cd, Co, Cr, Cu, Mn, Ni, Pb, Sb, Se, Tl, V, Zn)“ в отпадъчните газове от Комин № 1 към (ПГ № 4, ПГ № 5 и ПГ № 7), за 2023 год., съгласно Глава Пета, чл. 31, ал. 1, т. 3 от </w:t>
      </w:r>
      <w:r w:rsidRPr="00943BF1">
        <w:rPr>
          <w:rFonts w:ascii="Times New Roman" w:eastAsia="Times New Roman" w:hAnsi="Times New Roman" w:cs="Times New Roman"/>
          <w:i/>
          <w:iCs/>
          <w:sz w:val="24"/>
          <w:szCs w:val="24"/>
          <w:lang w:eastAsia="bg-BG"/>
        </w:rPr>
        <w:t>Наредба № 6/ 26.03.1999 год.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5 </w:t>
      </w:r>
      <w:r w:rsidRPr="00943BF1">
        <w:rPr>
          <w:rFonts w:ascii="Times New Roman" w:eastAsia="Times New Roman" w:hAnsi="Times New Roman" w:cs="Times New Roman"/>
          <w:b/>
          <w:bCs/>
          <w:sz w:val="24"/>
          <w:szCs w:val="24"/>
          <w:lang w:eastAsia="bg-BG"/>
        </w:rPr>
        <w:t>споразумения</w:t>
      </w:r>
      <w:r w:rsidRPr="00943BF1">
        <w:rPr>
          <w:rFonts w:ascii="Times New Roman" w:eastAsia="Times New Roman" w:hAnsi="Times New Roman" w:cs="Times New Roman"/>
          <w:sz w:val="24"/>
          <w:szCs w:val="24"/>
          <w:lang w:eastAsia="bg-BG"/>
        </w:rPr>
        <w:t xml:space="preserve"> с/със:</w:t>
      </w:r>
    </w:p>
    <w:p w:rsidR="00943BF1" w:rsidRPr="00943BF1" w:rsidRDefault="00943BF1" w:rsidP="00943BF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С.А., с. Самуил, област Разград, по съставен АУАН № 0002709/13.03.2024 г., </w:t>
      </w:r>
      <w:r w:rsidRPr="00943BF1">
        <w:rPr>
          <w:rFonts w:ascii="Times New Roman" w:eastAsia="Times New Roman" w:hAnsi="Times New Roman" w:cs="Times New Roman"/>
          <w:sz w:val="24"/>
          <w:szCs w:val="24"/>
          <w:lang w:eastAsia="bg-BG"/>
        </w:rPr>
        <w:t>не е изпълнил задължението си да представи в РИОСВ – Русе до 20.01.2024 г. информация за изкупените, обработени и реализирани през 2023 г. билки и техния произход по позволително, нарушение на чл. 31, ал. 2, т. 6 от Закон за лечебните растения, в размер на 100,00 лева, която след редуциране, на основание чл. 58г, ал. 8 от ЗАНН е в размер на 70,00 лева</w:t>
      </w:r>
    </w:p>
    <w:p w:rsidR="00943BF1" w:rsidRPr="00943BF1" w:rsidRDefault="00943BF1" w:rsidP="00943BF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„МТМ“ ООД, гр. Русе, по съставен АУАН № 0002581/12.03.2024 г.</w:t>
      </w:r>
      <w:r w:rsidRPr="00943BF1">
        <w:rPr>
          <w:rFonts w:ascii="Times New Roman" w:eastAsia="Times New Roman" w:hAnsi="Times New Roman" w:cs="Times New Roman"/>
          <w:sz w:val="24"/>
          <w:szCs w:val="24"/>
          <w:lang w:eastAsia="bg-BG"/>
        </w:rPr>
        <w:t xml:space="preserve"> – не е провело емисионен контрол, като не е извършило СПИ на концентрациите на вредни вещества в отпадъчните газове, за периода 2022-2023 г., нарушение на чл. 18, ал. 1 от ЗЧАВ, вр. чл. 31, ал. 1, т. 2 Наредба 6/26.03.1999 г., в размер на </w:t>
      </w:r>
      <w:r w:rsidRPr="00943BF1">
        <w:rPr>
          <w:rFonts w:ascii="Times New Roman" w:eastAsia="Times New Roman" w:hAnsi="Times New Roman" w:cs="Times New Roman"/>
          <w:sz w:val="24"/>
          <w:szCs w:val="24"/>
          <w:lang w:eastAsia="bg-BG"/>
        </w:rPr>
        <w:lastRenderedPageBreak/>
        <w:t>100,00 лева, която след редуциране, на основание чл. 58г, ал. 8 от ЗАНН е в размер на 70,00 лева</w:t>
      </w:r>
    </w:p>
    <w:p w:rsidR="00943BF1" w:rsidRPr="00943BF1" w:rsidRDefault="00943BF1" w:rsidP="00943BF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„ЕМЦ Дистрибюшън“ ЕООД, гр. Русе, по съставен АУАН № 0002791/15.04.2024 г.</w:t>
      </w:r>
      <w:r w:rsidRPr="00943BF1">
        <w:rPr>
          <w:rFonts w:ascii="Times New Roman" w:eastAsia="Times New Roman" w:hAnsi="Times New Roman" w:cs="Times New Roman"/>
          <w:sz w:val="24"/>
          <w:szCs w:val="24"/>
          <w:lang w:eastAsia="bg-BG"/>
        </w:rPr>
        <w:t xml:space="preserve"> – не е провело емисионен контрол, като не е извършило СПИ на концентрациите на вредни вещества в отпадъчните газове, за периода 2022-2023 г., нарушение на чл. 18, ал. 1 от ЗЧАВ, вр. чл. 31, ал. 1, т. 2 Наредба 6/26.03.1999 г., в размер на 100,00 лева, която след редуциране, на основание чл. 58г, ал. 8 от ЗАНН е в размер на 70,00 лева.</w:t>
      </w:r>
    </w:p>
    <w:p w:rsidR="00943BF1" w:rsidRPr="00943BF1" w:rsidRDefault="00943BF1" w:rsidP="00943BF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Г.Ю., кмет на с. Веселец, по съставен АУАН № 0002831/17.04.2024 г.</w:t>
      </w:r>
      <w:r w:rsidRPr="00943BF1">
        <w:rPr>
          <w:rFonts w:ascii="Times New Roman" w:eastAsia="Times New Roman" w:hAnsi="Times New Roman" w:cs="Times New Roman"/>
          <w:sz w:val="24"/>
          <w:szCs w:val="24"/>
          <w:lang w:eastAsia="bg-BG"/>
        </w:rPr>
        <w:t xml:space="preserve"> не е осъществил контрол по предотвратяването на изхвърляне на отпадъци на не разрешени за това места., нарушение на чл. 19, ал. 3, т. 15, вр. чл. 112, ал. 1, т. 5 от ЗУО, в размер на 3000,00 лева, която след редуциране, на основание чл. 58г, ал. 8 от ЗАНН е в размер на 2100,00 лева.</w:t>
      </w:r>
    </w:p>
    <w:p w:rsidR="00943BF1" w:rsidRPr="00943BF1" w:rsidRDefault="00943BF1" w:rsidP="00943BF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ЕТ „Бисер Кирилов“, гр. Русе, по съставен АУАН № 0002527/09.04.2024 г.</w:t>
      </w:r>
      <w:r w:rsidRPr="00943BF1">
        <w:rPr>
          <w:rFonts w:ascii="Times New Roman" w:eastAsia="Times New Roman" w:hAnsi="Times New Roman" w:cs="Times New Roman"/>
          <w:sz w:val="24"/>
          <w:szCs w:val="24"/>
          <w:lang w:eastAsia="bg-BG"/>
        </w:rPr>
        <w:t xml:space="preserve"> – установен разлив на торови маси в землището на с. Писанец, нарушение на чл. 40, вр. § 1, т. 16, буква „б“ от ДР на ЗООС, в размер на 5000,00 лева, която след редуциране, на основание чл. 58г, ал. 8 от ЗАНН е в размер на 3500,00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Писмени предупреждения: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w:t>
      </w:r>
      <w:r w:rsidRPr="00943BF1">
        <w:rPr>
          <w:rFonts w:ascii="Times New Roman" w:eastAsia="Times New Roman" w:hAnsi="Times New Roman" w:cs="Times New Roman"/>
          <w:b/>
          <w:bCs/>
          <w:sz w:val="24"/>
          <w:szCs w:val="24"/>
          <w:lang w:eastAsia="bg-BG"/>
        </w:rPr>
        <w:t>не са издавани писмени предупреждения за отчетния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Резолюция за прекратяване: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няма прекратени административонаказателни процедури на основание чл. 54 от ЗАНН през отчетния период</w:t>
      </w:r>
      <w:r w:rsidRPr="00943BF1">
        <w:rPr>
          <w:rFonts w:ascii="Times New Roman" w:eastAsia="Times New Roman" w:hAnsi="Times New Roman" w:cs="Times New Roman"/>
          <w:b/>
          <w:bCs/>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Няма установени превишения по показател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през отчетния период и в двата следени града – Русе и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ВиК оператора в гр. Разград, на който е наложена текуща месечна санкция в голям размер е предприел спешни мерки и е подал молба по чл. 69б от ЗООС за повторно пробонабиране. Взетите проби са видимо по-чисти, но анализите от резултатите ще бъдат предоставени от РЛ-Русе през месец юни. В тази връзка броят на постъпилите сигнали от жители на град Разград за миризми е намалял.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извършена извънредна проверка на  склад за съхранение на опасни отпадъци в град Русе, е установено, че са предприети действия от собственика на имота за ограничаване на  неконтролирания достъп до помещенията, в които се съхраняват опасните отпадъци. Представен е доклад за състоянието на обекта до министъра на околната среда и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Всички дадени предписания от предходния месец за почистване на замърсени терени в населените места, са изпълнени, като това е установено при проверки на място.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май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128 писма по реда на Наредбата за ОС по внесени уведомления за инвестиционни предложения, горскостопански програми, и уведомления за план/програми, от които едно указателно писмо за последваща процедура по ОС;</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12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13 указателни писма за провеждане на последващи процедури по реда на Глава Шеста от ЗООС, от които:</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9 указателни писма за последваща процедура по преценяване на необходимостта от ОВОС;</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указателни писма за последваща процедура по преценяване на необходимостта от ЕО;</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55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9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решения за прекратяване на процедура по Глава Шеста от ЗООС;</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40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0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едно разрешение за дейности с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- 8 регистрационни документа.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01.05.2024 г. до 31.05.2024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50 работни листи на 39 оператори. Прекратени са 4 работни листа на стоматолози и лични лекари, поради смяна на адресите.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заседания на две ДПК за приемане на следните строежи:</w:t>
      </w:r>
    </w:p>
    <w:p w:rsidR="00943BF1" w:rsidRPr="00943BF1" w:rsidRDefault="00943BF1" w:rsidP="00943BF1">
      <w:pPr>
        <w:numPr>
          <w:ilvl w:val="0"/>
          <w:numId w:val="10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„Изграждане на перони от двете страни на железопътната линия при спирка Товарна гара Русе“</w:t>
      </w:r>
    </w:p>
    <w:p w:rsidR="00943BF1" w:rsidRPr="00943BF1" w:rsidRDefault="00943BF1" w:rsidP="00943BF1">
      <w:pPr>
        <w:numPr>
          <w:ilvl w:val="0"/>
          <w:numId w:val="10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„Анаеробна инсталация за разделно събрани биоразградими отпадъци на територията на РСУО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9 май 2024 г. – Денят на Европа в Художествената галерия – Русе, РИОСВ-Русе  отличи трима участници в Националния конкурс за рисунка, с международно участие „Аз, ти, той – ние сме Европа“. Конкурсът се организира в Русе от Международно дружество „Елиас Канети“ и „Европа Директно“, с партньорството на екоинспекцията.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Регионална инспекция по околната среда и водите - Русе отбеляза 32-годишнината от създаването на мрежата от защитени зони Натура 2000 в Европейския съюз  с  участие в  инициативата BioBlitz. Проявата е на Европейската комисия в партньорство с платформата за нестопанска цел за регистриране на наблюдения на всички видове диви животни, растения и гъби  - Observation.org. На фокус през 2024 г. бе защитената зона по местообитания и по птиците BG0000241 „Сребърна“ -  </w:t>
      </w:r>
      <w:hyperlink r:id="rId8" w:history="1">
        <w:r w:rsidRPr="00943BF1">
          <w:rPr>
            <w:rFonts w:ascii="Times New Roman" w:eastAsia="Times New Roman" w:hAnsi="Times New Roman" w:cs="Times New Roman"/>
            <w:color w:val="0000FF"/>
            <w:sz w:val="24"/>
            <w:szCs w:val="24"/>
            <w:u w:val="single"/>
            <w:lang w:eastAsia="bg-BG"/>
          </w:rPr>
          <w:t>https://observation.org/locations/706676/</w:t>
        </w:r>
      </w:hyperlink>
      <w:r w:rsidRPr="00943BF1">
        <w:rPr>
          <w:rFonts w:ascii="Times New Roman" w:eastAsia="Times New Roman" w:hAnsi="Times New Roman" w:cs="Times New Roman"/>
          <w:sz w:val="24"/>
          <w:szCs w:val="24"/>
          <w:lang w:eastAsia="bg-BG"/>
        </w:rPr>
        <w:t>  По време на BioBlitz, от 18 до 26 май 2024 г., участниците трябваше да се регистрират, да потърсят колкото се може повече видове – растителни и животински в ЗЗ „Сребърна“, която е определена за защитена по Директивата за птиците и Директивата за местообитанията.  За участие бяха поканени училищата от трите области, природолюбители и посетители на Сребърна.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 съвместна инициатива на ОУ Олимпи Панов“ и РИОСВ-Русе бе отбелязан Международният ден на биологичното разнообразие 22 май. В занятието се включиха ученици от I а и  I б на училището, като на фокус бе поставен тайственият полуводен живот на евроазиатския бобър.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РИОСВ - Русе отличи десет автори на литературни творби и рисунки,  участници в съпътстващите конкурси на тема: „Планетата Земя- безценен дар“, в рамките на Международния ученически екологичен форум „Сребърна – 2024“. Тридесет и третото издание на форума бе открито на 31 май  в Силистра, като на церемонията присъстваха представителни на местната власт, академичната общност, държавни институции, представители на учебни заведения.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Директорът на инспекцията приветства домакините и участниците във Форума и връчи грамоти и предметни награди на част от фаворитите. В конкурсната надпревара са се включили  120 литературни творби и 430 рисунки.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Международният ученически екологичен форум „Сребърна – 2024“ се организира от Центъра за подкрепа за личностно развитие - Обединен детски комплекс, под патронажа на кмета на Община Силистра. Той се провежда в навечерието на Световния ден на околната среда 5 юни. По време на форума ученици от 24 области в страната ще защитават своите екологични проекти.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Директорът на РИОСВ-Русе е участвал в две работни срещи с представители на ръководството на „Линамар Лайт Металс Русе“ ЕООД, гр. Русе във връзка с постъпили сигнали и с директора на Областна дирекция по безопасност на храните - Русе, по </w:t>
      </w:r>
      <w:r w:rsidRPr="00943BF1">
        <w:rPr>
          <w:rFonts w:ascii="Times New Roman" w:eastAsia="Times New Roman" w:hAnsi="Times New Roman" w:cs="Times New Roman"/>
          <w:sz w:val="24"/>
          <w:szCs w:val="24"/>
          <w:lang w:eastAsia="bg-BG"/>
        </w:rPr>
        <w:lastRenderedPageBreak/>
        <w:t>повод извършването на съвместен контрол на предприятие за производство на добавки за фуражи от СЖП и във връзка с постъпили сигнали.</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32"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i/>
          <w:iCs/>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април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2024 г. експертите от РИОСВ-Русе са извършили 183 проверки, от които 125 са планови, а 58 са извънредни. Броят на проверените обекти е 161, като 135 са планови и 26 са извънпланови. В рамките на осъществения контрол са дадени 66 предписания за отстраняване на констатирани нарушения.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2024 г. са съставени 9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РИОСВ-Русе не са издавани наказателни постановления през месеца.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 xml:space="preserve">за административните нарушения и наказания </w:t>
      </w:r>
      <w:r w:rsidRPr="00943BF1">
        <w:rPr>
          <w:rFonts w:ascii="Times New Roman" w:eastAsia="Times New Roman" w:hAnsi="Times New Roman" w:cs="Times New Roman"/>
          <w:sz w:val="24"/>
          <w:szCs w:val="24"/>
          <w:lang w:eastAsia="bg-BG"/>
        </w:rPr>
        <w:t>Директорът на РИОСВ – Русе  е сключил едно споразумение по съставен АУАН на юридическо лице, на стойност 3 500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събраните суми от РИОСВ-Русе по наложени глоби, имуществени санкции са 79,13 лв. и по еднократни и текущи санкции (чл. 69 от ЗООС) 1 528 лв. По сключени споразумения по чл. 58г от ЗАНН  са постъпили 3 500 лв. От структурите на НАП през месец април 2024 г. по наложени административни мерки са постъпили 79, 13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март 2024 г., на общините, през месец април 2024 г. са преведени 3054, 61 лв. Най-голяма сума е получила Община Разград в размер на 1 910,07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06.03.2024 г. от изход ЛПСОВ на „Олео Протеин“ ЕООД, гр. Русе е взета проба пречистени отпадъчни води, преди заустването им във водоприемник – река Дунав. След анализ, Регионална лаборатория-Русе е представила протоколи от изпитване с резултатите. На 29.03.2024 г. е съставен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налагане на текущата месечна санкция във връзка с установено замърсяване на водния обект. Издадено е наказателно постановление на Директора на РИОСВ-Русе за налагане на ТМС в размер на 64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от 01.04 до 30.04.2024 г. са постъпили четири писмени жалби, отнасящи се за:</w:t>
      </w:r>
    </w:p>
    <w:p w:rsidR="00943BF1" w:rsidRPr="00943BF1" w:rsidRDefault="00943BF1" w:rsidP="00943BF1">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незаконна автосервизна дейност на територията на Община Русе;</w:t>
      </w:r>
    </w:p>
    <w:p w:rsidR="00943BF1" w:rsidRPr="00943BF1" w:rsidRDefault="00943BF1" w:rsidP="00943BF1">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нерегламентирано, незаконно канализационно включване от съседен имот на територията на Община Силистра;</w:t>
      </w:r>
    </w:p>
    <w:p w:rsidR="00943BF1" w:rsidRPr="00943BF1" w:rsidRDefault="00943BF1" w:rsidP="00943BF1">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непочистени, запушени ревизионни шахти за отпадъчни води на територията на Община Русе;</w:t>
      </w:r>
    </w:p>
    <w:p w:rsidR="00943BF1" w:rsidRPr="00943BF1" w:rsidRDefault="00943BF1" w:rsidP="00943BF1">
      <w:pPr>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на строителни отпадъци в гр. Мартен, община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Жалбите са препратени  по компетентност за предприемане на действия от съответните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РИОСВ-Русе са постъпили 173 сигнала, от които: 29 бр. в деловодството; 79 бр. на „Зелен телефон“ и 65 бр. по електронна поща.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31 са препратени по компетентност, 125 са основателни и 14 са неоснователни. По три от постъпилите сигнали предстои извършване на проверки от експерти на РИОСВ-Русе през месец май.</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 на сигналите по общини е както следва: Община Русе – 158; Община Разград – 9; Община Силистра – 4; Община Бяла – 1; Община Сливо поле – 1.</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 миризми, 12 сигнала са за нерегламентирани дейности с отпадъци, 3 сигнала са по ЗБР и 4 сигнала по ЗВ.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10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миризми и замърсяване на въздуха, като множеството от постъпилите сигнали (около 90%) са за миризми на територията на град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е установено единствено превишение на средноденонощната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дните 01.04.2024г. и 02.04.2024 г. Постъпилите сигнали за наличие на миризми и замърсяване на въздуха от дейността на дружества на територията на гр. Русе са препратени към тях, във връзка с изпълнението на условие от комплексните им разрешителни за извършване на проверка и предприемане на действия. За постъпилите множество сигнали за неприятна миризма на територията на Община Русе е съставен акт за установяване на административно нарушение на дружеството „Линамар Лайт Металс Русе“ ЕООД;</w:t>
      </w:r>
    </w:p>
    <w:p w:rsidR="00943BF1" w:rsidRPr="00943BF1" w:rsidRDefault="00943BF1" w:rsidP="00943BF1">
      <w:pPr>
        <w:numPr>
          <w:ilvl w:val="0"/>
          <w:numId w:val="10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w:t>
      </w:r>
    </w:p>
    <w:p w:rsidR="00943BF1" w:rsidRPr="00943BF1" w:rsidRDefault="00943BF1" w:rsidP="00943BF1">
      <w:pPr>
        <w:numPr>
          <w:ilvl w:val="0"/>
          <w:numId w:val="10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намерени в безпомощно състояние птици и нерегламентирано изсичане на орехови дървета;</w:t>
      </w:r>
    </w:p>
    <w:p w:rsidR="00943BF1" w:rsidRPr="00943BF1" w:rsidRDefault="00943BF1" w:rsidP="00943BF1">
      <w:pPr>
        <w:numPr>
          <w:ilvl w:val="0"/>
          <w:numId w:val="10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 по ЗВ, относно замърсяване на река Бели Лом;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април, сигнали са извършени 18 броя проверки, като са проверени 20 обекта на територията на РИОСВ-Русе. Дадено е едно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съставени общо 3 акта за установяване на административни нарушения, като два от тях са във връзка с установени нарушения по постъпили сигнали през месец март.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Изготвени и изпратени са 12 отговора до сигналоподатели и Институции по постъпили жалби/ сигнали, във връзка с миризми и замърсяване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Основен акцент в работата през отчетния месец е извършването на проверки по изпълнението на годишния план, както и по постъпили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Приоритетен през отчетния месец е контролът на общините и населените места за чистота на речни дерета и корита, общински пътища и терени за наличие на нерегламентирано замърсяване с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Изпълнени са дадените през предходния месец предписания на оператори с издадени комплексни разрешителни за извършване на обследване за наличие на източници  на миризми и предлагане на технически мерки за тяхното ограничаване.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продължи работата по прилагане на превантивния контрол по отношение на всички инвестиционни инициативи, свързани с разширението на съществуващи и изграждането на нови обекти, стопански дейности, инсталации, както и на елементите от устройственото планиране. По отношение на текущите процедури по ОВОС и ЕО, експертите от дирекция „Превантивна дейност“ работиха по депозирани нови и/или започнали през предходен период процедури (текущи). За 13 инвестиционни предложения, планове и програми е указана необходимостта от провеждане на процедури по реда на Глава Шеста от ЗООС. Десет от тях подлежат на последваща процедура по преценяване необходимостта от ОВОС, 3 на последваща процедура по преценяване необходимостта от ЕО. Приключени са 8  процедури по преценяване на необходимостта от извършване на ОВОС, 3 процедури по преценяване на необходимостта от извършване на ЕО. Прекратени са 9 процедури, започнали по реда на Глава Шеста от ЗООС. Проведено е едно заседание на Екологичния експертен съвет за разглеждане на ДОВОС за ИП „Изграждане на производствена база на предприятие „Ватия кварц“ АДˮ. За разгледаното ИП е издадено решение по ОВОС с характер „одобрявамˮ.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изготвен отговор по задание на ДОВОС за ИП „Добив и първична преработка на подземни богатства – строителни материали (варовици) от площ „Правда” в землището на село Правда, община Дулово, област Силистра ˮ.</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2024 г. са извършени следните проверки:</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и жалби на граждани: 18;</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Осъществен е контрол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като са извършени общо 120 проверки: 85 планови, от които 2 са екипни, 82 по фактор „отпадъци“ и 35 - извънредни.</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4 планови и 2 извънредна проверка на оператори с издадено комплексно разрешително;</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8 планови, от които 4 самостоятелни и 4 от участие в комплексни по компоненти и фактори на околната среда и 12 извънредни проверки;</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за нивата на шума, излъчван в околната среда – 3 планови;</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14 контролни проверки на планови обекти, от които 13 планови проверки с 12 пробонабирания, като една от плановите проверки е комплексна по компоненти и фактори на околната среда и 5 извънредни проверки на планови обекти;</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за </w:t>
      </w:r>
      <w:r w:rsidRPr="00943BF1">
        <w:rPr>
          <w:rFonts w:ascii="Times New Roman" w:eastAsia="Times New Roman" w:hAnsi="Times New Roman" w:cs="Times New Roman"/>
          <w:i/>
          <w:iCs/>
          <w:sz w:val="24"/>
          <w:szCs w:val="24"/>
          <w:lang w:eastAsia="bg-BG"/>
        </w:rPr>
        <w:t>защитените територии</w:t>
      </w:r>
      <w:r w:rsidRPr="00943BF1">
        <w:rPr>
          <w:rFonts w:ascii="Times New Roman" w:eastAsia="Times New Roman" w:hAnsi="Times New Roman" w:cs="Times New Roman"/>
          <w:sz w:val="24"/>
          <w:szCs w:val="24"/>
          <w:lang w:eastAsia="bg-BG"/>
        </w:rPr>
        <w:t xml:space="preserve"> – 30 извънредни (ежедневни) проверки на ПР „Сребърна“, 5 планови на защитени територии;</w:t>
      </w:r>
    </w:p>
    <w:p w:rsidR="00943BF1" w:rsidRPr="00943BF1" w:rsidRDefault="00943BF1" w:rsidP="00943BF1">
      <w:pPr>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биологичното разнообразие</w:t>
      </w:r>
      <w:r w:rsidRPr="00943BF1">
        <w:rPr>
          <w:rFonts w:ascii="Times New Roman" w:eastAsia="Times New Roman" w:hAnsi="Times New Roman" w:cs="Times New Roman"/>
          <w:sz w:val="24"/>
          <w:szCs w:val="24"/>
          <w:lang w:eastAsia="bg-BG"/>
        </w:rPr>
        <w:t xml:space="preserve"> – 2 извънредни на физическо лице, размножаващо екземпляри по чл. 70 и една планова проверка по сигнал за бедстващ защитен екземпляр.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12 проверки по дадени предписани, като е установено, че са предприети действия по изпълнението им. Преобладаващият брой проверки е по изпълнение на дадени предписания на кметове на общини и кметства за почистване на замърсени терени.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2024 г. данните за качеството на атмосферния въздух, регистрирани в пунктовете за мониторинг в гр. Русе и гр. Силистра,  отчитат: 3 денонощия с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 две за град Русе, и едно превишение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01.04.- 15.04.2024 г. Останалите данни до края на месец април, ще са налични към средата на м. май. Нивата на останалите атмосферни замърсители се запазват трайно ниски. Влошеното качество на атмосферния въздух през месеца е  следствие от трансграничен пренос на пустинен прах от Африка.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данни от другите пунктове за КАВ в гр. Русе, също не са отчетени превишения на пределнодопустимите концентрации на органични вещества.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8 планови и 12 извънредни проверки. Експертите от направлението са участвали в 4 планови проверки на оператори с издадени комплексни разрешителни и една извънпланова такава. За установени административни нарушения на ЗЧАВ са съставени два акта за установяване на административни нарушения - 1 брой АУАН за миризми на оператор с КР и един АУАН на юридическо лице за несвършени в срок СПИ.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взели участие в 4 държавни приемателни комисии.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месеца в РИОСВ – Русе са постъпили и са утвърдени 8 доклада на оператори, за извършени собствени периодични измервания (СПИ), 2 месечни доклада и един годишен доклад на оператор за извършени собствени непрекъснати измервания (СНИ). Утвърдено е разположението и оборудването на една пробовземна точка за неподвижен източник и един  План за мониторинг.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не са заверявани дневници на оператори на бензиностанции, в изпълнение на изикванията на Наредба №16/1999 г. </w:t>
      </w:r>
      <w:r w:rsidRPr="00943BF1">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 април са одобрени с Решение на Директора на РИОСВ-Русе 6 Плана за управление на разтворителите. Издадени са 5 становища по Годишни доклади за околна среда (ГДОС).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изискванията на Регламент (EO) № 517/2014 г. и Наредба № 1 за флуорирани парникови газови (ФПГ), оператори, ползватели и дистрибутори на ФПГ са представили по електронен път 57 годишни справки за използваните количества хладилен агент в предходната година. Ежедневно през месеца експертите от направлението комуникираха със задължените по наредбата лица, с цел ефективно внедряване на информационната за представянето на  отчетите за ФПГ за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2024 г. са извършени 3 планови проверки</w:t>
      </w:r>
      <w:r w:rsidRPr="00943BF1">
        <w:rPr>
          <w:rFonts w:ascii="Times New Roman" w:eastAsia="Times New Roman" w:hAnsi="Times New Roman" w:cs="Times New Roman"/>
          <w:b/>
          <w:bCs/>
          <w:sz w:val="24"/>
          <w:szCs w:val="24"/>
          <w:lang w:eastAsia="bg-BG"/>
        </w:rPr>
        <w:t xml:space="preserve">, </w:t>
      </w:r>
      <w:r w:rsidRPr="00943BF1">
        <w:rPr>
          <w:rFonts w:ascii="Times New Roman" w:eastAsia="Times New Roman" w:hAnsi="Times New Roman" w:cs="Times New Roman"/>
          <w:sz w:val="24"/>
          <w:szCs w:val="24"/>
          <w:lang w:eastAsia="bg-BG"/>
        </w:rPr>
        <w:t>във връзка с емисионен контрол по фактор „шум”. Съвместно с Регионална лаборатория (РЛ)-Русе е извършено контролно измерване на  нивата на шум, излъчван в околната среда от: „Марисан и Колев“ ООД, „Витте Аутомотив България“ ЕООД и „Фазерлес“ АД. Не са установени превишения в регламентираните норми, не са дадени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през месец април, са постъпили два доклада с резултати от извършени СПИ по фактор „Шум“, на: „Биовет“ АД – град Разград и „Топлофикация Русе“ АД. При преглед на информацията и протоколите от измерване, не са установени превишения на граничните стойности на нивата на 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четири вътрешни становища по Глава Шеста от ЗООС на: Постъпило искане за издаване на решение за преценяване на необходимостта от извършване на ОВОС за инвестиционно предложение с възложител „Индустриален парк ЛВЗ“ ЕООД; Заявление за издаване на комплексно разрешително на „Фуксия 2012” ЕООД за „Инсталация за интензивно отглеждане на птици“; План за собствен мониторинг на леярна за черни и цветни метали, с оператор „Новал 1“ ЕООД и на Проект на комплексно разрешително на „Регионално депо за неопасни отпадъци“ за общините Разград, Кубрат, Исперих, Завет, Лозница, Самуил и Цар Калоян.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35 вътрешни становища на постъпили Годишни доклади по околна среда на оператори с издадено комплексно разрешително.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три Доклада до Директора на РИОСВ-Русе по съответните процедури за утвърждаване на докладите от СПИ.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са извършени общо 19 бр. контролни проверки на планови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13 бр. планови проверки, от които 12 с пробонабирания на отпадъчни води на: „Борисов и син“ ЕООД, „Моника 871“ ЕООД, „Добруджа КИТ“ АД, „Мероне-Н“ ЕООД, ГПСОВ-Исперих, „Интер ЕС 2000“ ЕООД, ГПСОВ-Русе, ГПСОВ-Бяла, „Фешко ФСК“ ООД, „Дестан“ ЕООД, ГПСОВ-Разград, „Екопродукт” ЕООД. Взето е участие в една планова екипна проверка на „Стил ЕА” ООД, гр. Разград, млекопреработвателен цех в с. Дянково, Община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3 извънредни проверки на  обекти: една съвместна с представител на Басейнова дирекция „Дунавски район“ (БДДР)-Плевен на „Хоризонт САЩ“ ООД, с. Мечка, Община Иваново по сигнал нерегламентирано заустване на битово-фекални води, две  по писма на „Оргахим“ АД  за премахване на пломби, поставени на съдове за временно съхранение на промивни води и една на „Оргахим Резинс“ АД за поставяне на нови пломби на сифони в цеховете на дружеството.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Експертите са участвали в проверки по условията на издадени КР на 4 обекта </w:t>
      </w:r>
      <w:r w:rsidRPr="00943BF1">
        <w:rPr>
          <w:rFonts w:ascii="Times New Roman" w:eastAsia="Times New Roman" w:hAnsi="Times New Roman" w:cs="Times New Roman"/>
          <w:b/>
          <w:bCs/>
          <w:sz w:val="24"/>
          <w:szCs w:val="24"/>
          <w:lang w:eastAsia="bg-BG"/>
        </w:rPr>
        <w:t>– „</w:t>
      </w:r>
      <w:r w:rsidRPr="00943BF1">
        <w:rPr>
          <w:rFonts w:ascii="Times New Roman" w:eastAsia="Times New Roman" w:hAnsi="Times New Roman" w:cs="Times New Roman"/>
          <w:sz w:val="24"/>
          <w:szCs w:val="24"/>
          <w:lang w:eastAsia="bg-BG"/>
        </w:rPr>
        <w:t>Русе Кемикълс” АД, „Оберьостерайхише биодизел Българияˮ ЕООД, „АА фарма” ЕООД и „Айлин Дизайн“ ЕООД.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на операторите са дадени 7 бр. предписания. Съставен е  АУАН на Община Исперих за нарушения при експлоатацията на ГПСОВ-Исперих.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в РИОСВ-Русе са постъпили 2 жалби за възникнали проблеми в канализационната мрежа на град Русе и на град Силистра, които са препратени по компетентност.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подадени сигнали за наличие на неприятни миризми в град Разград е направен оглед и обход на река Бели Лом в района на града. Проверени са заустващите точки на отпадъчни води на ГПСОВ-Разград, „Биоветˮ АД и „АДМ Разградˮ ЕАД. Не са усетени неприятни миризми и водата в реката е чиста. На около 30 м след точките на заустване на отпадъчните води от трите обекта е констатирано подприщване на реката с паднало дърво и клони. Взети са проби отпадъчни води на изход ГПСОВ-Разград и е проверена работата на пречиствателните съоръжения.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Направена е проверка на „Хоризонт САЩ“ ООД, свързана с установено замърсяване на дере с битово-фекални отпадъчни води в близост до винарския комплекс. При обхода и огледа е констатирано наличие на 2 тръби, като от едната е изтичала чиста вода, без мирис. Не е установен произхода на отпадъчната вода. Дадени са предписания за представяне на схема на площадковата канализация и за извършване на обследване на наличните тръби за отвеждане на отпадъчни 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приоритетите в направлението са били следните: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изготвяне на информация за ОД на МВР-Разград;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изготвяне на становища за ГДОС на КР – 20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изготвен е доклад за представените и проверени ГД (47 бр.) за изпълнение на условията, поставени в разрешителните за заустване по чл. 48, ал. 1, т. 12 от Закона</w:t>
      </w:r>
      <w:r w:rsidRPr="00943BF1">
        <w:rPr>
          <w:rFonts w:ascii="Times New Roman" w:eastAsia="Times New Roman" w:hAnsi="Times New Roman" w:cs="Times New Roman"/>
          <w:i/>
          <w:iCs/>
          <w:sz w:val="24"/>
          <w:szCs w:val="24"/>
          <w:lang w:eastAsia="bg-BG"/>
        </w:rPr>
        <w:t xml:space="preserve"> за водите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изготвяне на становища за 1 бр. заявление за издаване на КР и 2 бр. за актуализация на КР;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изготвяне на вътрешни становища по Глава Шеста от ЗООС – 3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по компонент „Почви” са  извършени две планови проверки на рекултивирано депо за твърди битови отпадъци (ТБО) в град Ветово и рекултивирано общинско депо за ТБО в с. Самуил.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По проверка през предходния месец в село Писанец, община Ветово, на животновъден обект, през април е съставен АУАН по чл. 40 от Закона </w:t>
      </w:r>
      <w:r w:rsidRPr="00943BF1">
        <w:rPr>
          <w:rFonts w:ascii="Times New Roman" w:eastAsia="Times New Roman" w:hAnsi="Times New Roman" w:cs="Times New Roman"/>
          <w:i/>
          <w:iCs/>
          <w:sz w:val="24"/>
          <w:szCs w:val="24"/>
          <w:lang w:eastAsia="bg-BG"/>
        </w:rPr>
        <w:t xml:space="preserve">за опазване на околната среда за </w:t>
      </w:r>
      <w:r w:rsidRPr="00943BF1">
        <w:rPr>
          <w:rFonts w:ascii="Times New Roman" w:eastAsia="Times New Roman" w:hAnsi="Times New Roman" w:cs="Times New Roman"/>
          <w:sz w:val="24"/>
          <w:szCs w:val="24"/>
          <w:lang w:eastAsia="bg-BG"/>
        </w:rPr>
        <w:t>причинено вредно изменение на почвата от разлив на пресен торов отпад (торови маси), формиран от отглеждането на животни.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Експертът в направлението основно е извършил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във връзка с преписки по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са извършени общо три контролни проверки, от които една планова и две извънредни.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Единствената планова проверка е извършена по сигнал за екземпляр в безпомощно състояние. Същият е от вида малък ястреб (</w:t>
      </w:r>
      <w:r w:rsidRPr="00943BF1">
        <w:rPr>
          <w:rFonts w:ascii="Times New Roman" w:eastAsia="Times New Roman" w:hAnsi="Times New Roman" w:cs="Times New Roman"/>
          <w:i/>
          <w:iCs/>
          <w:sz w:val="24"/>
          <w:szCs w:val="24"/>
          <w:lang w:eastAsia="bg-BG"/>
        </w:rPr>
        <w:t>Accipiter nisus</w:t>
      </w:r>
      <w:r w:rsidRPr="00943BF1">
        <w:rPr>
          <w:rFonts w:ascii="Times New Roman" w:eastAsia="Times New Roman" w:hAnsi="Times New Roman" w:cs="Times New Roman"/>
          <w:sz w:val="24"/>
          <w:szCs w:val="24"/>
          <w:lang w:eastAsia="bg-BG"/>
        </w:rPr>
        <w:t>) и e предоставен за препариране на Регионален исторически музей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 са седем регистрационни карти съгласно чл. 90 от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за защита на видовете от дивата флора и фауна, чрез регулиране на търговията с тях и един брой регистрационна карта на основание чл. 22, ал. 1, във връзка с чл. 22а от Закона</w:t>
      </w:r>
      <w:r w:rsidRPr="00943BF1">
        <w:rPr>
          <w:rFonts w:ascii="Times New Roman" w:eastAsia="Times New Roman" w:hAnsi="Times New Roman" w:cs="Times New Roman"/>
          <w:i/>
          <w:iCs/>
          <w:sz w:val="24"/>
          <w:szCs w:val="24"/>
          <w:lang w:eastAsia="bg-BG"/>
        </w:rPr>
        <w:t xml:space="preserve"> за защита на животните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две извънредни проверки на физическо лице, размножаващо екземпляри по чл. 70 от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Лечебни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не са подавани заявления за регистрация на книги за билки и/или за организиране на билкозаготвителни пунктове. Съответно не са извършвани проверки по Закона </w:t>
      </w:r>
      <w:r w:rsidRPr="00943BF1">
        <w:rPr>
          <w:rFonts w:ascii="Times New Roman" w:eastAsia="Times New Roman" w:hAnsi="Times New Roman" w:cs="Times New Roman"/>
          <w:i/>
          <w:iCs/>
          <w:sz w:val="24"/>
          <w:szCs w:val="24"/>
          <w:lang w:eastAsia="bg-BG"/>
        </w:rPr>
        <w:t>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които са 30.</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5 планови проверки на защитени територии по смисъла на Закона</w:t>
      </w:r>
      <w:r w:rsidRPr="00943BF1">
        <w:rPr>
          <w:rFonts w:ascii="Times New Roman" w:eastAsia="Times New Roman" w:hAnsi="Times New Roman" w:cs="Times New Roman"/>
          <w:i/>
          <w:iCs/>
          <w:sz w:val="24"/>
          <w:szCs w:val="24"/>
          <w:lang w:eastAsia="bg-BG"/>
        </w:rPr>
        <w:t xml:space="preserve"> за защитените територии</w:t>
      </w:r>
      <w:r w:rsidRPr="00943BF1">
        <w:rPr>
          <w:rFonts w:ascii="Times New Roman" w:eastAsia="Times New Roman" w:hAnsi="Times New Roman" w:cs="Times New Roman"/>
          <w:sz w:val="24"/>
          <w:szCs w:val="24"/>
          <w:lang w:eastAsia="bg-BG"/>
        </w:rPr>
        <w:t xml:space="preserve"> – ЗМ „Блатото край с. Малък Преславец“ – с. Малък Преславец, община Главиница, ЗМ „Гарвански блата“ – с. Гарван, с. Попина, община Ситово, ЗМ „Божурите“ – с. Подайва, община Исперих, ЗМ „Мющерека“ – с. Беловец, община Кубрат и ЗМ „Находище на червен божур“ – с. Печеница, община Исперих. При проверките не са констатирани нарушения на режима на дейностите, регламентиран в съответните заповеди за обявяване.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извършени общо 120 проверки: 85 планови, от които 2 са екипни, 82 по фактор „отпадъци“ и 35 извънредни, както следва: 9 бр. – по изпълнение на предписания, 6 бр. по сигнали, 4 бр. по писма на оператори, 1 бр. – във връзка с преустановяване образуването на отпадъци, 4 бр. – по самосезиране, 1 бр. – по писмо на МВР,  1 бр.  по заявление за ДО, 9 бр. – по Заповед на Министъра на ОСВ. Дадени са 28 задължителни предписания. Съставени са два АУАН по Закона </w:t>
      </w:r>
      <w:r w:rsidRPr="00943BF1">
        <w:rPr>
          <w:rFonts w:ascii="Times New Roman" w:eastAsia="Times New Roman" w:hAnsi="Times New Roman" w:cs="Times New Roman"/>
          <w:i/>
          <w:iCs/>
          <w:sz w:val="24"/>
          <w:szCs w:val="24"/>
          <w:lang w:eastAsia="bg-BG"/>
        </w:rPr>
        <w:t xml:space="preserve">за управление на отпадъците – </w:t>
      </w:r>
      <w:r w:rsidRPr="00943BF1">
        <w:rPr>
          <w:rFonts w:ascii="Times New Roman" w:eastAsia="Times New Roman" w:hAnsi="Times New Roman" w:cs="Times New Roman"/>
          <w:sz w:val="24"/>
          <w:szCs w:val="24"/>
          <w:lang w:eastAsia="bg-BG"/>
        </w:rPr>
        <w:t>за  осъществен контрол по предотвратяването на изхвърлянето на отпадъци на неразрешени за това места и/или създаването на незаконни сметища и организирането им и не е представена информация не по-късно от един ден на натоварването на отпадъци, съгласно изискванията чл. 22, ал. 4 на Наредба № 1</w:t>
      </w:r>
      <w:r w:rsidRPr="00943BF1">
        <w:rPr>
          <w:rFonts w:ascii="Times New Roman" w:eastAsia="Times New Roman" w:hAnsi="Times New Roman" w:cs="Times New Roman"/>
          <w:i/>
          <w:iCs/>
          <w:sz w:val="24"/>
          <w:szCs w:val="24"/>
          <w:lang w:eastAsia="bg-BG"/>
        </w:rPr>
        <w:t xml:space="preserve"> за реда и образците, </w:t>
      </w:r>
      <w:r w:rsidRPr="00943BF1">
        <w:rPr>
          <w:rFonts w:ascii="Times New Roman" w:eastAsia="Times New Roman" w:hAnsi="Times New Roman" w:cs="Times New Roman"/>
          <w:sz w:val="24"/>
          <w:szCs w:val="24"/>
          <w:lang w:eastAsia="bg-BG"/>
        </w:rPr>
        <w:t>Приоритетно през месец април е извършено следното:</w:t>
      </w:r>
    </w:p>
    <w:p w:rsidR="00943BF1" w:rsidRPr="00943BF1" w:rsidRDefault="00943BF1" w:rsidP="00943BF1">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изготвено е писмо до МОСВ за подготовка изпълнението на програма „Мониторинг, контрол и обезвреждане на негодни за употреба препарати за растителна защита (ПРЗ) и мерки за превенция“, финансирана по Швейцарско-Българска Програма за Сътрудничество (ШБПС);</w:t>
      </w:r>
    </w:p>
    <w:p w:rsidR="00943BF1" w:rsidRPr="00943BF1" w:rsidRDefault="00943BF1" w:rsidP="00943BF1">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осъществени са проверки, относно поддържане чистотата на общинската пътна мрежа;</w:t>
      </w:r>
    </w:p>
    <w:p w:rsidR="00943BF1" w:rsidRPr="00943BF1" w:rsidRDefault="00943BF1" w:rsidP="00943BF1">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осъществени са проверки за чистота на речни легла, дерета и прилежащите им терени на територията на населените места в 22-те общини, както и по отношение на предприетите мерки за недопускане изхвърлянето на отпадъци на неразрешени за това места и/или създаване на незаконни сметища в речни легла и водосборни дерета, вкл. и прилежащите им територии.</w:t>
      </w:r>
    </w:p>
    <w:p w:rsidR="00943BF1" w:rsidRPr="00943BF1" w:rsidRDefault="00943BF1" w:rsidP="00943BF1">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осъществени са проверки по постъпили сигнали;</w:t>
      </w:r>
    </w:p>
    <w:p w:rsidR="00943BF1" w:rsidRPr="00943BF1" w:rsidRDefault="00943BF1" w:rsidP="00943BF1">
      <w:pPr>
        <w:numPr>
          <w:ilvl w:val="0"/>
          <w:numId w:val="10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във връзка с предаване на отпадъци от площадката на „Полисан“ АД (в несъстоятелност). Проконтролирано е извеждането на опасен отпадък, собственост на дружеството от резевоар на площадката.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общо 4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Извършена е съвместна проверка с представители на ОПУ - Разград постъпил сигнал за наличие на замърсявания на отбивките по пътя Русе-Цар Калоян-Разград и по-специално отбивката в дясно, преди завоя за гр. Цар Калоян, откъм Русе. Установено е </w:t>
      </w:r>
      <w:r w:rsidRPr="00943BF1">
        <w:rPr>
          <w:rFonts w:ascii="Times New Roman" w:eastAsia="Times New Roman" w:hAnsi="Times New Roman" w:cs="Times New Roman"/>
          <w:sz w:val="24"/>
          <w:szCs w:val="24"/>
          <w:lang w:eastAsia="bg-BG"/>
        </w:rPr>
        <w:lastRenderedPageBreak/>
        <w:t>наличие на нерегламентирано сметище. Дадени са предписания за почисването му в срок. Предстои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2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по ел. поща до МОСВ за банковите гаранции за приключване на първото тримесечие на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НАП-Варна, относно  постъпило искане за извършване на действия от други контролни органи;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до МОСВ за отчисленията по чл. 60 и чл. 64 от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получени 14 сигнала за нарушения на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По 4 сигнала са извършени проверки на място. Три от сигналите са основателни, а един е неоснователен. В сигналите се визира нерегламентирано изгаряне и изхвърляне на отпадъци, на неразрешени места. Останалите сигнали са препратени за решаване по компетентност. Извършен е последващ контрол по изпълнение на предписания, дадени с констативни протоколи за почистване на замърсени с отпадъци терени, разположени на територията на община Главиница и община Разград. Същите са почистени в срок.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направление „Опасни химични вещества и смеси“ са участвали в 4 комплексни проверки по компоненти и фактори на околната среда, както следва:</w:t>
      </w:r>
    </w:p>
    <w:p w:rsidR="00943BF1" w:rsidRPr="00943BF1" w:rsidRDefault="00943BF1" w:rsidP="00943BF1">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„Лукойл България” ЕООД - гр. София, бензиностанция в гр. Разград. Проверката е приключила с 3 предписания.</w:t>
      </w:r>
    </w:p>
    <w:p w:rsidR="00943BF1" w:rsidRPr="00943BF1" w:rsidRDefault="00943BF1" w:rsidP="00943BF1">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„ОМВ България” ЕООД - гр. София, бензиностанция в гр. Разград. Проверката е приключила с 3 предписания.</w:t>
      </w:r>
    </w:p>
    <w:p w:rsidR="00943BF1" w:rsidRPr="00943BF1" w:rsidRDefault="00943BF1" w:rsidP="00943BF1">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„Голдън Флойд” ООД - гр. Исперих, бензиностанция в гр. Кубрат. Проверката е приключила с 4 предписания.</w:t>
      </w:r>
    </w:p>
    <w:p w:rsidR="00943BF1" w:rsidRPr="00943BF1" w:rsidRDefault="00943BF1" w:rsidP="00943BF1">
      <w:pPr>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„Пачико” ЕООД – гр. Русе, цех за производство на професионални почистващи детергенти и термопанели. Проверката е приключила с 2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Десет от дадените 12 предписания, са изпълнени, а 2 са със срок - следващия месец. Изпълнено е и дадено през месец март предписание, чиито срок е изтекъл през месец април.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 периода 17-19 април 2024 г. експерти от отдела са взели участие в Работна среща – обучение на експерти от РИОСВ, ИАОС и МОСВ  на тема: „Прилагане на законодателството в областта на химикалите и контрола на  опасностите от големи аварии“.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3 вътрешни становища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плана за контролна дейност на РИОСВ-Русе, през отчетния период са извършени 2 проверки на постановени административни актове по реда на Глава Шеста от ЗООС. Извършените проверки са на издадени Решения по ПНОВОС за инвестиционни предложения, като проверяваните обекти са реализирани и издадените административни актове не са загубили правно действие. Един от съставените протоколи е с дадени предписания, които са изпълнени в указания срок. Не са констатирани нарушения от компетенциите на експертите от Дирекция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са извършени общо 6 проверки, на оператори с издадено комплексно разрешително, от които 4 планови 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1.„Русе Кемикълс” АД, гр. Русе, производство на ФТА и МА в гр. Русе- 5 предписания.</w:t>
      </w:r>
    </w:p>
    <w:p w:rsidR="00943BF1" w:rsidRPr="00943BF1" w:rsidRDefault="00943BF1" w:rsidP="00943BF1">
      <w:pPr>
        <w:numPr>
          <w:ilvl w:val="0"/>
          <w:numId w:val="10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„А.А. Фарма” ЕООД, с. Калипетрово, интензивно отглеждане на птици в с. Шуменци, община Тутракан. Дадено е едно предписание.</w:t>
      </w:r>
    </w:p>
    <w:p w:rsidR="00943BF1" w:rsidRPr="00943BF1" w:rsidRDefault="00943BF1" w:rsidP="00943BF1">
      <w:pPr>
        <w:numPr>
          <w:ilvl w:val="0"/>
          <w:numId w:val="10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„Айлин Дизайн” ЕООД, интензивно отглеждане на птици в с. Дянково, община Разград. Дадено е едно предписание.</w:t>
      </w:r>
    </w:p>
    <w:p w:rsidR="00943BF1" w:rsidRPr="00943BF1" w:rsidRDefault="00943BF1" w:rsidP="00943BF1">
      <w:pPr>
        <w:numPr>
          <w:ilvl w:val="0"/>
          <w:numId w:val="10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„Оберьостерайхише Биодизел България” ЕООД - гр. Русе, производство на биодизел в град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 2 извънредни на: „Линамар лайт металс Русе” ЕООД, гр. София, производство на алуминиеви автомобилни части в гр. Русе и „Фуксия 2012” ЕООД, с. Беловец, община Кубрат, интензивно отглеждане на птици в с. Беловец. И на двамата оператори е съставен по един АУАН: на „Линамар лайт металс Русе” ЕООД за неизпълнение на условие в КР - за изпускане на интензивно миришещи вещества извън производствената площадка, на „Фуксия 2012” ЕООД за извършване на дейност без издадено КР.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становища по три процедури по издаване на ново и актуализация на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Севезо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са извършени 2 планови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1. „Ф+С Арго” АД, гр. Русе, складова база за препарати за растителна защита в гр. Две могили. Проверката е приключила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„999 – Ивайло Асенов” ЕООД - гр. Русе, складова база за търговия с химикали в гр. Русе (с нисък рисков потенциал). Проверката е приключила без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Изготвено е становище по документация по чл. 112, ал. 3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за издаване на Решение за одобряване на актуализиран доклад за безопасност по чл. 116 ж, ал. 4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на предприятие с висок рисков потенциал „Склад за препарати за растителна защита - Русе“, находящ се в гр. Русе, Източна промишлена зона, ул. „Тец Изток“ № 9, с оператор: ,,Ойролог“ ЕООД – гр. София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Издадено е Решение № ДППГА-01(А2)-П-РУ(14)/2024 г. на основание чл. 106, ал. 4 от Закона </w:t>
      </w:r>
      <w:r w:rsidRPr="00943BF1">
        <w:rPr>
          <w:rFonts w:ascii="Times New Roman" w:eastAsia="Times New Roman" w:hAnsi="Times New Roman" w:cs="Times New Roman"/>
          <w:i/>
          <w:iCs/>
          <w:sz w:val="24"/>
          <w:szCs w:val="24"/>
          <w:lang w:eastAsia="bg-BG"/>
        </w:rPr>
        <w:t>за опазване на околна среда</w:t>
      </w:r>
      <w:r w:rsidRPr="00943BF1">
        <w:rPr>
          <w:rFonts w:ascii="Times New Roman" w:eastAsia="Times New Roman" w:hAnsi="Times New Roman" w:cs="Times New Roman"/>
          <w:sz w:val="24"/>
          <w:szCs w:val="24"/>
          <w:lang w:eastAsia="bg-BG"/>
        </w:rPr>
        <w:t xml:space="preserve"> и чл. 2, т. 3, буква „б“ от Наредбата </w:t>
      </w:r>
      <w:r w:rsidRPr="00943BF1">
        <w:rPr>
          <w:rFonts w:ascii="Times New Roman" w:eastAsia="Times New Roman" w:hAnsi="Times New Roman" w:cs="Times New Roman"/>
          <w:i/>
          <w:iCs/>
          <w:sz w:val="24"/>
          <w:szCs w:val="24"/>
          <w:lang w:eastAsia="bg-BG"/>
        </w:rPr>
        <w:t>за предотвратяване на големи аварии с опасни вещества и ограничаване на последствията от тях</w:t>
      </w:r>
      <w:r w:rsidRPr="00943BF1">
        <w:rPr>
          <w:rFonts w:ascii="Times New Roman" w:eastAsia="Times New Roman" w:hAnsi="Times New Roman" w:cs="Times New Roman"/>
          <w:sz w:val="24"/>
          <w:szCs w:val="24"/>
          <w:lang w:eastAsia="bg-BG"/>
        </w:rPr>
        <w:t xml:space="preserve"> на „ДМВ ПЕТРОЛ“ ЕООД.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АУАН, НП и ПАМ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i/>
          <w:iCs/>
          <w:sz w:val="24"/>
          <w:szCs w:val="24"/>
          <w:lang w:eastAsia="bg-BG"/>
        </w:rPr>
        <w:t xml:space="preserve">Съставени АУАН през отчетния период:. </w:t>
      </w:r>
      <w:r w:rsidRPr="00943BF1">
        <w:rPr>
          <w:rFonts w:ascii="Times New Roman" w:eastAsia="Times New Roman" w:hAnsi="Times New Roman" w:cs="Times New Roman"/>
          <w:i/>
          <w:iCs/>
          <w:sz w:val="24"/>
          <w:szCs w:val="24"/>
          <w:lang w:eastAsia="bg-BG"/>
        </w:rPr>
        <w:t> </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Д.Д.,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Ветово</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0002710/02.04.2024 г</w:t>
      </w:r>
      <w:r w:rsidRPr="00943BF1">
        <w:rPr>
          <w:rFonts w:ascii="Times New Roman" w:eastAsia="Times New Roman" w:hAnsi="Times New Roman" w:cs="Times New Roman"/>
          <w:sz w:val="24"/>
          <w:szCs w:val="24"/>
          <w:lang w:eastAsia="bg-BG"/>
        </w:rPr>
        <w:t xml:space="preserve">. –не е представил в срок информация за изкупени, обработени и реализирани билки и техния произход за 2023 г. нарушение по чл. 31, ал. 2, т. 6 от Закона </w:t>
      </w:r>
      <w:r w:rsidRPr="00943BF1">
        <w:rPr>
          <w:rFonts w:ascii="Times New Roman" w:eastAsia="Times New Roman" w:hAnsi="Times New Roman" w:cs="Times New Roman"/>
          <w:i/>
          <w:iCs/>
          <w:sz w:val="24"/>
          <w:szCs w:val="24"/>
          <w:lang w:eastAsia="bg-BG"/>
        </w:rPr>
        <w:t>за лечебните растения.</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Д.Ю.,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Кубрат</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0002711/02.04.2024 г</w:t>
      </w:r>
      <w:r w:rsidRPr="00943BF1">
        <w:rPr>
          <w:rFonts w:ascii="Times New Roman" w:eastAsia="Times New Roman" w:hAnsi="Times New Roman" w:cs="Times New Roman"/>
          <w:sz w:val="24"/>
          <w:szCs w:val="24"/>
          <w:lang w:eastAsia="bg-BG"/>
        </w:rPr>
        <w:t xml:space="preserve">. –не е представил в срок информация за изкупени, обработени и реализирани билки и техния произход за 2023 г. нарушение по чл. 31, ал. 2, т. 6 от Закона </w:t>
      </w:r>
      <w:r w:rsidRPr="00943BF1">
        <w:rPr>
          <w:rFonts w:ascii="Times New Roman" w:eastAsia="Times New Roman" w:hAnsi="Times New Roman" w:cs="Times New Roman"/>
          <w:i/>
          <w:iCs/>
          <w:sz w:val="24"/>
          <w:szCs w:val="24"/>
          <w:lang w:eastAsia="bg-BG"/>
        </w:rPr>
        <w:t>за лечебните растения.</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ЕТ „Бисер Кирилов“,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0002527/09.04.2024 г</w:t>
      </w:r>
      <w:r w:rsidRPr="00943BF1">
        <w:rPr>
          <w:rFonts w:ascii="Times New Roman" w:eastAsia="Times New Roman" w:hAnsi="Times New Roman" w:cs="Times New Roman"/>
          <w:sz w:val="24"/>
          <w:szCs w:val="24"/>
          <w:lang w:eastAsia="bg-BG"/>
        </w:rPr>
        <w:t xml:space="preserve">. – предизвикано вредно изменение на почвата от разлив на пресен торов отпад, нарушение по чл. 40, вр. § 16, б. „б“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„Астра Биоплант“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Сливо поле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0002830/10.04.2024 г</w:t>
      </w:r>
      <w:r w:rsidRPr="00943BF1">
        <w:rPr>
          <w:rFonts w:ascii="Times New Roman" w:eastAsia="Times New Roman" w:hAnsi="Times New Roman" w:cs="Times New Roman"/>
          <w:sz w:val="24"/>
          <w:szCs w:val="24"/>
          <w:lang w:eastAsia="bg-BG"/>
        </w:rPr>
        <w:t xml:space="preserve">. – не е представена информация за натоварването на отпадъци в законоустановения срок, нарушение по чл. 48, ал. 1 от Закона </w:t>
      </w:r>
      <w:r w:rsidRPr="00943BF1">
        <w:rPr>
          <w:rFonts w:ascii="Times New Roman" w:eastAsia="Times New Roman" w:hAnsi="Times New Roman" w:cs="Times New Roman"/>
          <w:i/>
          <w:iCs/>
          <w:sz w:val="24"/>
          <w:szCs w:val="24"/>
          <w:lang w:eastAsia="bg-BG"/>
        </w:rPr>
        <w:t>за управление на отпадъците, вр. чл. 22, ал. 4 от Наредба – 1.</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„ЕМЦ Дистрибюшън“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0002791/15.04.2024 г</w:t>
      </w:r>
      <w:r w:rsidRPr="00943BF1">
        <w:rPr>
          <w:rFonts w:ascii="Times New Roman" w:eastAsia="Times New Roman" w:hAnsi="Times New Roman" w:cs="Times New Roman"/>
          <w:sz w:val="24"/>
          <w:szCs w:val="24"/>
          <w:lang w:eastAsia="bg-BG"/>
        </w:rPr>
        <w:t>. – не е провел емисионен контрол и СПИ на концентрациите на вредни вещества в отпад. газове, нарушение по чл. 18, т. 1 от Закона за чистотата на атмосферния въздух, вр. чл. 31, ал 1, т. 1 от Наредба 6/99г.</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„Линамар лайт металс Русе“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0002614/15.04.2024 г</w:t>
      </w:r>
      <w:r w:rsidRPr="00943BF1">
        <w:rPr>
          <w:rFonts w:ascii="Times New Roman" w:eastAsia="Times New Roman" w:hAnsi="Times New Roman" w:cs="Times New Roman"/>
          <w:sz w:val="24"/>
          <w:szCs w:val="24"/>
          <w:lang w:eastAsia="bg-BG"/>
        </w:rPr>
        <w:t xml:space="preserve">. – нарушено условие в комплексно разрешително, нарушение по чл. 123в, т. 2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Г.Ю. – кмет на с. Веселец, общ. Завет,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0002831/17.04.2024 г</w:t>
      </w:r>
      <w:r w:rsidRPr="00943BF1">
        <w:rPr>
          <w:rFonts w:ascii="Times New Roman" w:eastAsia="Times New Roman" w:hAnsi="Times New Roman" w:cs="Times New Roman"/>
          <w:sz w:val="24"/>
          <w:szCs w:val="24"/>
          <w:lang w:eastAsia="bg-BG"/>
        </w:rPr>
        <w:t xml:space="preserve">. – не е осъществен контрол по предотвратяването на изхвърлянето на отпадъци на не разрешени за това места, нарушение по чл. 19, ал. 3, т. 15, вр. чл. 112, ал. 1, т. 5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Община Исперих,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Исперих</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0002693/25.04.2024 г</w:t>
      </w:r>
      <w:r w:rsidRPr="00943BF1">
        <w:rPr>
          <w:rFonts w:ascii="Times New Roman" w:eastAsia="Times New Roman" w:hAnsi="Times New Roman" w:cs="Times New Roman"/>
          <w:sz w:val="24"/>
          <w:szCs w:val="24"/>
          <w:lang w:eastAsia="bg-BG"/>
        </w:rPr>
        <w:t xml:space="preserve">. – не поддържа ГПСОВ – Исперих в технически изправно състояние, нарушение по чл. 126, ал. 1 от Закона </w:t>
      </w:r>
      <w:r w:rsidRPr="00943BF1">
        <w:rPr>
          <w:rFonts w:ascii="Times New Roman" w:eastAsia="Times New Roman" w:hAnsi="Times New Roman" w:cs="Times New Roman"/>
          <w:i/>
          <w:iCs/>
          <w:sz w:val="24"/>
          <w:szCs w:val="24"/>
          <w:lang w:eastAsia="bg-BG"/>
        </w:rPr>
        <w:t>за водите.</w:t>
      </w:r>
    </w:p>
    <w:p w:rsidR="00943BF1" w:rsidRPr="00943BF1" w:rsidRDefault="00943BF1" w:rsidP="00943BF1">
      <w:pPr>
        <w:numPr>
          <w:ilvl w:val="0"/>
          <w:numId w:val="10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„Фуксия 2012“ ЕООД, с</w:t>
      </w:r>
      <w:r w:rsidRPr="00943BF1">
        <w:rPr>
          <w:rFonts w:ascii="Times New Roman" w:eastAsia="Times New Roman" w:hAnsi="Times New Roman" w:cs="Times New Roman"/>
          <w:sz w:val="24"/>
          <w:szCs w:val="24"/>
          <w:lang w:eastAsia="bg-BG"/>
        </w:rPr>
        <w:t>.</w:t>
      </w:r>
      <w:r w:rsidRPr="00943BF1">
        <w:rPr>
          <w:rFonts w:ascii="Times New Roman" w:eastAsia="Times New Roman" w:hAnsi="Times New Roman" w:cs="Times New Roman"/>
          <w:b/>
          <w:bCs/>
          <w:sz w:val="24"/>
          <w:szCs w:val="24"/>
          <w:lang w:eastAsia="bg-BG"/>
        </w:rPr>
        <w:t xml:space="preserve"> Беловец</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0002904/18.04.2024 г</w:t>
      </w:r>
      <w:r w:rsidRPr="00943BF1">
        <w:rPr>
          <w:rFonts w:ascii="Times New Roman" w:eastAsia="Times New Roman" w:hAnsi="Times New Roman" w:cs="Times New Roman"/>
          <w:sz w:val="24"/>
          <w:szCs w:val="24"/>
          <w:lang w:eastAsia="bg-BG"/>
        </w:rPr>
        <w:t xml:space="preserve">. – извършва производствена дейност без да притежава КР, нарушение по чл. 117, ал. 1 от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През отчетния период не са издадени наказателни постановления и не са налагани принудителни административни мерки.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сключил споразумение 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„ОРГАХИМ“ АД, гр. Русе, по съставен АУАН № 0002887/19.03.2024 г.</w:t>
      </w:r>
      <w:r w:rsidRPr="00943BF1">
        <w:rPr>
          <w:rFonts w:ascii="Times New Roman" w:eastAsia="Times New Roman" w:hAnsi="Times New Roman" w:cs="Times New Roman"/>
          <w:sz w:val="24"/>
          <w:szCs w:val="24"/>
          <w:lang w:eastAsia="bg-BG"/>
        </w:rPr>
        <w:t xml:space="preserve"> – не изпълнено дадено задължително предписание, нарушение по 156, ал. 1, вр. с чл. 113, ал. 3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в размер на 5000,00 лева, която след редуциране, на основание чл. 58г, ал. 8 от ЗАНН е в размер на 3500,00 лева.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Писмени предупреждения: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w:t>
      </w:r>
      <w:r w:rsidRPr="00943BF1">
        <w:rPr>
          <w:rFonts w:ascii="Times New Roman" w:eastAsia="Times New Roman" w:hAnsi="Times New Roman" w:cs="Times New Roman"/>
          <w:b/>
          <w:bCs/>
          <w:sz w:val="24"/>
          <w:szCs w:val="24"/>
          <w:lang w:eastAsia="bg-BG"/>
        </w:rPr>
        <w:t>са издадени писмени предупреждения на:</w:t>
      </w:r>
    </w:p>
    <w:p w:rsidR="00943BF1" w:rsidRPr="00943BF1" w:rsidRDefault="00943BF1" w:rsidP="00943BF1">
      <w:pPr>
        <w:numPr>
          <w:ilvl w:val="0"/>
          <w:numId w:val="1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„МЕГИ - ТРАНС“ ЕООД, гр. Бургас, ПП № 02/12.04.2024 г., по съставен АУАН № 0002473/13.10.2023 г</w:t>
      </w:r>
      <w:r w:rsidRPr="00943BF1">
        <w:rPr>
          <w:rFonts w:ascii="Times New Roman" w:eastAsia="Times New Roman" w:hAnsi="Times New Roman" w:cs="Times New Roman"/>
          <w:sz w:val="24"/>
          <w:szCs w:val="24"/>
          <w:lang w:eastAsia="bg-BG"/>
        </w:rPr>
        <w:t>. – транспортирало е отпадък с код 20 01 25, който код не е включен в издадения на дружеството регистрационен документ.</w:t>
      </w:r>
    </w:p>
    <w:p w:rsidR="00943BF1" w:rsidRPr="00943BF1" w:rsidRDefault="00943BF1" w:rsidP="00943BF1">
      <w:pPr>
        <w:numPr>
          <w:ilvl w:val="0"/>
          <w:numId w:val="1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 КОМЕРС 2009“ ЕООД, гр. Ямбол, ПП № 03/25.04.2024 г., по съставен АУАН № 0002826/27.10.2023 г</w:t>
      </w:r>
      <w:r w:rsidRPr="00943BF1">
        <w:rPr>
          <w:rFonts w:ascii="Times New Roman" w:eastAsia="Times New Roman" w:hAnsi="Times New Roman" w:cs="Times New Roman"/>
          <w:sz w:val="24"/>
          <w:szCs w:val="24"/>
          <w:lang w:eastAsia="bg-BG"/>
        </w:rPr>
        <w:t xml:space="preserve">. – извършва дейност по съхраняване R13 – без да притежава разрешителен документ съгласно изискванията на чл. 35 от Закона </w:t>
      </w:r>
      <w:r w:rsidRPr="00943BF1">
        <w:rPr>
          <w:rFonts w:ascii="Times New Roman" w:eastAsia="Times New Roman" w:hAnsi="Times New Roman" w:cs="Times New Roman"/>
          <w:i/>
          <w:iCs/>
          <w:sz w:val="24"/>
          <w:szCs w:val="24"/>
          <w:lang w:eastAsia="bg-BG"/>
        </w:rPr>
        <w:t>за управление на отпадъците.</w:t>
      </w:r>
    </w:p>
    <w:p w:rsidR="00943BF1" w:rsidRPr="00943BF1" w:rsidRDefault="00943BF1" w:rsidP="00943BF1">
      <w:pPr>
        <w:numPr>
          <w:ilvl w:val="0"/>
          <w:numId w:val="1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„ВЕНИДАН“ ЕООД, гр. Ямбол, ПП № 04/25.04.2024 г., по съставен АУАН № 0002827/27.10.2023 г</w:t>
      </w:r>
      <w:r w:rsidRPr="00943BF1">
        <w:rPr>
          <w:rFonts w:ascii="Times New Roman" w:eastAsia="Times New Roman" w:hAnsi="Times New Roman" w:cs="Times New Roman"/>
          <w:sz w:val="24"/>
          <w:szCs w:val="24"/>
          <w:lang w:eastAsia="bg-BG"/>
        </w:rPr>
        <w:t xml:space="preserve">. – извършва дейност по съхраняване R13 – без да притежава разрешителен документ съгласно изискванията на чл. 35 от Закона </w:t>
      </w:r>
      <w:r w:rsidRPr="00943BF1">
        <w:rPr>
          <w:rFonts w:ascii="Times New Roman" w:eastAsia="Times New Roman" w:hAnsi="Times New Roman" w:cs="Times New Roman"/>
          <w:i/>
          <w:iCs/>
          <w:sz w:val="24"/>
          <w:szCs w:val="24"/>
          <w:lang w:eastAsia="bg-BG"/>
        </w:rPr>
        <w:t>за управление на отпадъците.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няма резолюции за прекратяване на административонаказателни процедури на основание чл. 54 от ЗАНН.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Дните с превишения на нивата на ФПЧ</w:t>
      </w:r>
      <w:r w:rsidRPr="00943BF1">
        <w:rPr>
          <w:rFonts w:ascii="Times New Roman" w:eastAsia="Times New Roman" w:hAnsi="Times New Roman" w:cs="Times New Roman"/>
          <w:sz w:val="24"/>
          <w:szCs w:val="24"/>
          <w:vertAlign w:val="subscript"/>
          <w:lang w:eastAsia="bg-BG"/>
        </w:rPr>
        <w:t xml:space="preserve">10 </w:t>
      </w:r>
      <w:r w:rsidRPr="00943BF1">
        <w:rPr>
          <w:rFonts w:ascii="Times New Roman" w:eastAsia="Times New Roman" w:hAnsi="Times New Roman" w:cs="Times New Roman"/>
          <w:sz w:val="24"/>
          <w:szCs w:val="24"/>
          <w:lang w:eastAsia="bg-BG"/>
        </w:rPr>
        <w:t>за месец април в гр. Русе са два, което в сравнение с предходни години е най-ниска стойност. Основната причина е преносът на сахарски прах.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Почистени са замърсени с отпадъци терени, установени при извършените през месеца проверки на община и населени места.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При извършените проверки на естествените находища на червен божур в землищата на селата: Беловец, община Кубрат, Печеница и Подайва, община Исперих, е установено, че са в отлично състояние.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април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155 писма по реда на Наредбата за ОС по внесени уведомления за инвестиционни предложения, горскостопански програми, и уведомления за план/програми, от които 1 указателно писмо за последваща процедура по ОС;</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15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13 указателни писма за провеждане на последващи процедури по реда на Глава Шеста от ЗООС, от които:</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10 указателни писма за последваща процедура по преценяване на необходимостта от ОВОС;</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указателни писма за последваща процедура по преценяване на необходимостта от ЕО;</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69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8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Решение по ОВОС с разпоредителна част „Одобрявамˮ;</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9 решения за прекратяване на процедура по Глава Шеста от ЗООС;</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46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numPr>
          <w:ilvl w:val="0"/>
          <w:numId w:val="1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брой Решение за прекратяване на процедури по оценка за съвместимост, на основание чл. 13, ал. 1 от Наредбата за ОС, във връзка с чл. 6а, т. 2 и § 2 от Допълнителните разпоредби на същата наредба.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са издадени 2 разрешителни и 10 регистрационни документа.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01.04.2024 г. до 30.04.2024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60 работни листи на 30 оператори. Прекратени са 35 работни листа на стоматолози и лични лекари, поради смяна на адресите.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периода е взето участие в заседания на общо десет заседания на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7 април 2024 г. във фоайето на екоинспекцията е подредена нова изложба с отличени комикси в конкурса на РИОСВ-Русе „Един ден и една нощ от живота на бобъра“, проведен по повод Световния ден на влажните зони. Това е поредна инициатива, чрез която инспекцията отдава значение на вид, който се е смятал за изчезнал в далечното минало,  в периода 1750-1850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Новата изложба се посвещава на Международния ден на бобрите 7 април, на чието първо честване РИОСВ-Русе бе домакин през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Международният ден на бобрите се отбелязва от 2009 г. по инициатива на организацията Beavers Wetlands &amp; Wildlife. 7 април е рожденият ден на Дороти Ричардс (1894 -1985), която проучва обстойно тези животни в продължение на 50 години. Целта е да се разпространи значението на съвместното съществуване с този вид за здравословна околна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Планираната инициатива „Да намалим отпадъците от опаковки“ с ДГ „Радост“, гр. Русе по подвод Деня на Земята се отложи за началото на месец май.</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периода 25-26.04.2024 г., експерти на РИОСВ-Русе взеха участие в работна среща в с. Сребърна, организирана по проект „</w:t>
      </w:r>
      <w:r w:rsidRPr="00943BF1">
        <w:rPr>
          <w:rFonts w:ascii="Times New Roman" w:eastAsia="Times New Roman" w:hAnsi="Times New Roman" w:cs="Times New Roman"/>
          <w:i/>
          <w:iCs/>
          <w:sz w:val="24"/>
          <w:szCs w:val="24"/>
          <w:lang w:eastAsia="bg-BG"/>
        </w:rPr>
        <w:t>Възстановяване на влажни зони и заливни равнини по поречието на Дунав чрез системни, общностно ангажирани и устойчиви иновативни дейности</w:t>
      </w:r>
      <w:r w:rsidRPr="00943BF1">
        <w:rPr>
          <w:rFonts w:ascii="Times New Roman" w:eastAsia="Times New Roman" w:hAnsi="Times New Roman" w:cs="Times New Roman"/>
          <w:sz w:val="24"/>
          <w:szCs w:val="24"/>
          <w:lang w:eastAsia="bg-BG"/>
        </w:rPr>
        <w:t>“.</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33"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през  месец март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експертите от РИОСВ-Русе са извършили 141 проверки, в т.ч. планови 89 бр., извънредни 52 бр. Броят на проверените обекти е 116, като 95 са планови и 21 са извънпланови. В рамките на осъществения контрол са дадени 49 предписания за отстраняване на констатирани нарушения.  През месец март 2024 г. са съставени 4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РИОСВ-Русе са издадени 2 наказателни постановления, с което на юридически лица са наложени имуществени санкции в общ размер на 27 000 (двадесет и седем хиляди)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 xml:space="preserve">за административните нарушения и наказания </w:t>
      </w:r>
      <w:r w:rsidRPr="00943BF1">
        <w:rPr>
          <w:rFonts w:ascii="Times New Roman" w:eastAsia="Times New Roman" w:hAnsi="Times New Roman" w:cs="Times New Roman"/>
          <w:sz w:val="24"/>
          <w:szCs w:val="24"/>
          <w:lang w:eastAsia="bg-BG"/>
        </w:rPr>
        <w:t>Директорът на РИОСВ – Русе не е сключвал 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Общо събраните суми от РИОСВ-Русе по наложени глоби, имуществени санкции са 179,14 лв. и по еднократни и текущи санкции (чл. 69 от ЗООС) 10 280 лв. По сключени спроразумения по чл. 58г от ЗАНН не са постъпвали суми. От структурите на НАП през месец март 2024 г. по наложени административни мерки са постъпили 179, 14 лв.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февруари 2024 г., на общините, през месец март 2024 г. са преведени 8 224 лв. Най-голяма сума е получила Община Разград в размер на 6 937,60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изпълнение на годишния план за контролна дейност на РИОСВ-Русе е извършено пробонабиране на отпадъчни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на 22.02.2024 г. от изход ПСОВ на „Биовет“ АД, клон Разград е взета проба пречистени отпадъчни води, преди заустването им във водоприемник – река Бели лом. След анализ, Регионална лаборатория-Русе е представила протоколи от изпитване с резултатите. Съставен е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установено преустановяване на замърсяването на водния обект. Издадена е Заповед на Директора на РИОСВ-Русе за отмяна на ТМС в размер на 8 672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преглед на утвърден Доклад от Собствени периодични измервания (СПИ) на организирани източници на вредни емисии в обект „Котелна инсталация към оранжериен комплекс“ в землището на с. Голямо Враново, община Сливо поле, с оператор „Маккена - 08“ ООД, с. Голямо Враново е установено превишение на нормите за допустими емисии (НДЕ) по показател „въглероден оксид“ при работата на котелната инсталация. Съставен е и връчен на оператора констативен протокол по чл. 69а от ЗООС. В деловодството на РИОСВ – Русе е заведено изготвеното предложение до Директора на РИОСВ-Русе за увеличаване на текущата месечна санкция във връзка с констатирано замърсяването на атмосферния въздух  Издадени са: Заповед на Директора на РИОСВ-Русе за отмяна на ТМС от 68 лв. и Наказателно постановление за налагане на нова ТМС в размер на 82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преглед на утвърден Доклад от СПИ на организирани източници на вредни емисии в обект „Парокотелна централа“ в землището на с. Калипетрово, община Силистра, с оператор „Органик Ленд Корпорейщън“ ЕООД, с. Калипетрово е установено, че няма превишение на НДЕ по изследваните показатели при работата на котелната инсталация. Съставен е и връчен на оператора констативен протокол по чл. 69б от ЗООС. В деловодството на РИОСВ – Русе е заведено изготвеното предложение до Директора на РИОСВ-Русе за отмяна на текущата месечна санкция във връзка с констатирано преустановяване на замърсяването на атмосферния въздух  Издадена е Заповед на Директора на РИОСВ-Русе за отмяна на ТМС от 94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постъпили две писмени жалби на територията на Община Русе относно изсечена декоративна растителност в зелените площи на междублокови пространства в гр. Русе и замърсяване и непочистени терени след извършване на строително-ремонтни дейности в гр. Русе. Двете жалби са препратени по компетентност до Община Русе за извършване на проверки.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118 сигнала, както следва:</w:t>
      </w:r>
    </w:p>
    <w:p w:rsidR="00943BF1" w:rsidRPr="00943BF1" w:rsidRDefault="00943BF1" w:rsidP="00943BF1">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 деловодството на РИОСВ-Русе – 8 бр.;</w:t>
      </w:r>
    </w:p>
    <w:p w:rsidR="00943BF1" w:rsidRPr="00943BF1" w:rsidRDefault="00943BF1" w:rsidP="00943BF1">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54 бр.;</w:t>
      </w:r>
    </w:p>
    <w:p w:rsidR="00943BF1" w:rsidRPr="00943BF1" w:rsidRDefault="00943BF1" w:rsidP="00943BF1">
      <w:pPr>
        <w:numPr>
          <w:ilvl w:val="0"/>
          <w:numId w:val="1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56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обработката на същите е констатирано, че 78 са основателни, 3 са неоснователни, а 36 са препратени по компетентност. По един от постъпилите сигнали за наличие на миризма на територията на гр. Разград  предстои отчитане на резултатите от проведените измервания чрез мобилната автоматична станция на Регионална лаборатория  – Русе към ИАОС.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Разпределението на сигналите по общини е както следва : Община Русе – 105; Община Разград – 3; Община Силистра – 1; Община Ветово – 4; Община Сливо поле – 1; Община Кубрат – 1; Община Дулово – 2; Община Свищов – 1.</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преобладаващи са сигналите, свързани със Закона за чистотата на атмосферния въздух (ЗЧАВ) за усещане на неприятни миризми, 17 сигнала за нерегламентирани дейности с отпадъци, 1 сигнал по Закона за биологичното разнообразие (ЗБР), както и 1 сигнал по Закона за водите (ЗВ).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неприятни миризми и замърсяване на въздуха, като множеството от постъпилите сигнали (около 90%) са за неприятна миризма на територията на Община Русе. Част от сигналите са отчетени като основателни по отношение на наличие на миризми, но при проследяване на основните показатели за качество на атмосферния въздух е установено единствено превишение в средноденонощната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определени дни през месец март. Постъпилите сигнали за наличие на миризми и замърсяване на въздуха от дейността на конкретни дружества на територията на гр. Русе са препратени към тях във връзка с изпълнението на условие от комплексните им разрешителни за извършване на проверка и предприемане на действия;</w:t>
      </w:r>
    </w:p>
    <w:p w:rsidR="00943BF1" w:rsidRPr="00943BF1" w:rsidRDefault="00943BF1" w:rsidP="00943BF1">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w:t>
      </w:r>
    </w:p>
    <w:p w:rsidR="00943BF1" w:rsidRPr="00943BF1" w:rsidRDefault="00943BF1" w:rsidP="00943BF1">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намерена в безпомощно състояние птица от вида гларус;</w:t>
      </w:r>
    </w:p>
    <w:p w:rsidR="00943BF1" w:rsidRPr="00943BF1" w:rsidRDefault="00943BF1" w:rsidP="00943BF1">
      <w:pPr>
        <w:numPr>
          <w:ilvl w:val="0"/>
          <w:numId w:val="11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замърсяване на река Бели Лом с фекалии от животновъден обект. По същия сигнал е извършена и съвместна проверка с представители на Областна дирекция по безопасност на храните гр. Русе, при която е констатирано замърсяване на почвата с торови маси. Предстои съставяне на акт за установяване на административно нарушение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постъпил сигнал през месеца за наличие на нерегламентирани сметища на територията на общините Силистра, Дулово и Главиница са извършени общо четири проверки. За установените замърсявания са дадени четири предписания със срок на изпълнение.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март, сигнали са извършени 25 броя проверки, като са проверени 72 обекта на територията на РИОСВ-Русе. Дадени са 6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Основен акцент в работата през отчетния месец беше извършването на проверки по изпълнението на годишния план, както и по постъпили сигнали и жалби.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по условията в комплексните разрешителни на 4 оператора, както и изпълнението на предписания от „Оргахим Резинс“ АД, гр. Русе, дадени при предходна проверка, назначена със заповед на директора на РИОСВ-Русе.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Освен това, през месеца експертите от Дирекция „Контрол на околната среда“  работиха по оценка на качеството и съдържанието на представените 68 Годишни доклада за околна среда (ГДОС) на оператори с издадени комплексни разрешителни, както и по подготовката на информацията по изготвяне на Регионалния доклад за състоянието на околната среда през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 март продължава работата по прилагане на превантивния контрол по отношение на всички инвестиционни инициативи, свързани с разширението на съществуващи и изграждането на нови обекти, стопански дейности, инсталации, както и на елементите от устройственото планиране. По отношение на текущите процедури по ОВОС и ЕО, експертите от дирекция „Превантивна дейност“ работиха по депозирани нови и/или започнали през предходен период процедури (текущи). За 7 инвестиционни предложения, планове и програми е указана необходимостта от провеждане на процедури по реда на Глава шеста от ЗООС. 4 от тях подлежат на последваща процедура по преценяване необходимостта от ОВОС, 3 на последваща процедура по преценяване необходимостта от ЕО. Приключени са 12 процедури по преценяване на необходимостта от извършване на ОВОС. Прекратени са 6 процедури, започнали по реда на Глава шеста от Закона за опазване на околната среда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 изготвен отговор по оценка качествто на ДОВОС за ИП „Изграждане на предприятие за преработка и производство на продукти от индустриални материалиˮ, като докладът е оценен с положителна оценка.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са извършени следните проверки:</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и жалби на граждани: 25</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Осъществен е контрол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като са извършени 63 бр. проверки: 44 планови, от които 6 са комплексни и 20 извънредни, както следва: 3 бр. – по изпълнение на предписания, 3 бр. по сигнали, 2 бр. по писма на оператори, преустановяване образуването на отпадъци – 5, класификация на отпадъци – 1 брой, самосезиране – един брой, по заявление – един брой, 3 бр. по писмо на ДАНС и една по писмо на МОСВ.</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Осъществен е контрол по Закона </w:t>
      </w:r>
      <w:r w:rsidRPr="00943BF1">
        <w:rPr>
          <w:rFonts w:ascii="Times New Roman" w:eastAsia="Times New Roman" w:hAnsi="Times New Roman" w:cs="Times New Roman"/>
          <w:i/>
          <w:iCs/>
          <w:sz w:val="24"/>
          <w:szCs w:val="24"/>
          <w:lang w:eastAsia="bg-BG"/>
        </w:rPr>
        <w:t>за защита от вредното въздействие на химичните вещества и смеси и Глава Седма, Раздел Първи от Закона за опазване на околната среда</w:t>
      </w:r>
      <w:r w:rsidRPr="00943BF1">
        <w:rPr>
          <w:rFonts w:ascii="Times New Roman" w:eastAsia="Times New Roman" w:hAnsi="Times New Roman" w:cs="Times New Roman"/>
          <w:sz w:val="24"/>
          <w:szCs w:val="24"/>
          <w:lang w:eastAsia="bg-BG"/>
        </w:rPr>
        <w:t>, като са извършени 4бр. проверки по химикали и 2 бр. проверки на предприятие с нисък и висок рисков потенциал.</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4 планови и 1 извънредна проверка на оператори с издадено комплексно разрешително.</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Проверки по Закона </w:t>
      </w:r>
      <w:r w:rsidRPr="00943BF1">
        <w:rPr>
          <w:rFonts w:ascii="Times New Roman" w:eastAsia="Times New Roman" w:hAnsi="Times New Roman" w:cs="Times New Roman"/>
          <w:i/>
          <w:iCs/>
          <w:sz w:val="24"/>
          <w:szCs w:val="24"/>
          <w:lang w:eastAsia="bg-BG"/>
        </w:rPr>
        <w:t>за чистотата на атмосферния въздух</w:t>
      </w:r>
      <w:r w:rsidRPr="00943BF1">
        <w:rPr>
          <w:rFonts w:ascii="Times New Roman" w:eastAsia="Times New Roman" w:hAnsi="Times New Roman" w:cs="Times New Roman"/>
          <w:sz w:val="24"/>
          <w:szCs w:val="24"/>
          <w:lang w:eastAsia="bg-BG"/>
        </w:rPr>
        <w:t>: 9 планови, от които 5 самостоятелни и 4 от участие в комплексни по компоненти и фактори на околната среда и 22 извънредни проверки.</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15 бр. контролни проверки на планови обекти, от които 13 бр. планови проверки с 8 пробонабирания, като 2 от плановите проверки са комплексни по компоненти и фактори на околната среда и 2 бр. извънредни проверки на планови обекти;</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защитените територии</w:t>
      </w:r>
      <w:r w:rsidRPr="00943BF1">
        <w:rPr>
          <w:rFonts w:ascii="Times New Roman" w:eastAsia="Times New Roman" w:hAnsi="Times New Roman" w:cs="Times New Roman"/>
          <w:sz w:val="24"/>
          <w:szCs w:val="24"/>
          <w:lang w:eastAsia="bg-BG"/>
        </w:rPr>
        <w:t xml:space="preserve"> – 31 извънредни (ежедневни) проверки на ПР „Сребърна“, 2 планова на защитени територии и 1 извънредна по сигнал за пожар в ЗМКБ;</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 1 извънредна за постановени условия в разрешително за изключения от забраните, 2 планови проверки за нерегламентирана продажба на диви пролетни цветя;</w:t>
      </w:r>
    </w:p>
    <w:p w:rsidR="00943BF1" w:rsidRPr="00943BF1" w:rsidRDefault="00943BF1" w:rsidP="00943BF1">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лечебните растения </w:t>
      </w:r>
      <w:r w:rsidRPr="00943BF1">
        <w:rPr>
          <w:rFonts w:ascii="Times New Roman" w:eastAsia="Times New Roman" w:hAnsi="Times New Roman" w:cs="Times New Roman"/>
          <w:sz w:val="24"/>
          <w:szCs w:val="24"/>
          <w:lang w:eastAsia="bg-BG"/>
        </w:rPr>
        <w:t>– 1 планова.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осъществени 3 проверки по дадени предписания, като е установено, че са са предприети действия по изпълнението на две от тях. Констатирано е неизпълнение на едно предписание, за което на оператор е съставен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данните за качеството на атмосферния въздух, регистрирани в пунктовете за мониторинг в гр. Русе и гр. Силистра,  отчитат 2 денонощия с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за град Русе, и нито едно превишение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резултатите от измервания касаят само периода 01.03.- 16.03.2024 г. Останалите данни до края на месец март, ще са налични към средата на м. април. Нивата на останалите атмосферни замърсители се запазват трайно ниски. Влошеното качество на атмосферния въздух през месеца е в  следствие от използването на твърди горива за битово отопление (основно дърва и въглища), съчетано с липса на вятър, наличие на температурни инверсии, както и трансграничен пренос на пустинен прах.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06.03. до 19.03.2024 г. Мобилната автоматична станция на РЛ-Русе към ИАОС, е извършила планово измерване на качеството на атмосферния въздух (КАВ) в гр. Русе. Станцията е била разположена в двора на Хидрометеорологичната станция на ИАППД, в западните жилищни квартали на града. Получените данни не са отчели превишения на следените атмосферни замърсители, както и на бензен, толуен и ксилен. От 20.03.2024 г. по план МАС е преместена в гр. Разград за извършване на измервания на КАВ по утвърден график.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По постъпили сигнали на жители на град Русе за разпространение на неприятни миризми с различен характер, основно през вечерните и нощните часове, са извършени 19 проверки на данните от пунктовете за КАВ в гр. Русе за дните, в които са получени сигналите. Не са установявани превишения на нормите на следените атмосферни </w:t>
      </w:r>
      <w:r w:rsidRPr="00943BF1">
        <w:rPr>
          <w:rFonts w:ascii="Times New Roman" w:eastAsia="Times New Roman" w:hAnsi="Times New Roman" w:cs="Times New Roman"/>
          <w:sz w:val="24"/>
          <w:szCs w:val="24"/>
          <w:lang w:eastAsia="bg-BG"/>
        </w:rPr>
        <w:lastRenderedPageBreak/>
        <w:t>замърсители, вкл. и на органичните: бензен, толуен, ксилени, крезоли, фенол и нафтален.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9 планови и 22 извънредни проверки. Експертите от направлението са участвали в 3 проверки на оператори с издадени комплексни разрешителни. За установени административни нарушения на ЗЧАВ от РИОСВ-Русе е съставен 1 АУАН. Извършен е емисионен контрол на 1 брой неподвижен източник, съгласно утвърдения график на РИОСВ-Русе за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с протоколи е определено местоположението на пунктовете за извършване на непрекъснат мониторинг на КАВ в гр. Русе и гр. Разград, съгласно утвърден от Министъра на ОСВ годишен график за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са утвърдени 6 доклада на оператори, за извършени СПИ и 2 броя месечни Доклади на оператори, за извършени Собствени непрекъснати измервания (СНИ). Утвърдено е разположението и оборудването на една пробовземна точка за неподвижен източник.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е заверен 1 брой дневник на оператор на бензиностанция, в изпълнение на изикванията на Наредба №16/1999 г. </w:t>
      </w:r>
      <w:r w:rsidRPr="00943BF1">
        <w:rPr>
          <w:rFonts w:ascii="Times New Roman" w:eastAsia="Times New Roman" w:hAnsi="Times New Roman" w:cs="Times New Roman"/>
          <w:i/>
          <w:iCs/>
          <w:sz w:val="24"/>
          <w:szCs w:val="24"/>
          <w:lang w:eastAsia="bg-BG"/>
        </w:rPr>
        <w:t>за ограничаване емисиите на летливи органични вещества при съхранение, товарене или разтоварване и превоз на бензини.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 март са одобрени с Решение на Директора на РИОСВ-Русе 7 Плана за управление на разтворителите.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Съгласно изискванията на </w:t>
      </w:r>
      <w:r w:rsidRPr="00943BF1">
        <w:rPr>
          <w:rFonts w:ascii="Times New Roman" w:eastAsia="Times New Roman" w:hAnsi="Times New Roman" w:cs="Times New Roman"/>
          <w:i/>
          <w:iCs/>
          <w:sz w:val="24"/>
          <w:szCs w:val="24"/>
          <w:lang w:eastAsia="bg-BG"/>
        </w:rPr>
        <w:t>Регламент (EO) № 517/2014 г. и Наредба № 1 за флуорирани парникови газови (ФПГ)</w:t>
      </w:r>
      <w:r w:rsidRPr="00943BF1">
        <w:rPr>
          <w:rFonts w:ascii="Times New Roman" w:eastAsia="Times New Roman" w:hAnsi="Times New Roman" w:cs="Times New Roman"/>
          <w:sz w:val="24"/>
          <w:szCs w:val="24"/>
          <w:lang w:eastAsia="bg-BG"/>
        </w:rPr>
        <w:t>, оператори, ползватели и дистрибутори на ФПГ са представили по електронен път 319 годишни отчети за използваните количества хладилен/климатичен агент в предходната година. Ежедневно през месеца експертите от направлението осъществяваха комуникация и оказваха методическа помощ на задължените по наредбата лица, с цел ефективно внедряване на информационната за представянето на  отчетите за ФПГ за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не са извършвани контролни проверки по фактор 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2 вътрешни становища във връзка с провеждани процедури по глава Шеста от ЗООС на: Заявление за издаване на комплексно разрешително на „И-Уейст Силистра” ЕАД и на ДОВОС за инвестиционно предложение „Изграждане на предприятие за преработка и производство на продукти от индустриални минерали”, с възложител „Каолин“ ЕАД.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29 вътрешни становища на постъпили ГДОС на оператори с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Изготвени са 4 Доклада до Директора на РИОСВ-Русе по съответните процедури.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са извършени общо 15 контролни проверки на планови обекти, както следва: 11 бр. планови проверки, от които 8 с пробонабирания на отпадъчни води на: „Екогалваник“ ЕООД, „Оберьостерайхише биодизел България“ ЕООД, „Олео протеин“ ЕООД, „Калатея“ ООД, „Фазерлес“ АД, ГПСОВ-Главиница, ГПСОВ-Тутракан, РПСОВ-Силистра;         Взето е участие в 2 планови екипни проверки на „Нико Милк” ООД, гр. Силистра, млекопреработвателен цех в с. Сяново, Община Тутракан и „Астра Биоплант” ЕООД - гр. Сливо поле, инсталация за преработка на сурови и употребявани растителни и животински масла и мазнини“ в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Извършени са 2 бр. извънредни проверки на  обекти: една съвместна на „Емакс“ ООД, гр. Силистра по сигнал за химически миризми от канализацията в гр. Силистра и една по писмо на „Оргахим“ АД са премахване на пломби, поставени на съдове за временно съхранение на промивни води.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Експертите са участвали в проверки по условията на издадени КР на 4 бр. обекта </w:t>
      </w:r>
      <w:r w:rsidRPr="00943BF1">
        <w:rPr>
          <w:rFonts w:ascii="Times New Roman" w:eastAsia="Times New Roman" w:hAnsi="Times New Roman" w:cs="Times New Roman"/>
          <w:b/>
          <w:bCs/>
          <w:sz w:val="24"/>
          <w:szCs w:val="24"/>
          <w:lang w:eastAsia="bg-BG"/>
        </w:rPr>
        <w:t xml:space="preserve">– </w:t>
      </w:r>
      <w:r w:rsidRPr="00943BF1">
        <w:rPr>
          <w:rFonts w:ascii="Times New Roman" w:eastAsia="Times New Roman" w:hAnsi="Times New Roman" w:cs="Times New Roman"/>
          <w:sz w:val="24"/>
          <w:szCs w:val="24"/>
          <w:lang w:eastAsia="bg-BG"/>
        </w:rPr>
        <w:t>Регионално депо Бяла, „Грийнбърн” ЕООД, „Оргахим Резинс” АД и „Биопродукт” ООД.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на операторите са дадени 2 предписания. Не са съставяни АУАН. Съгласно разпоредбите на чл. 69 от ЗООС, през периода е издадена една Заповед за отмяна на текущи месечни санкции (ТМС).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не са постъпвали в РИОСВ-Русе сигнали за замърсяване на водни обекти.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През месец март приоритетите в направлението са били следните: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контрол на Годишни Доклади за изпълнение на условията, поставени в РЗ – 35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изготвяне на вътрешни становища във връзка с провеждани процедури по реда на глава Шеста от ЗООС  – 2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съгласуване на План за собствен мониторинг на оператор с КР.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кореспонденция с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март 2024 г. по компонент „Почви” са  извършени две планови проверки на кариера в с. Ястребна, стопанисвана от „Водно строителство“ АД и на рекултивирано общинско депо в с. Ситово. По сигнали са извършени три проверки на ЕТ „Бисер Кирилов“, собственик на свинеферма м с. Писанец. Констатиран е разлив на течна торова маса, от съществуващи лагуни към свинекомплекса. Предстои да бъде съставен АУАН по чл. 40 от Закона </w:t>
      </w:r>
      <w:r w:rsidRPr="00943BF1">
        <w:rPr>
          <w:rFonts w:ascii="Times New Roman" w:eastAsia="Times New Roman" w:hAnsi="Times New Roman" w:cs="Times New Roman"/>
          <w:i/>
          <w:iCs/>
          <w:sz w:val="24"/>
          <w:szCs w:val="24"/>
          <w:lang w:eastAsia="bg-BG"/>
        </w:rPr>
        <w:t xml:space="preserve">за опазване на околната среда. </w:t>
      </w:r>
      <w:r w:rsidRPr="00943BF1">
        <w:rPr>
          <w:rFonts w:ascii="Times New Roman" w:eastAsia="Times New Roman" w:hAnsi="Times New Roman" w:cs="Times New Roman"/>
          <w:sz w:val="24"/>
          <w:szCs w:val="24"/>
          <w:lang w:eastAsia="bg-BG"/>
        </w:rPr>
        <w:t>Дадени са предписания за представяне писмени обяснения за допуснатия разлив.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Експертът в направлението основно е извършил проверки по фактор отпадъци и е работил по утвърждаване на работни листи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както и по предоставяне на вътрешни становища във връзка с преписки по Глава шеста от ЗООС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са извършени общо 4 броя контролни проверки, от които 3 планови и 1 извънредна.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Единствената извънредна проверка се извърши във връзка с постановени условия в Разрешително № 1024/26.02.2024 г. на Министъра на околната среда и водите, издадено по заявление на Регионален исторически музей – гр. Русе, с цел улов, обезпокояване и събиране на мъртви екземпляри от различни видове прилепи на територията на цялата страна, както и постъпило писмо от Регионален исторически музей – гр. Русе, касаещо посещение в ПЗ „Орлова чука“, заведено в РИОСВ-Русе с вх. № АО-1147/28.02.2024 г. По време на проверката не беше извършен улов на различни видове прилепи по списък, отразен в Разрешителното. Реализирано е  единствено наблюдение и заснемане на кадри на различни екземпляри, като дейностите бяха изцяло съобразени с Етичния код за добри практики в прилепните изследвания (</w:t>
      </w:r>
      <w:r w:rsidRPr="00943BF1">
        <w:rPr>
          <w:rFonts w:ascii="Times New Roman" w:eastAsia="Times New Roman" w:hAnsi="Times New Roman" w:cs="Times New Roman"/>
          <w:i/>
          <w:iCs/>
          <w:sz w:val="24"/>
          <w:szCs w:val="24"/>
          <w:lang w:eastAsia="bg-BG"/>
        </w:rPr>
        <w:t>Guildline on Ethics for Research and Field Work Practices</w:t>
      </w:r>
      <w:r w:rsidRPr="00943BF1">
        <w:rPr>
          <w:rFonts w:ascii="Times New Roman" w:eastAsia="Times New Roman" w:hAnsi="Times New Roman" w:cs="Times New Roman"/>
          <w:sz w:val="24"/>
          <w:szCs w:val="24"/>
          <w:lang w:eastAsia="bg-BG"/>
        </w:rPr>
        <w:t>), Споразумение за опазване на популациите на европейските прилепи (</w:t>
      </w:r>
      <w:r w:rsidRPr="00943BF1">
        <w:rPr>
          <w:rFonts w:ascii="Times New Roman" w:eastAsia="Times New Roman" w:hAnsi="Times New Roman" w:cs="Times New Roman"/>
          <w:i/>
          <w:iCs/>
          <w:sz w:val="24"/>
          <w:szCs w:val="24"/>
          <w:lang w:eastAsia="bg-BG"/>
        </w:rPr>
        <w:t>EUROBATS</w:t>
      </w:r>
      <w:r w:rsidRPr="00943BF1">
        <w:rPr>
          <w:rFonts w:ascii="Times New Roman" w:eastAsia="Times New Roman" w:hAnsi="Times New Roman" w:cs="Times New Roman"/>
          <w:sz w:val="24"/>
          <w:szCs w:val="24"/>
          <w:lang w:eastAsia="bg-BG"/>
        </w:rPr>
        <w:t>). С цел недопускане на безпокойство на екземплярите, дейностите в ПЗ „Орлова чука“ се извършиха в рамките на 90 мин.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Издадени са 2 броя регистрационни карти съгласно чл. 90 от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 и 7 броя регистрационни карти на основание чл. 22, ал. 1, във връзка с чл. 22а от </w:t>
      </w:r>
      <w:r w:rsidRPr="00943BF1">
        <w:rPr>
          <w:rFonts w:ascii="Times New Roman" w:eastAsia="Times New Roman" w:hAnsi="Times New Roman" w:cs="Times New Roman"/>
          <w:i/>
          <w:iCs/>
          <w:sz w:val="24"/>
          <w:szCs w:val="24"/>
          <w:lang w:eastAsia="bg-BG"/>
        </w:rPr>
        <w:t>Закона за защита на животните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 оглед на осъществяване на превенция върху търговията с ранно цъфтящи диви цветя, са извършени 2 планови проверки на пазари и места за продажба на цветя в гр. Русе и гр. Силистра. Проверките са свързани с контрола върху търговията с растителни екземпляри, включени в Приложение III на ЗБР. Не бяха констатирани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Една планова проверка е извършена в Община Две могили,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подавани заявления за регистрация на книги за билки и/или за организиране на билкозаготвителни пунктове.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извършени ежедневни проверки на територията на ПР „Сребърна“, които са 31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месеца са извършени 2 планови проверки на защитени територии по смисъла на </w:t>
      </w:r>
      <w:r w:rsidRPr="00943BF1">
        <w:rPr>
          <w:rFonts w:ascii="Times New Roman" w:eastAsia="Times New Roman" w:hAnsi="Times New Roman" w:cs="Times New Roman"/>
          <w:i/>
          <w:iCs/>
          <w:sz w:val="24"/>
          <w:szCs w:val="24"/>
          <w:lang w:eastAsia="bg-BG"/>
        </w:rPr>
        <w:t>Закона за защитените територии</w:t>
      </w:r>
      <w:r w:rsidRPr="00943BF1">
        <w:rPr>
          <w:rFonts w:ascii="Times New Roman" w:eastAsia="Times New Roman" w:hAnsi="Times New Roman" w:cs="Times New Roman"/>
          <w:sz w:val="24"/>
          <w:szCs w:val="24"/>
          <w:lang w:eastAsia="bg-BG"/>
        </w:rPr>
        <w:t xml:space="preserve"> – ЗМ „Находище на пролетно ботурче“ – с. Бреница, общ. Тутракан и ПЗ „Орлова чука“. При проверките не са констатирани нарушения в режимите на дейности, регламентирани в заповедите за обявяване на териториите.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Поради възникването на пожар в границите на ЗМ „Калимок-Бръшлен“ е извършена една извънредна проверка. Към 15 часа на 23.03.2024 г. е постъпил сигнал за възникнал пожар в тръстиковите масиви, в границите на защитената територия. Горенето е констатирано с помощта на системата за видеонаблюдение, с която се наблюдават гнездовите платформи за къдроглави пеликани. Установено е, че горят тръстикови площи в землищата на с. Нова Черна и с. Старо село, в обхвата на влажната зона. Две от огнищата са в северната част на влажната зона в близост до дигата, успоредна на р. Дунав и крайбрежните горски територии. Третото огнище се наблюдава в централната част на тръстиковите масиви в землището на с. Старо село. Поради равнинния релеф на терена не е възможно визуално да се оцени засегнатата площ. Пожарът е посетен от екип на РСПБЗН – Тутракан, които са извършили съответните пожарогасителни действия съобразно възможностите на техниката и предвид особеностите на терена.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извършени общо 63 бр.  проверки: 44 планови, от които 6 са комплексни, 39 по фактор отпадъци и 20 извънредни, както следва: 3 – по изпълнение на предписания, 3 по сигнали, 2 по писма на оператори, преустановяване образуването на отпадъци – 5, класификация на отпадъци – 1, самосезиране – 1, по заявление – 1, 3 по писмо на ДАНС и една по писмо на МОСВ. Дадени са 8 задължителни предписания. Съставен е един АУАН по Закона </w:t>
      </w:r>
      <w:r w:rsidRPr="00943BF1">
        <w:rPr>
          <w:rFonts w:ascii="Times New Roman" w:eastAsia="Times New Roman" w:hAnsi="Times New Roman" w:cs="Times New Roman"/>
          <w:i/>
          <w:iCs/>
          <w:sz w:val="24"/>
          <w:szCs w:val="24"/>
          <w:lang w:eastAsia="bg-BG"/>
        </w:rPr>
        <w:t xml:space="preserve">за управление на отпадъците – </w:t>
      </w:r>
      <w:r w:rsidRPr="00943BF1">
        <w:rPr>
          <w:rFonts w:ascii="Times New Roman" w:eastAsia="Times New Roman" w:hAnsi="Times New Roman" w:cs="Times New Roman"/>
          <w:sz w:val="24"/>
          <w:szCs w:val="24"/>
          <w:lang w:eastAsia="bg-BG"/>
        </w:rPr>
        <w:t>за неизпълнено предписание за класификация на отпадък на „Оргахим“ АД.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Приоритетно през месец март е извършено следното:</w:t>
      </w:r>
    </w:p>
    <w:p w:rsidR="00943BF1" w:rsidRPr="00943BF1" w:rsidRDefault="00943BF1" w:rsidP="00943BF1">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на ДАНС за наличие на замърсени терени в област Силистра;</w:t>
      </w:r>
    </w:p>
    <w:p w:rsidR="00943BF1" w:rsidRPr="00943BF1" w:rsidRDefault="00943BF1" w:rsidP="00943BF1">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осъществени са проверки на оператори на площадки за нерегламентирано третиране на отпадъци, основно на излезли от употреба моторни превозни средства (ИУМПС);</w:t>
      </w:r>
    </w:p>
    <w:p w:rsidR="00943BF1" w:rsidRPr="00943BF1" w:rsidRDefault="00943BF1" w:rsidP="00943BF1">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осъществени са проверки по постъпили сигнали;</w:t>
      </w:r>
    </w:p>
    <w:p w:rsidR="00943BF1" w:rsidRPr="00943BF1" w:rsidRDefault="00943BF1" w:rsidP="00943BF1">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осъществен е контрол във връзка с предаване на отпадъци от площадката на „Полисан“ АД (в несъстоятелност). Проконтролирано е извеждането на опасен отпадък, собственост на дружеството от резевоар на площадката.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общо 5 проверки по условия в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направлението са участвали в 10 проверки по компоненти и фактори на околната среда, като един е бил водещ на две от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са изготвени и изпратени: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в ИАОС - справка за издадени регистрационни  и разрешителни документи по чл. 35, ал. 2, т. 3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по ел. поща до МОСВ за банковите гаранции за приключване на първото тримесечие на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писмо до НКЦ относно трансграничен превоз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циркулярно писмо до 22-те общини за информация, относно почистване на пътища и дерета;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ежемесечен отчет в МОСВ за извършени проверки и съставени АУАН по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информация за резултатите от извършен контрол на дружества, относно спазване разпоредбите на Регламент 1013/2006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до МОСВ за отчисленията по чл. 60 и чл. 64 от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по сигнал на ДАНС за замърсени терени в област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са получени 16 сигнала за нарушения на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По 3 сигнала са извършени проверки на място. В сигналите се визира нерегламентирано изгаряне и изхвърляне на отпадъци на неразрешени места. Останалите сигнали са препратени за решаване по компетентност.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 „КПКЗОХВ“ са извършили 4 проверки, от които 1 самостоятелна и 3 комплексни, както следва: ,,Карагьозови-2018“ ЕООД, гр. Русе, Верига магазини за търговия с промишлени стоки, битова химия,  козметика  в гр. Русе – 1 предписание; „МТМ” ООД - град Русе, леярна за черни метали в гр. Русе – 3 предписания; ДП „Пристанищта инфраструктура” - гр. София,  клон ТП - Пристанище Русе,  резервоарно стопанство на течен азотен тор в гр. Русе – 4 предписания; „Астра Биоплант” ЕООД - гр. Сливо поле, инсталация за преработка на сурови и употребявани растителни и животински масла и мазнини“ в гр. Русе –  1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9 предписания, като 8 от тях са изпълнени, а 1 е със срок -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Експертите от отдела са изготвили 5 вътрешни становища към Дирекция „Превантивна дейност“ по постъпили инвестиционни намерения и процедури по преценяване необходимостта от оценка въздействието върху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плана за контролна дейност на РИОСВ-Русе през отчетния период са извършени са 11  проверки на постановени административни актове по реда на Глава Шеста от ЗООС. Проверени са 7 от издадените Решения по преценка необходимостта от ЕО (ПНЕО), като е установено, че 6 от тях са послужили за одобрение на разглежданите планове, 1 административен акт е загубил правно действие. Извършени са и 4 проверки на издадени Решения по преценка необходимостта от ОВОС (ПНОВОС) за инвестиционни предложения, като 2 от тях са загубили правно действие, един от съставените протоколи е с дадени предписания, които са изпълнени в указания срок. По отношение на Становищата по ЕО, експертите са разгледали внесен в РИОСВ-Русе доклад за наблюдение и контрол при прилагането на ОУП на община Кубрат, като същият е одобрен с писмо. Не са констатирани нарушения от компетенциите на експертите от Дирекция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отчетния период е извършена 1 извънредна проверка във връзка с нефинализирани процедури по реда на Глава шеста от ЗООС, като е дадено предписание да не се извършват строителни дейности преди финализирането им.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1 заседание на експертен съвет по устройство на територията (ОЕСУТ) на Община Русе, в обществени обсъждания на 2 доклада по ОВОС в различни населени места и общини.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март са извършени </w:t>
      </w:r>
      <w:r w:rsidRPr="00943BF1">
        <w:rPr>
          <w:rFonts w:ascii="Times New Roman" w:eastAsia="Times New Roman" w:hAnsi="Times New Roman" w:cs="Times New Roman"/>
          <w:b/>
          <w:bCs/>
          <w:sz w:val="24"/>
          <w:szCs w:val="24"/>
          <w:lang w:eastAsia="bg-BG"/>
        </w:rPr>
        <w:t>4 планови и 1 извънредна проверка на оператори с издадено комплексно разрешително</w:t>
      </w:r>
      <w:r w:rsidRPr="00943BF1">
        <w:rPr>
          <w:rFonts w:ascii="Times New Roman" w:eastAsia="Times New Roman" w:hAnsi="Times New Roman" w:cs="Times New Roman"/>
          <w:sz w:val="24"/>
          <w:szCs w:val="24"/>
          <w:lang w:eastAsia="bg-BG"/>
        </w:rPr>
        <w:t>:</w:t>
      </w:r>
    </w:p>
    <w:p w:rsidR="00943BF1" w:rsidRPr="00943BF1" w:rsidRDefault="00943BF1" w:rsidP="00943BF1">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„Биопродукт” ООД, гр. Русе, интензивно отглеждане на птици бройлери в село Тетово, община Русе - без предписания;</w:t>
      </w:r>
    </w:p>
    <w:p w:rsidR="00943BF1" w:rsidRPr="00943BF1" w:rsidRDefault="00943BF1" w:rsidP="00943BF1">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„Грийнбърн” ЕООД, гр. Ловеч, производство на топлоенерия, чрез изгаряне на опасни отпадъци в гр. Разград - без предписания;</w:t>
      </w:r>
    </w:p>
    <w:p w:rsidR="00943BF1" w:rsidRPr="00943BF1" w:rsidRDefault="00943BF1" w:rsidP="00943BF1">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„Оргахим Резинс” АД, гр. Русе, производство на смоли, лакове и лепила в гр. Русе – 2 предписания;</w:t>
      </w:r>
    </w:p>
    <w:p w:rsidR="00943BF1" w:rsidRPr="00943BF1" w:rsidRDefault="00943BF1" w:rsidP="00943BF1">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Бяла, Регионално депо за неопасни отпадъци - гр. Бяла - без предписания;</w:t>
      </w:r>
    </w:p>
    <w:p w:rsidR="00943BF1" w:rsidRPr="00943BF1" w:rsidRDefault="00943BF1" w:rsidP="00943BF1">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„Линамар лайт металс Русе” ЕООД, гр. София, производство на алуминиеви автомобилни части в гр. Русе – 1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3 предписания от извършените проверки, като 1 е изпълнено в срок, а за останалите не е изтекъл срокът за изпълнение.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Постъпили са 68 бр. Годишни доклади по околна среда (ГДОС), като двама оператора с издадени КР не са подали ГДОС, тъй като не функционират и не са изградени.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са извършени седем планови контролни проверки по компоненти и фактори на околната среда, съответстващи на 19 самостоятелни проверки и една извънредна на: „Флай пауър” ЕООД, гр. Русе (по компонент въздух и фактор отпадъци); „МТМ” ООД - град Русе (по компонент въздух, фактор отпадъци, фактор химикали и ЗОПОЕЩ); „Нико Милк” ООД, гр. Силистра (по компонент води и фактор отпадъци); „Емакс” ООД, гр. Силистра, (по компоненти въздух и води), извънредна по сигнал; ДП „Пристанищта инфраструктура” - гр. София, клон ТП - Пристанище Русе,  (фактор химикали и ЗОПОЕЩ) „Сакса” ООД, гр. Долна Баня, (по компонент въздух и фактор отпадъци); „Делта текстил България” ЕООД - Русе (по компонент въздух и фактор отпадъци); „Астра Биоплант” ЕООД - гр. Сливо поле; резервоарно стопансто за отпадъчни растителни масла в гр. Русе (по компоненти въздух и води и фактори отпадъци и 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15 бр. предписания. Съставен е един АУАН  за констатирано нарушение – неизвършване на СПИ на организирани източници в обект за предходен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Севезо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 март са извършени 2 проверки на следните оператори: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„Ойролог” ЕООД - гр. София, складова база за ПРЗ в гр. Русе (с висок рисков потенциал) – 4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„Сафик Алкан” ЕООД - гр. Русе, складова база за търговия с химикали в гр. Русе (с нисък рисков потенциал) – 2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Дадени са 6 предписания от извършените проверки, от които 3 са изпълнени, две са със постоянен срок, съгласно текста, и едно предстои за изпълнение в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Съставен е 1 АУАН на „Оргахим Резинс” АД за неспазване на чл. 116ж, ал. 3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АУАН, НП и ПАМ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1</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„МТМ“ ООД, гр. Русе, АУАН № 0002581/12.03.2024 г.</w:t>
      </w:r>
      <w:r w:rsidRPr="00943BF1">
        <w:rPr>
          <w:rFonts w:ascii="Times New Roman" w:eastAsia="Times New Roman" w:hAnsi="Times New Roman" w:cs="Times New Roman"/>
          <w:sz w:val="24"/>
          <w:szCs w:val="24"/>
          <w:lang w:eastAsia="bg-BG"/>
        </w:rPr>
        <w:t xml:space="preserve"> – не е проведен емисионен контрол, СПИ 2022-2023 г., нарушение по чл. 18, т. 1 от  Закона за чистотата на атмосферния въздух, вр. чл. 31, ал. 1, т. 2 от Наредбата 6/99г.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2.</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С.А., с. Самуил, АУАН № 0002709/13.03.2024 г.</w:t>
      </w:r>
      <w:r w:rsidRPr="00943BF1">
        <w:rPr>
          <w:rFonts w:ascii="Times New Roman" w:eastAsia="Times New Roman" w:hAnsi="Times New Roman" w:cs="Times New Roman"/>
          <w:sz w:val="24"/>
          <w:szCs w:val="24"/>
          <w:lang w:eastAsia="bg-BG"/>
        </w:rPr>
        <w:t xml:space="preserve"> – не е представил информация за закупени, обработени и реализирани през 2023 г. билки и техния произход, нарушение по чл. 31, ал. 1, т. 6 съгласно Закона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3.</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„Оргахим“ АД, гр. Русе, АУАН № 0002887/19.03.2024 г.</w:t>
      </w:r>
      <w:r w:rsidRPr="00943BF1">
        <w:rPr>
          <w:rFonts w:ascii="Times New Roman" w:eastAsia="Times New Roman" w:hAnsi="Times New Roman" w:cs="Times New Roman"/>
          <w:sz w:val="24"/>
          <w:szCs w:val="24"/>
          <w:lang w:eastAsia="bg-BG"/>
        </w:rPr>
        <w:t xml:space="preserve"> – не е изпълнено дадено задължително предписание на основание чл. 113, ал. 3 от ЗУО, нарушение по чл. 156, ал. 1, вр. чл. 113, ал. 3  съгласно Закона за управление на отпадъците.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4.</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„Оргахим Резинс“ АД, гр. Русе, АУАН № 0002049/22.03.2024 г.</w:t>
      </w:r>
      <w:r w:rsidRPr="00943BF1">
        <w:rPr>
          <w:rFonts w:ascii="Times New Roman" w:eastAsia="Times New Roman" w:hAnsi="Times New Roman" w:cs="Times New Roman"/>
          <w:sz w:val="24"/>
          <w:szCs w:val="24"/>
          <w:lang w:eastAsia="bg-BG"/>
        </w:rPr>
        <w:t xml:space="preserve"> – не е изпълнено задължението да подаде до ИАОС – София, актуализиран доклад за безопасност, нарушение по чл. 116ж, ал. 3  съгласно Закона за опазване на околната среда.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Издадени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1. „Автоморга Спартак“ ЕООД, гр. Русе, НП № 03/14.03.2024 г</w:t>
      </w:r>
      <w:r w:rsidRPr="00943BF1">
        <w:rPr>
          <w:rFonts w:ascii="Times New Roman" w:eastAsia="Times New Roman" w:hAnsi="Times New Roman" w:cs="Times New Roman"/>
          <w:sz w:val="24"/>
          <w:szCs w:val="24"/>
          <w:lang w:eastAsia="bg-BG"/>
        </w:rPr>
        <w:t xml:space="preserve">., за нарушение на чл. 35, ал. 1, т. 1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във връзка с чл. 17, ал. 1 от Наредба за излезли от употреба моторни превозни средства /ИУМПС</w:t>
      </w:r>
      <w:r w:rsidRPr="00943BF1">
        <w:rPr>
          <w:rFonts w:ascii="Times New Roman" w:eastAsia="Times New Roman" w:hAnsi="Times New Roman" w:cs="Times New Roman"/>
          <w:i/>
          <w:iCs/>
          <w:sz w:val="24"/>
          <w:szCs w:val="24"/>
          <w:lang w:eastAsia="bg-BG"/>
        </w:rPr>
        <w:t>,</w:t>
      </w:r>
      <w:r w:rsidRPr="00943BF1">
        <w:rPr>
          <w:rFonts w:ascii="Times New Roman" w:eastAsia="Times New Roman" w:hAnsi="Times New Roman" w:cs="Times New Roman"/>
          <w:sz w:val="24"/>
          <w:szCs w:val="24"/>
          <w:lang w:eastAsia="bg-BG"/>
        </w:rPr>
        <w:t xml:space="preserve"> в размер на 20 000 лв. - извършва третиране, изразяващо се в съхранение „дейност </w:t>
      </w:r>
      <w:r w:rsidRPr="00943BF1">
        <w:rPr>
          <w:rFonts w:ascii="Times New Roman" w:eastAsia="Times New Roman" w:hAnsi="Times New Roman" w:cs="Times New Roman"/>
          <w:i/>
          <w:iCs/>
          <w:sz w:val="24"/>
          <w:szCs w:val="24"/>
          <w:lang w:eastAsia="bg-BG"/>
        </w:rPr>
        <w:t>R13“,</w:t>
      </w:r>
      <w:r w:rsidRPr="00943BF1">
        <w:rPr>
          <w:rFonts w:ascii="Times New Roman" w:eastAsia="Times New Roman" w:hAnsi="Times New Roman" w:cs="Times New Roman"/>
          <w:sz w:val="24"/>
          <w:szCs w:val="24"/>
          <w:lang w:eastAsia="bg-BG"/>
        </w:rPr>
        <w:t xml:space="preserve"> без да притежава разрешителен документ за дейности по третиране на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2. „Берус“ ООД, гр. Русе, НП № 04/14.03.2024 г</w:t>
      </w:r>
      <w:r w:rsidRPr="00943BF1">
        <w:rPr>
          <w:rFonts w:ascii="Times New Roman" w:eastAsia="Times New Roman" w:hAnsi="Times New Roman" w:cs="Times New Roman"/>
          <w:sz w:val="24"/>
          <w:szCs w:val="24"/>
          <w:lang w:eastAsia="bg-BG"/>
        </w:rPr>
        <w:t>., за нарушение на чл. 138,  ал. 1, т. 2, предложение второ, във връзка с чл. 29, ал. 2, предложение трето от Закона за управление на отпадъците</w:t>
      </w:r>
      <w:r w:rsidRPr="00943BF1">
        <w:rPr>
          <w:rFonts w:ascii="Times New Roman" w:eastAsia="Times New Roman" w:hAnsi="Times New Roman" w:cs="Times New Roman"/>
          <w:i/>
          <w:iCs/>
          <w:sz w:val="24"/>
          <w:szCs w:val="24"/>
          <w:lang w:eastAsia="bg-BG"/>
        </w:rPr>
        <w:t>,</w:t>
      </w:r>
      <w:r w:rsidRPr="00943BF1">
        <w:rPr>
          <w:rFonts w:ascii="Times New Roman" w:eastAsia="Times New Roman" w:hAnsi="Times New Roman" w:cs="Times New Roman"/>
          <w:sz w:val="24"/>
          <w:szCs w:val="24"/>
          <w:lang w:eastAsia="bg-BG"/>
        </w:rPr>
        <w:t xml:space="preserve"> в размер на 7 000 лв. – допуснато е нерегламентирано изгаряне на неопасни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w:t>
      </w:r>
      <w:r w:rsidRPr="00943BF1">
        <w:rPr>
          <w:rFonts w:ascii="Times New Roman" w:eastAsia="Times New Roman" w:hAnsi="Times New Roman" w:cs="Times New Roman"/>
          <w:b/>
          <w:bCs/>
          <w:sz w:val="24"/>
          <w:szCs w:val="24"/>
          <w:lang w:eastAsia="bg-BG"/>
        </w:rPr>
        <w:t>не е  сключвал споразумения през отчетния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 xml:space="preserve">Писмени предупреждения: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не е издавал  писмени предупреждения през месец март.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отчетния период не са налагани принудителни административни мерки</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Дните с превишения на нивата на ФПЧ</w:t>
      </w:r>
      <w:r w:rsidRPr="00943BF1">
        <w:rPr>
          <w:rFonts w:ascii="Times New Roman" w:eastAsia="Times New Roman" w:hAnsi="Times New Roman" w:cs="Times New Roman"/>
          <w:sz w:val="24"/>
          <w:szCs w:val="24"/>
          <w:vertAlign w:val="subscript"/>
          <w:lang w:eastAsia="bg-BG"/>
        </w:rPr>
        <w:t xml:space="preserve">10 </w:t>
      </w:r>
      <w:r w:rsidRPr="00943BF1">
        <w:rPr>
          <w:rFonts w:ascii="Times New Roman" w:eastAsia="Times New Roman" w:hAnsi="Times New Roman" w:cs="Times New Roman"/>
          <w:sz w:val="24"/>
          <w:szCs w:val="24"/>
          <w:lang w:eastAsia="bg-BG"/>
        </w:rPr>
        <w:t>за месец март в гр. Русе са два, което в сравнение с предходни години е най-ниска стойност. Това показва подобрение във вида на използваните твърди горива в битовия сектор.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Един оператор в гр. Разград е преустановил замърсяване на водите на река Бели Лом, като на база получените резултати от анализа на отпадъчните води от обекта, е отменена текуща месечна санкция. От град Разград не са постъпвали сигнали за замърсяване на атмосферния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Извършена е планова съвместна проверка на склад за съхранение на опасни отпадъци в град Русе. Поради невъзможността за откриване на собственика на отпадъците, ще бъдат проучени възможностите за предприемане на действия по Закона </w:t>
      </w:r>
      <w:r w:rsidRPr="00943BF1">
        <w:rPr>
          <w:rFonts w:ascii="Times New Roman" w:eastAsia="Times New Roman" w:hAnsi="Times New Roman" w:cs="Times New Roman"/>
          <w:i/>
          <w:iCs/>
          <w:sz w:val="24"/>
          <w:szCs w:val="24"/>
          <w:lang w:eastAsia="bg-BG"/>
        </w:rPr>
        <w:t>за отговорността за предотвратяване  и отстраняване  на екологични щети.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март 2024 г.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146 писма по реда на Наредбата за ОС по внесени уведомления за инвестиционни предложения, горскостопански програми, и уведомления за план/програми, от които 2 указателни писма за последваща процедура по ОС;</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24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7 указателни писма за провеждане на последващи процедури по реда на Глава Шеста от ЗООС, от които:</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указателни писма за последваща процедура по преценяване на необходимостта от ОВОС;</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указателни писма за последваща процедура по преценяване на необходимостта от ЕО.</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47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13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6 решения за прекратяване на процедура по глава шеста от ЗООС;</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36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броя Решения по преценяване на необходимостта от провеждане на ОС за ППП/ИП с разпоредителна част „съгласува“.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са издадени: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- 6 регистрационни документа.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Издадените в периода от 01.03.2024 г. до 31.03.2024 г. документи по чл. 35 от ЗУО са въведени в Националната информационна система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50 работни листи на 35 оператори. Прекратени са 35 работни листа на стоматолози и лични лекари, поради смяна на адресите.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периода е взето участие в заседания на общо шест Държавни приемателни комисии (ДПК) за приемане на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21 март директорът на РИОСВ-Русе се срещна с представители на екологична организация „Дишай Русе“. Основната тема бе действията на регионалната инспекция по решаване на казуса с наличието на миризми в град Русе, за което сигнализират гражданите и екологичните сдружения.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Световният ден на водата – 22 март бе отбелязан със съвместна инициатива на РИОСВ – Русе, РЛ-Русе и децата от клуб „Еко свят“ и група за ЦОУД при СУЕЕ „Св.Константин-Кирил Философ“. Учениците се превъплътиха в ролята на лаборанти, като изпитваха замърсяването на водите от бита. С помощта на уреди за експресен анализ, бяха изпитани проби води, с предварително разтворени препарати, използвани ежедневно в домакинствата по показатели: Ph, разтворен кислород и електропроводимост. В края на урока стана ясно, че водата е безценен ресурс и отговорността за замърсяването й е на всички нас. Денят на водата бе отбелязан и с участниците в клуб „Моят свят“ при ОУ „Отец Паисий“ гр. Русе. Занятието се проведе на 29 март и бе посветено на кръговрата на  водата.</w:t>
      </w:r>
    </w:p>
    <w:p w:rsidR="00943BF1" w:rsidRPr="00943BF1" w:rsidRDefault="00943BF1" w:rsidP="00943BF1">
      <w:pPr>
        <w:spacing w:after="0" w:line="240" w:lineRule="auto"/>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pict>
          <v:rect id="_x0000_i1034" style="width:0;height:1.5pt" o:hralign="center" o:hrstd="t" o:hr="t" fillcolor="#a0a0a0" stroked="f"/>
        </w:pict>
      </w:r>
    </w:p>
    <w:p w:rsidR="00943BF1" w:rsidRPr="00943BF1" w:rsidRDefault="00943BF1" w:rsidP="00943BF1">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w:t>
      </w:r>
      <w:r w:rsidRPr="00943BF1">
        <w:rPr>
          <w:rFonts w:ascii="Times New Roman" w:eastAsia="Times New Roman" w:hAnsi="Times New Roman" w:cs="Times New Roman"/>
          <w:b/>
          <w:bCs/>
          <w:sz w:val="24"/>
          <w:szCs w:val="24"/>
          <w:lang w:eastAsia="bg-BG"/>
        </w:rPr>
        <w:t>Отчет за осъществената контролна дейност от РИОСВ - Русе за месеците януари и февруари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месеците януари и февруари 2024 г. експертите от РИОСВ-Русе са извършили общо 141 проверки, в т.ч. планови 75 бр. и извънредни - 66 бр., в т.ч. през януари 36 проверки (10 планови и 26 извънредни), а  през месец февруари - 105 проверки ( 65 </w:t>
      </w:r>
      <w:r w:rsidRPr="00943BF1">
        <w:rPr>
          <w:rFonts w:ascii="Times New Roman" w:eastAsia="Times New Roman" w:hAnsi="Times New Roman" w:cs="Times New Roman"/>
          <w:sz w:val="24"/>
          <w:szCs w:val="24"/>
          <w:lang w:eastAsia="bg-BG"/>
        </w:rPr>
        <w:lastRenderedPageBreak/>
        <w:t>планови и 40 извънредни).  Броят на проверените обекти общо е 127, като 86 са планови и 42 са извънпланови. В рамките на осъществения контрол са дадени 11 предписания през м. януари и 27 предписания през м. февруари за отстраняване на констатирани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първите два месеца на 2024 г. са съставени общо пет акта за установяване на административни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директора на РИОСВ-Русе през периода са издадени две наказателни постановления, с които на юридически лица са наложени имуществени санкции в общ размер на 12 000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 xml:space="preserve">за административните нарушения и наказания </w:t>
      </w:r>
      <w:r w:rsidRPr="00943BF1">
        <w:rPr>
          <w:rFonts w:ascii="Times New Roman" w:eastAsia="Times New Roman" w:hAnsi="Times New Roman" w:cs="Times New Roman"/>
          <w:sz w:val="24"/>
          <w:szCs w:val="24"/>
          <w:lang w:eastAsia="bg-BG"/>
        </w:rPr>
        <w:t>Директорът на РИОСВ – Русе не е сключвал  споразумения по съставени АУАН през месеци януари и февруари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За </w:t>
      </w:r>
      <w:r w:rsidRPr="00943BF1">
        <w:rPr>
          <w:rFonts w:ascii="Times New Roman" w:eastAsia="Times New Roman" w:hAnsi="Times New Roman" w:cs="Times New Roman"/>
          <w:b/>
          <w:bCs/>
          <w:sz w:val="24"/>
          <w:szCs w:val="24"/>
          <w:lang w:eastAsia="bg-BG"/>
        </w:rPr>
        <w:t>месец януари 2024 г.</w:t>
      </w:r>
      <w:r w:rsidRPr="00943BF1">
        <w:rPr>
          <w:rFonts w:ascii="Times New Roman" w:eastAsia="Times New Roman" w:hAnsi="Times New Roman" w:cs="Times New Roman"/>
          <w:sz w:val="24"/>
          <w:szCs w:val="24"/>
          <w:lang w:eastAsia="bg-BG"/>
        </w:rPr>
        <w:t xml:space="preserve"> общо събраните суми от РИОСВ-Русе по наложени глоби, имуществени санкции са 10 377,38 лв. и по еднократни и текущи санкции (чл. 69 от ЗООС) – 30 391,33 лв. По сключени споразумения по чл. 58г от ЗАНН не са постъпили суми. От структурите на НАП през месеца са събрани и преведени 377,38 лв. по имуществени санкции.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декември 2023 г., на общините през месец януари 2024 г. са преведени 39 071,63 лв. Най–голяма сума е получила Община Разград – 36 319,06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За </w:t>
      </w:r>
      <w:r w:rsidRPr="00943BF1">
        <w:rPr>
          <w:rFonts w:ascii="Times New Roman" w:eastAsia="Times New Roman" w:hAnsi="Times New Roman" w:cs="Times New Roman"/>
          <w:b/>
          <w:bCs/>
          <w:sz w:val="24"/>
          <w:szCs w:val="24"/>
          <w:lang w:eastAsia="bg-BG"/>
        </w:rPr>
        <w:t>месец февруари 2024 г</w:t>
      </w:r>
      <w:r w:rsidRPr="00943BF1">
        <w:rPr>
          <w:rFonts w:ascii="Times New Roman" w:eastAsia="Times New Roman" w:hAnsi="Times New Roman" w:cs="Times New Roman"/>
          <w:sz w:val="24"/>
          <w:szCs w:val="24"/>
          <w:lang w:eastAsia="bg-BG"/>
        </w:rPr>
        <w:t>. общо събраните суми от РИОСВ-Русе по наложени глоби, имуществени санкции са 13 377,60 лв. и по еднократни и текущи санкции (чл. 69 от ЗООС) – 10 856 лв. По сключени споразумения по чл. 58г от ЗАНН не са постъпили суми. От структурите на НАП през месеца са събрани и преведени 1 277,60 лв. по имуществени санции.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получените суми през месец януари 2024 г., на общините през месец февруари 2024 г. са преведени 32 240,98 лв. Най–голяма сума е получила Община Разград – 22 685,78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Наложени имуществени санкции по чл. 69 от ЗООС в периода, както следва:</w:t>
      </w:r>
    </w:p>
    <w:p w:rsidR="00943BF1" w:rsidRPr="00943BF1" w:rsidRDefault="00943BF1" w:rsidP="00943BF1">
      <w:pPr>
        <w:numPr>
          <w:ilvl w:val="0"/>
          <w:numId w:val="1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13.12.2023 г. по молба от оператора по чл. 69б от ЗООС, от изход ПСОВ на „Биовет“ АД, гр. Пещера, клон Разград е взета проба пречистени отпадъчни води, преди заустването им във водоприемник – река Бели Лом. След анализ, Регионална лаборатория-Русе е представила протоколи от изпитване с резултатите. Съставен е и връчен на оператора констативен протокол по чл. 69 от ЗООС. В деловодството на РИОСВ – Русе е заведено изготвеното предложение до Директора на РИОСВ-Русе за отмяна на текущата месечна санкция и налагане на нова текуща месечна санкция (ТМС) във връзка с установено увеличаване на замърсяването на водния обект. От директора са издадени Заповед за отмяна на ТМС в размер на 7 796 лв. и наказателно постановление за налагане на нова ТМС в размер на 8 672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В периода от 01.01. до 31.01.2024 г.</w:t>
      </w:r>
      <w:r w:rsidRPr="00943BF1">
        <w:rPr>
          <w:rFonts w:ascii="Times New Roman" w:eastAsia="Times New Roman" w:hAnsi="Times New Roman" w:cs="Times New Roman"/>
          <w:sz w:val="24"/>
          <w:szCs w:val="24"/>
          <w:lang w:eastAsia="bg-BG"/>
        </w:rPr>
        <w:t xml:space="preserve"> не са постъпвали писмени жалби в РИОСВ-Русе.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Постъпилите в инспекцията сигнали са общо 124, както следва:</w:t>
      </w:r>
    </w:p>
    <w:p w:rsidR="00943BF1" w:rsidRPr="00943BF1" w:rsidRDefault="00943BF1" w:rsidP="00943BF1">
      <w:pPr>
        <w:numPr>
          <w:ilvl w:val="0"/>
          <w:numId w:val="1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РИОСВ-Русе – 11 бр.</w:t>
      </w:r>
    </w:p>
    <w:p w:rsidR="00943BF1" w:rsidRPr="00943BF1" w:rsidRDefault="00943BF1" w:rsidP="00943BF1">
      <w:pPr>
        <w:numPr>
          <w:ilvl w:val="0"/>
          <w:numId w:val="1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45 бр.</w:t>
      </w:r>
    </w:p>
    <w:p w:rsidR="00943BF1" w:rsidRPr="00943BF1" w:rsidRDefault="00943BF1" w:rsidP="00943BF1">
      <w:pPr>
        <w:numPr>
          <w:ilvl w:val="0"/>
          <w:numId w:val="1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електронна поща – 68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7 са препратени по компетентност, 5 са основателни и 112 са неоснователни.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Разпределението на сигналите по общини е, както следва: Община Русе – 116; Община Силистра – 3; Община Разград – 2; Община Исперих – 1; Община Главиница – 1; Община Алфатар – 1. По всички сигнали са предприети действия. През месеца преобладаващи са сигналите, свързани с усещане на миризми, 12 сигнала са за нерегламентирани дейности с отпадъци, 2 сигнала са по ЗБР и 3 сигнала са по ЗВ.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химически/промишлени миризми с различен характер и замърсяване на въздуха, като множеството от постъпилите сигнали (около 90%) са за миризми на територията на Община Русе,</w:t>
      </w:r>
    </w:p>
    <w:p w:rsidR="00943BF1" w:rsidRPr="00943BF1" w:rsidRDefault="00943BF1" w:rsidP="00943BF1">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w:t>
      </w:r>
    </w:p>
    <w:p w:rsidR="00943BF1" w:rsidRPr="00943BF1" w:rsidRDefault="00943BF1" w:rsidP="00943BF1">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 в безпомощно състояние къдроглав пеликан;</w:t>
      </w:r>
    </w:p>
    <w:p w:rsidR="00943BF1" w:rsidRPr="00943BF1" w:rsidRDefault="00943BF1" w:rsidP="00943BF1">
      <w:pPr>
        <w:numPr>
          <w:ilvl w:val="0"/>
          <w:numId w:val="1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два сигнала по ЗВ, относно замърсяване на река Дунав и замърсяване на имот с отпадъчни води от дейността на мандра.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януари, сигнали са извършени 13 броя проверки, като са проверени 12 обекта на територията на РИОСВ-Русе. Дадени са 4 предписания.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 периода от 01.02 до 29.02.2024 г.</w:t>
      </w:r>
      <w:r w:rsidRPr="00943BF1">
        <w:rPr>
          <w:rFonts w:ascii="Times New Roman" w:eastAsia="Times New Roman" w:hAnsi="Times New Roman" w:cs="Times New Roman"/>
          <w:sz w:val="24"/>
          <w:szCs w:val="24"/>
          <w:lang w:eastAsia="bg-BG"/>
        </w:rPr>
        <w:t xml:space="preserve"> е постъпила една писмена жалба на територията на Община Русе относно замърсяване на въздуха на гр. Русе. Същата е основателна по отношение за усещане на краткотрайна миризма, но не са установени превишения на нормите на следените атмосферни замърсители, не е констатирано замърсяване на атмосферния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Сигналите, постъпили в инспекцията са общо 193 сигнала, постъпили, както следва:</w:t>
      </w:r>
    </w:p>
    <w:p w:rsidR="00943BF1" w:rsidRPr="00943BF1" w:rsidRDefault="00943BF1" w:rsidP="00943BF1">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деловодството на РИОСВ-Русе – 14 бр.;</w:t>
      </w:r>
    </w:p>
    <w:p w:rsidR="00943BF1" w:rsidRPr="00943BF1" w:rsidRDefault="00943BF1" w:rsidP="00943BF1">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Зелен телефон – 70 бр.;</w:t>
      </w:r>
    </w:p>
    <w:p w:rsidR="00943BF1" w:rsidRPr="00943BF1" w:rsidRDefault="00943BF1" w:rsidP="00943BF1">
      <w:pPr>
        <w:numPr>
          <w:ilvl w:val="0"/>
          <w:numId w:val="12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Получени на електронна поща – 109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От тях 8 са препратени по компетентност, 7 са основателни, 177 са неоснователни, а по един от постъпилите сигнали предстои извършване на проверки през месец март.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Разпределение на сигналите по общини е както следва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Община Русе – 184; Община Силистра – 3; Община Разград – 1; Община Исперих – 1; Община Ветово – 2; Община Завет – 2</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месеца преобладаващи са сигналите, свързани със ЗЧАВ за усещане на неприятни миризми, 11 сигнала за нерегламентирани дейности с отпадъци, 4 сигнала по ЗБР, както и 3 сигнала по ЗВ.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Общо сигналите са били в следните направления:</w:t>
      </w:r>
    </w:p>
    <w:p w:rsidR="00943BF1" w:rsidRPr="00943BF1" w:rsidRDefault="00943BF1" w:rsidP="00943BF1">
      <w:pPr>
        <w:numPr>
          <w:ilvl w:val="0"/>
          <w:numId w:val="1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неприятни миризми и замърсяване на въздуха, като множеството от постъпилите сигнали (около 90%) са за неприятна миризма на територията на Община Русе;</w:t>
      </w:r>
    </w:p>
    <w:p w:rsidR="00943BF1" w:rsidRPr="00943BF1" w:rsidRDefault="00943BF1" w:rsidP="00943BF1">
      <w:pPr>
        <w:numPr>
          <w:ilvl w:val="0"/>
          <w:numId w:val="1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нерегламентирано изхвърляне и горене на отпадъци;</w:t>
      </w:r>
    </w:p>
    <w:p w:rsidR="00943BF1" w:rsidRPr="00943BF1" w:rsidRDefault="00943BF1" w:rsidP="00943BF1">
      <w:pPr>
        <w:numPr>
          <w:ilvl w:val="0"/>
          <w:numId w:val="1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намерен в безпомощно състояние птици, както нерегламентирано бране и изкореняване на диворастящи цветя;</w:t>
      </w:r>
    </w:p>
    <w:p w:rsidR="00943BF1" w:rsidRPr="00943BF1" w:rsidRDefault="00943BF1" w:rsidP="00943BF1">
      <w:pPr>
        <w:numPr>
          <w:ilvl w:val="0"/>
          <w:numId w:val="1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два сигнала по ЗВ, относно замърсяване на река Дунав.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За постъпилите през месец януари, сигнали са извършени 22 проверки, като са проверени 21 обекта на територията на РИОСВ-Русе. Дадени са 4 предписания, като е съставен 1 АУАН, във връзка с възникнал пожар на територията на Регионално депо-Русе.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Акценти от извършената месечна контролна и административно наказателна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Основен акцент в работата през месеците януари и февруари е изготвянето на годишния план и годишния отчет за контролната дейност на Инспекцията, изготвяне на общо 4 писмени отговора по парламентарни питания, изготвяне на отговори по ЗДОИ, предоставяне на писмена информация по образувани производства до структурите на МВР и Прокуратурата, изготвяне на информация до инспектората на МОСВ, предоставяне на становище по проект за изменение и допълнение на Закона </w:t>
      </w:r>
      <w:r w:rsidRPr="00943BF1">
        <w:rPr>
          <w:rFonts w:ascii="Times New Roman" w:eastAsia="Times New Roman" w:hAnsi="Times New Roman" w:cs="Times New Roman"/>
          <w:i/>
          <w:iCs/>
          <w:sz w:val="24"/>
          <w:szCs w:val="24"/>
          <w:lang w:eastAsia="bg-BG"/>
        </w:rPr>
        <w:t xml:space="preserve">за управление на отпадъците; </w:t>
      </w:r>
      <w:r w:rsidRPr="00943BF1">
        <w:rPr>
          <w:rFonts w:ascii="Times New Roman" w:eastAsia="Times New Roman" w:hAnsi="Times New Roman" w:cs="Times New Roman"/>
          <w:sz w:val="24"/>
          <w:szCs w:val="24"/>
          <w:lang w:eastAsia="bg-BG"/>
        </w:rPr>
        <w:t>кореспонденция и изготвяне на становища по постъпили ГДОС по изпълнение на условия в КР</w:t>
      </w:r>
      <w:r w:rsidRPr="00943BF1">
        <w:rPr>
          <w:rFonts w:ascii="Times New Roman" w:eastAsia="Times New Roman" w:hAnsi="Times New Roman" w:cs="Times New Roman"/>
          <w:i/>
          <w:iCs/>
          <w:sz w:val="24"/>
          <w:szCs w:val="24"/>
          <w:lang w:eastAsia="bg-BG"/>
        </w:rPr>
        <w:t xml:space="preserve">; </w:t>
      </w:r>
      <w:r w:rsidRPr="00943BF1">
        <w:rPr>
          <w:rFonts w:ascii="Times New Roman" w:eastAsia="Times New Roman" w:hAnsi="Times New Roman" w:cs="Times New Roman"/>
          <w:sz w:val="24"/>
          <w:szCs w:val="24"/>
          <w:lang w:eastAsia="bg-BG"/>
        </w:rPr>
        <w:t> както и предприемане на действия, включително извършване на извънредни проверки по постъпили многобройни сигнали на граждани за интензивни химически миризми в град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  Като проблем остават многобройните сигнали за химически миризми, които се подават в Инспекцията и/или се препращат от МОСВ, въпреки, че всички измервателни станции за качество на въздуха в град Русе не отчитат превишение на следените замърсители, с изключение на нивата на ФПЧ </w:t>
      </w:r>
      <w:r w:rsidRPr="00943BF1">
        <w:rPr>
          <w:rFonts w:ascii="Times New Roman" w:eastAsia="Times New Roman" w:hAnsi="Times New Roman" w:cs="Times New Roman"/>
          <w:sz w:val="24"/>
          <w:szCs w:val="24"/>
          <w:vertAlign w:val="subscript"/>
          <w:lang w:eastAsia="bg-BG"/>
        </w:rPr>
        <w:t>10.</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 през месец януари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експертите от дирекция ПД за работили по прилагане на обхватен и ефективен превантивен контрол на всички инвестиционни инициативи, свързани с разширението на съществуващи и изграждането на нови обекти, дейности, инсталации, както и на елементите от устройственото планиране. По отношение на текущите процедури по ОВОС и ЕО, са  работили по депозирани нови и/или стартирали през предходен период процедури. За 10 инвестиционни предложения, планове и програми е указана необходимостта от провеждане на процедури по реда на глава шеста от ЗООС. 9 от тях подлежат на последваща процедура по преценяване необходимостта от ОВОС, 1 – на последваща процедура по преценяване </w:t>
      </w:r>
      <w:r w:rsidRPr="00943BF1">
        <w:rPr>
          <w:rFonts w:ascii="Times New Roman" w:eastAsia="Times New Roman" w:hAnsi="Times New Roman" w:cs="Times New Roman"/>
          <w:sz w:val="24"/>
          <w:szCs w:val="24"/>
          <w:lang w:eastAsia="bg-BG"/>
        </w:rPr>
        <w:lastRenderedPageBreak/>
        <w:t>необходимостта от ЕО. Приключени са  5 процедури по преценяване на необходимостта от извършване на ОВОС и 2 процедури по преценяване на необходимостта от извършване на ЕО. Прекратени са 3 процедури, започнали по реда на Глава шеста от ЗООС. Проведено е едно заседание на ЕЕС и е издадено едно становище по екологична оценка на Изменение на Общ устройствен план (ОУП) на Община Лозница.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Паралелно с това, е внесено задание за консултация по чл. 19а от наредбата за ЕО за Проект за изменение на Общ устройствен план на Община Борово, отговор по което ще бъде изготвен следващ отчетен период.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Внесен е един доклад за ЕО за Общ устройствен план на Община Цар Калоян, както и два доклада за ОВОС за следните инвестиционни предложения: „Добив на строителни материали в находище Ценово-2 - варовици за хидротехнически съоръжения в землището на с. Ценовоˮ и „Изграждане на предприятие за преработка и производство на продукти от индустриални материали.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януари 2024 г. експертите от дирекция „Превантивна дейност“ освен рутинната работа, работиха  и по изготвяне 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Плана за контролна дейност на РИОСВ-Русе за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Годишен отчет на РИОСВ-Русе за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Отчет по изпълнение на чл. 133, ал. 3 от Закона за публичните финанси и представяне на подробен отчет към 31.12.2022 г. за изпълнение на програмния бюджет на МОСВ, като текстовия формат на отчета е оформен като отделен документ, в който са представени постигнатите резултати по изпълнение на Програмата;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 предоставяне на нарочно обработена информация във връзка с постъпили искания за това по реда на ЗДОИ и др.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Превантивен контрол през месец февруари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По отношение на текущите процедури по ОВОС и ЕО, експертите от дирекция ПД работиха по депозирани нови и/или стартирали през предходен период процедури. За 17 инвестиционни предложения, планове и програми е указана необходимостта от провеждане на процедури по реда на глава шеста от ЗООС. 11 от тях подлежат на последваща процедура по преценяване необходимостта от ОВОС, 1 – на процедура по задължителна ОВОС; 4 на последваща процедура по преценяване необходимостта от ЕО и 1 на задължителна ЕО. Финализирани са 9 броя процедури по преценяване на необходимостта от извършване на ОВОС и 4 броя процедури по преценяване на необходимостта от извършване на ЕО. Прекратени са 2 процедури, започнали по реда на Глава шеста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Паралелно с това, е изготвен отговор на консултация по чл. 20, ал. 3 от Наредбата за ЕО за Общ устройствен план на Община Цар Калоян. Изготвен е отговор и по чл. 19 а от Наредбата за ЕО на проект за изменение на Общ устройствен план на Община Борово.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През отчетния период е изготвен отговор по оценка качеството на ДОВОС за ИП „Добив на строителни материали в находище Ценово -2 - варовици за хидротехнически съоръжения в землището на с. Ценово“, като докладът е оценен с отрицателна оценка.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Внесено е задание за обхват и съдържание на ДОВОС за ИП „Добив и първична преработка на подземни богатства – строителни материали (варовици) от площ „Правда” в землището на село Правда, община Дулово, област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февруари е изготвено становище до МОСВ във връзка с текуща процедура по трансграничен ОВОС за ИП „Изграждане на сграда хале, отточен бетониран басейн, бетонни платформи, ограждения, осветителна система, изпълнение на сондажи и вътрешна водоснабдителна и канализационна, разполагане на станция за предварително пречистване на отпадъчни води, разполагане на инсенератор, за болнични отпадъци с прилежащи инсталацииˮ.</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Текущ контрол</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месеците януари и февруари 2024 г. са извършени следните проверки:</w:t>
      </w:r>
    </w:p>
    <w:p w:rsidR="00943BF1" w:rsidRPr="00943BF1" w:rsidRDefault="00943BF1" w:rsidP="00943BF1">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сигнали и жалби на граждани: общо 31: 9 броя през м. януари и 22 броя през м февруари.</w:t>
      </w:r>
    </w:p>
    <w:p w:rsidR="00943BF1" w:rsidRPr="00943BF1" w:rsidRDefault="00943BF1" w:rsidP="00943BF1">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общо 91 бр. проверки: 54 по план и 37 извънредни</w:t>
      </w:r>
    </w:p>
    <w:p w:rsidR="00943BF1" w:rsidRPr="00943BF1" w:rsidRDefault="00943BF1" w:rsidP="00943BF1">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във връзка с емисионен контрол на отпадъчните води и правилната експлоатация на пречиствателните съоръжения – общо 5 бр. планови проверки, с 4 броя пробонабиране на отпадъчни води.</w:t>
      </w:r>
    </w:p>
    <w:p w:rsidR="00943BF1" w:rsidRPr="00943BF1" w:rsidRDefault="00943BF1" w:rsidP="00943BF1">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защитените територии</w:t>
      </w:r>
      <w:r w:rsidRPr="00943BF1">
        <w:rPr>
          <w:rFonts w:ascii="Times New Roman" w:eastAsia="Times New Roman" w:hAnsi="Times New Roman" w:cs="Times New Roman"/>
          <w:sz w:val="24"/>
          <w:szCs w:val="24"/>
          <w:lang w:eastAsia="bg-BG"/>
        </w:rPr>
        <w:t xml:space="preserve"> – – 31 извънредни (ежедневни) проверки през м. януари и 29 извънредни (ежедневни) проверки през м . февруари на ПР „Сребърна“ и 1 планова на защитена територия;</w:t>
      </w:r>
    </w:p>
    <w:p w:rsidR="00943BF1" w:rsidRPr="00943BF1" w:rsidRDefault="00943BF1" w:rsidP="00943BF1">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Проверки по Закона</w:t>
      </w:r>
      <w:r w:rsidRPr="00943BF1">
        <w:rPr>
          <w:rFonts w:ascii="Times New Roman" w:eastAsia="Times New Roman" w:hAnsi="Times New Roman" w:cs="Times New Roman"/>
          <w:i/>
          <w:iCs/>
          <w:sz w:val="24"/>
          <w:szCs w:val="24"/>
          <w:lang w:eastAsia="bg-BG"/>
        </w:rPr>
        <w:t xml:space="preserve"> за биологичното разнообразие</w:t>
      </w:r>
      <w:r w:rsidRPr="00943BF1">
        <w:rPr>
          <w:rFonts w:ascii="Times New Roman" w:eastAsia="Times New Roman" w:hAnsi="Times New Roman" w:cs="Times New Roman"/>
          <w:sz w:val="24"/>
          <w:szCs w:val="24"/>
          <w:lang w:eastAsia="bg-BG"/>
        </w:rPr>
        <w:t xml:space="preserve"> – 1 планова проверка на среднозимно преброяване на водолюбивите птици, 1 извънредна на физ. лице размножаващо папагали, 1 планова проверка по сигнал за намерен екземпляр от защитен вид, 1 извънредна по депозирано уведомление за инвестиционно предложение за изграждане на ФЕЦ през месец януари; 2 планови проверки на бедстващи защитени екземпляри, 1 извънредна за уведомление за изсичане на дървесна растителност, 1 планова проверка за нерегламентирана продажба на диви пролетни цветя) през м. февруари;</w:t>
      </w:r>
    </w:p>
    <w:p w:rsidR="00943BF1" w:rsidRPr="00943BF1" w:rsidRDefault="00943BF1" w:rsidP="00943BF1">
      <w:pPr>
        <w:numPr>
          <w:ilvl w:val="0"/>
          <w:numId w:val="1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Проверки по </w:t>
      </w:r>
      <w:r w:rsidRPr="00943BF1">
        <w:rPr>
          <w:rFonts w:ascii="Times New Roman" w:eastAsia="Times New Roman" w:hAnsi="Times New Roman" w:cs="Times New Roman"/>
          <w:i/>
          <w:iCs/>
          <w:sz w:val="24"/>
          <w:szCs w:val="24"/>
          <w:lang w:eastAsia="bg-BG"/>
        </w:rPr>
        <w:t>Закона за лечебните растения</w:t>
      </w:r>
      <w:r w:rsidRPr="00943BF1">
        <w:rPr>
          <w:rFonts w:ascii="Times New Roman" w:eastAsia="Times New Roman" w:hAnsi="Times New Roman" w:cs="Times New Roman"/>
          <w:sz w:val="24"/>
          <w:szCs w:val="24"/>
          <w:lang w:eastAsia="bg-BG"/>
        </w:rPr>
        <w:t xml:space="preserve"> – 6 извънредни и 1 планова за февруари;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Засилен последващ контрол</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 януари и февруари 2024 г. са извършвани общо 7 броя проверки по изпълнение на дадени предписания. Съставени са два броя АУАН за неизпълнение на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Атмосферен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През </w:t>
      </w:r>
      <w:r w:rsidRPr="00943BF1">
        <w:rPr>
          <w:rFonts w:ascii="Times New Roman" w:eastAsia="Times New Roman" w:hAnsi="Times New Roman" w:cs="Times New Roman"/>
          <w:b/>
          <w:bCs/>
          <w:sz w:val="24"/>
          <w:szCs w:val="24"/>
          <w:lang w:eastAsia="bg-BG"/>
        </w:rPr>
        <w:t>месец януари 2024 г.</w:t>
      </w:r>
      <w:r w:rsidRPr="00943BF1">
        <w:rPr>
          <w:rFonts w:ascii="Times New Roman" w:eastAsia="Times New Roman" w:hAnsi="Times New Roman" w:cs="Times New Roman"/>
          <w:sz w:val="24"/>
          <w:szCs w:val="24"/>
          <w:lang w:eastAsia="bg-BG"/>
        </w:rPr>
        <w:t xml:space="preserve"> данните за качеството на атмосферния въздух, регистрирани в пунктовете за мониторинг в гр. Русе и гр. Силистра,  отчитат: 3 денонощия с превишения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мкр. за град Русе, и 1 денонощие за град Силистра. Нивата на останалите атмосферни замърсители се запазват трайно ниски, с изключение на азотните оксиди, въглеродния оксид и ФПЧ</w:t>
      </w:r>
      <w:r w:rsidRPr="00943BF1">
        <w:rPr>
          <w:rFonts w:ascii="Times New Roman" w:eastAsia="Times New Roman" w:hAnsi="Times New Roman" w:cs="Times New Roman"/>
          <w:sz w:val="24"/>
          <w:szCs w:val="24"/>
          <w:vertAlign w:val="subscript"/>
          <w:lang w:eastAsia="bg-BG"/>
        </w:rPr>
        <w:t>2.5,</w:t>
      </w:r>
      <w:r w:rsidRPr="00943BF1">
        <w:rPr>
          <w:rFonts w:ascii="Times New Roman" w:eastAsia="Times New Roman" w:hAnsi="Times New Roman" w:cs="Times New Roman"/>
          <w:sz w:val="24"/>
          <w:szCs w:val="24"/>
          <w:lang w:eastAsia="bg-BG"/>
        </w:rPr>
        <w:t xml:space="preserve"> които имат повишени стойности в дните с превишения на нормата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Влошеното качество на атмосферния въздух през месеца основно е следствие от използването на твърди горива в битовото отопление, както и зачестилите периоди с трансграничен пренос на пустинен прах. По-голям брой превишения се отчитат именно през този период на годината, при липса на вятър и наличие на температурни инверсии, което спомага за по-трудно разсейване и задържане на замърсителите във въздуха над града. Най-неблагоприятно за разсейването на замърсителите на атмосферния въздух е тихото време и слабите ветрове със скорост от 0 до 2 m/s.</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януари 2024 г. по компонент „Атмосферен въздух“  експерт от направлението е взел участие в една държавна приемателна комисия. Извършена е една извънредна проверка по сигнал за замърсяване на атмосферния въздух.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януари в РИОСВ – Русе са постъпили, и са утвърдени 9 Доклада на оператори, за извършени Собстевни периодични измервания (СПИ) и 2 месечни Доклада на оператори за извършени Собствени непрекъснати измервания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изискванията на Регламент (EO) № 517/2014 г. и Наредба № 1 за флуорирани парникови газови (ФПГ), оператори, ползватели и дистрибутори на ФПГ следва да представят до 31 март на настоящата година, годишни справки за използваните количества хладилен агент през предходната година. Това става по електронен път, считано от 01 януари 2024 г. в новосъздадена информационна система на ИАОС. За периода 28 задължени от наредбата лица са представили своите електронни справки за 2023 г. Ежедневно експертите от направлението комуникират със задължените по наредбата лица с цел ефективно внедряване на информационната за представянето на  отчетите за ФПГ за 2023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февруари 2024 г</w:t>
      </w:r>
      <w:r w:rsidRPr="00943BF1">
        <w:rPr>
          <w:rFonts w:ascii="Times New Roman" w:eastAsia="Times New Roman" w:hAnsi="Times New Roman" w:cs="Times New Roman"/>
          <w:sz w:val="24"/>
          <w:szCs w:val="24"/>
          <w:lang w:eastAsia="bg-BG"/>
        </w:rPr>
        <w:t>. данните за качеството на атмосферния въздух, регистрирани в пунктовете за мониторинг в гр. Русе и гр. Силистра,  отчитат: 1 денонощие с превишение на средноденощнaта норма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мкр. за град Русе, и нито едно за град Силистра. Поради спецификата на метода на измерване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 xml:space="preserve"> в гр. Силистра превишенията касаят само периода 01.02.- 15.02.2024 г. Останалите данни до края на месец февруари, ще са налични към средата на м. март. Нивата на останалите атмосферни замърсители се запазват трайно ниски, с изключение на азотните оксиди, въглеродния оксид и ФПЧ</w:t>
      </w:r>
      <w:r w:rsidRPr="00943BF1">
        <w:rPr>
          <w:rFonts w:ascii="Times New Roman" w:eastAsia="Times New Roman" w:hAnsi="Times New Roman" w:cs="Times New Roman"/>
          <w:sz w:val="24"/>
          <w:szCs w:val="24"/>
          <w:vertAlign w:val="subscript"/>
          <w:lang w:eastAsia="bg-BG"/>
        </w:rPr>
        <w:t>2.5</w:t>
      </w:r>
      <w:r w:rsidRPr="00943BF1">
        <w:rPr>
          <w:rFonts w:ascii="Times New Roman" w:eastAsia="Times New Roman" w:hAnsi="Times New Roman" w:cs="Times New Roman"/>
          <w:sz w:val="24"/>
          <w:szCs w:val="24"/>
          <w:lang w:eastAsia="bg-BG"/>
        </w:rPr>
        <w:t xml:space="preserve"> които имат повишени стойности в дните с превишения на нормата на ФПЧ</w:t>
      </w:r>
      <w:r w:rsidRPr="00943BF1">
        <w:rPr>
          <w:rFonts w:ascii="Times New Roman" w:eastAsia="Times New Roman" w:hAnsi="Times New Roman" w:cs="Times New Roman"/>
          <w:sz w:val="24"/>
          <w:szCs w:val="24"/>
          <w:vertAlign w:val="subscript"/>
          <w:lang w:eastAsia="bg-BG"/>
        </w:rPr>
        <w:t>10</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по компонент „Атмосферен въздух“ са извършени 5 планови проверки и 13 извънредни проверки. Експерт от направлението е взел участие в една държавна приемателна комисия. Експертите от направлението са участвали в две проверки на оператори с издадени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в РИОСВ – Русе са постъпили и утвърдени 16 Доклада на оператори, за извършени СПИ и 2 месечни Доклада на оператори за извършени СНИ.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Съгласно изискванията на Регламент (EO) № 517/2014 г. и Наредба № 1 за флуорирани парникови газови (ФПГ), през месец февруари, оператори, ползватели и дистрибутори на ФПГ са представили по електронен път 63 годишни справки за използваните количества хладилен агент в предходната година.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Във връзка с подадени в РИОСВ – Русе през месец февруари ежедневно, средно по 10 сигнала за усещане на химически миризми в различни квартали на град Русе, са извършвани проверки на данните от пунктовете за КАВ в града, които измерват концентрациите на органични замърсители. Съставени са 12 протокола от извършените проверки, като в нито един от дните не са установени превишения на нормите на контролираните замърсители. Подаването на сигнали продължава да е в извънработно време и основно през нощните часове.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януари 2024 г.</w:t>
      </w:r>
      <w:r w:rsidRPr="00943BF1">
        <w:rPr>
          <w:rFonts w:ascii="Times New Roman" w:eastAsia="Times New Roman" w:hAnsi="Times New Roman" w:cs="Times New Roman"/>
          <w:sz w:val="24"/>
          <w:szCs w:val="24"/>
          <w:lang w:eastAsia="bg-BG"/>
        </w:rPr>
        <w:t xml:space="preserve"> не са извършвани контролни проверки, във връзка с емисионен контрол по фактор „Шум в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 – Русе са постъпили 2 броя Доклади с резултати от извършени СПИ по фактор „Шум“, на: „ЦБ Цветанови“ ЕООД и „Свинекомплекс Бръшлен“ АД. При преглед на информацията и протоколите от измерване не са установени превишения на граничните стойности на нивата на шум.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Изготвено е едно вътрешно становище по представен доклад за ОВОС за ИП „Изграждане на производствена база на предприятие ,,Ватия кварц” АД ”, с възложител ,,Ватия кварц” АД. През месец януари официално е съгласуван с РЛ-Русе и ИАОС изготвения График на за извършване на контрол по фактор шум за 2024 година.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февруари2024 г.</w:t>
      </w:r>
      <w:r w:rsidRPr="00943BF1">
        <w:rPr>
          <w:rFonts w:ascii="Times New Roman" w:eastAsia="Times New Roman" w:hAnsi="Times New Roman" w:cs="Times New Roman"/>
          <w:sz w:val="24"/>
          <w:szCs w:val="24"/>
          <w:lang w:eastAsia="bg-BG"/>
        </w:rPr>
        <w:t xml:space="preserve"> е извършена една контролна проверка, във връзка с емисионен контрол на „шум в околната среда”. Измерванията са извършени от служител на РЛ Русе на обект: фабрика за чорапи в гр. Русе с оператор „Феникс 94“ ООД. Представените протоколи от изпитване не показват установени превишения на нивата на шум по границите на обекта и в точка на въздействие.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Води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януари 2024 г.</w:t>
      </w:r>
      <w:r w:rsidRPr="00943BF1">
        <w:rPr>
          <w:rFonts w:ascii="Times New Roman" w:eastAsia="Times New Roman" w:hAnsi="Times New Roman" w:cs="Times New Roman"/>
          <w:sz w:val="24"/>
          <w:szCs w:val="24"/>
          <w:lang w:eastAsia="bg-BG"/>
        </w:rPr>
        <w:t xml:space="preserve"> са извършени общо 3 бр. извънредни контролни проверки на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 бр. извънредна проверка на „Биовет“ АД по уведомително писмо на дружеството;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- 2 бр. извънредни проверки на: планов обект „Аполо 35” ЕООД и на поречито на река Дунав, в района на град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Не са проверявани условия по компонент „Води” в Комплексни разрешителни. На операторите са дадени 4 бр. предписания, които са изпълнени в срок. През отчетния период не са съставяни АУАН.</w:t>
      </w:r>
    </w:p>
    <w:p w:rsidR="00943BF1" w:rsidRPr="00943BF1" w:rsidRDefault="00943BF1" w:rsidP="00943BF1">
      <w:pPr>
        <w:numPr>
          <w:ilvl w:val="0"/>
          <w:numId w:val="1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Съгласно разпоредбите на чл. 69 от ЗООС, през месец януари са издадени: една Заповед за отмяна на ТМС и едно наказателно постановление за налагане на ТМС на „Биовет“ АД, клон Разград в размер на 8 672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февруари 2024 г.</w:t>
      </w:r>
      <w:r w:rsidRPr="00943BF1">
        <w:rPr>
          <w:rFonts w:ascii="Times New Roman" w:eastAsia="Times New Roman" w:hAnsi="Times New Roman" w:cs="Times New Roman"/>
          <w:sz w:val="24"/>
          <w:szCs w:val="24"/>
          <w:lang w:eastAsia="bg-BG"/>
        </w:rPr>
        <w:t xml:space="preserve"> са извършени общо 8 бр. контролни проверки на обекти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- 5 бр. планови, с 4 бр. пробонабиране на „Жити“ АД, „Топлофикация Русе“ АД, „АДМ Разград“ ЕАД, „Биовет“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- 2 бр. планови комплексни проверки по компоненти и фактори на околната среда на „Джеферови” ЕООД и на ППК „Надежда-Ряхово”;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- 1 бр. извънредна проверка на планов обект „Оргахим Резинс”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Проверени са условията по компонент „води” на 2 бр. Комплексни разрешителни – „Язошефи” ООД и „Ко и Бо импорт експорт” 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операторите не са давани предписания.  През отчетния период не са съставяни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Съгласно разпоредбите на чл. 69 от ЗООС, през месец февруари не са издавани Заповеди 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месеците януари и февруари 2024 г. са постъпили в РИОСВ-Русе общо 3 бр. сигнали по компонент „води“,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10.01.2024 г. е подаден сигнал за замърсяване на река Дунав. Направен е оглед на реката при корабно място № 7 на „Порт Булмаркет“ ЕАД. Констатирано е наличие на 2 бр. петна с кафяв цвят близо до брега. Представител на дружеството е присъствал на проверката. Вероятната причина за петната, е отмиване на отлагания от площадковата канализация на ДИЗ „Тегра“ във връзка с повишаване нивото на реката през месец януари. От представители на „Порт Булмаркет“ ЕАД е поет и изпълнен ангажимент за почистване.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РИОСВ-Русе на 05.01.2024 г. е депозиран сигнал за замърсяване на съседен на МПП имот с оператор „Аполо 35“ ЕООД. Дружеството е съгласувало с РИОСВ-Русе инвестиционно предложение за изграждане на канализационна връзка на МПП с канализационната система на град Главиница, за което са стартирали строителни дейности. При проверка на 12.01.2023 г. е направен оглед на площадката и строежа. Констатирано е, че е изкопан канал за полагане на свързваща канализационна тръба. Имотът на сигналоподателя граничи с МПП. Малка част от изкопаните земни маси са струпани в двора на имота. При изкопните дейности е увлечена отпадъчна вода от бетоновата шахта за събиране на производствени отпадъчни води със земните маси, които са се отекли в частния имот. Установени са следи с площ около 1м³. В изкопания канал не е налична отпадъчна вода. Получена е информация от представител на дружеството, присъстващ на проверката, за закупени строителни материали и довършване на каналната връзка. Дадено е предписание за почистване на замърсяването на имота след приключване на строежа, което е изпълнено.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Във връзка с получени 10 сигнала за наличие на миризми на химикали в центъра на град Русе, на 02.02.2024 г. е направен оглед на площадката на „Оргахим Резинс“ АД. Към момента на проверката е установено, че не се извършва производствена дейност и синтезът на смоли е приключил на 31.01.2024 г. При огледа на Локалната пречиствателна станция за отпадъчни води (ЛПСОВ) не са установени разливи на химични продукти в отпадъчните води, постъпващи в съоръжението и няма наличие на миризми. Помпите на ЛПСОВ са в автоматичен режим на работа и към пречиствателното съоръжение постъпват отпадъчни води от „Оргахим“ АД, съгласно договор, сключен между дружествата. Запазена е целостта на поставената от РИОСВ-Русе пломба на ножов шибър при байпасната връзка на пречиствателната станция.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месеците януари и февруари приоритетите в направлението са били следните: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изготвяне на становища по Глава Шеста от ЗООС– общо 12 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попълване на информационната система за Разрешителни и мониторинг при управление на водите;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кореспонденция с други институции.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информация за Районна прокуратура Разград, във връзка с наличието на неприятни миризми в град Разград – 77 бр. протоколи, писма, заповеди 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подготовка на информация за достъп на Център за съзидателно правосъдие-Разград – 86 бр. протоколи, писма, заповеди 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Почви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месеците януари и февруари 2024 г. експертът по компонент „Почви”е извършил проверки по отпадъци и е работил по годишен план и годишен отчет за контролната дейност на РИОСВ –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Работено е също така по утвърждаване на работни листи за класификация на отпадъците, както и по преписки по процедури по Глава Шеста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Биологично разнообразие и НЕМ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месец януари</w:t>
      </w:r>
      <w:r w:rsidRPr="00943BF1">
        <w:rPr>
          <w:rFonts w:ascii="Times New Roman" w:eastAsia="Times New Roman" w:hAnsi="Times New Roman" w:cs="Times New Roman"/>
          <w:sz w:val="24"/>
          <w:szCs w:val="24"/>
          <w:lang w:eastAsia="bg-BG"/>
        </w:rPr>
        <w:t xml:space="preserve"> са извършени общо 4 броя контролни проверки, от които две планови и две извънредни.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Една от проверките е извършена по сигнал за екземпляр в безпомощно състояние. Един екземпляр от вида къдроглав пеликан (</w:t>
      </w:r>
      <w:r w:rsidRPr="00943BF1">
        <w:rPr>
          <w:rFonts w:ascii="Times New Roman" w:eastAsia="Times New Roman" w:hAnsi="Times New Roman" w:cs="Times New Roman"/>
          <w:i/>
          <w:iCs/>
          <w:sz w:val="24"/>
          <w:szCs w:val="24"/>
          <w:lang w:eastAsia="bg-BG"/>
        </w:rPr>
        <w:t>Pelecanus crispus</w:t>
      </w:r>
      <w:r w:rsidRPr="00943BF1">
        <w:rPr>
          <w:rFonts w:ascii="Times New Roman" w:eastAsia="Times New Roman" w:hAnsi="Times New Roman" w:cs="Times New Roman"/>
          <w:sz w:val="24"/>
          <w:szCs w:val="24"/>
          <w:lang w:eastAsia="bg-BG"/>
        </w:rPr>
        <w:t>) e предоставен за препариране на Регионален исторически музей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отчетния период e извършенa планова проверка във връзка с провеждане на 48-то среднозимно преброяване на водолюбивите птици. На 13.01.2024 г., съвместно с представители на Българското дружество за защита на птиците, е направено наблюдение и преброяване на водолюбивите птици по българския бряг на р. Дунав в </w:t>
      </w:r>
      <w:r w:rsidRPr="00943BF1">
        <w:rPr>
          <w:rFonts w:ascii="Times New Roman" w:eastAsia="Times New Roman" w:hAnsi="Times New Roman" w:cs="Times New Roman"/>
          <w:sz w:val="24"/>
          <w:szCs w:val="24"/>
          <w:lang w:eastAsia="bg-BG"/>
        </w:rPr>
        <w:lastRenderedPageBreak/>
        <w:t>участъка от речен километър 524 до км 492,5, както и в районите на рибарници „Мечка“, общини Борово и Иваново и при с. Басарбово, общ. Русе. Наблюдавани са следните видове екземпляри: сива врана (</w:t>
      </w:r>
      <w:r w:rsidRPr="00943BF1">
        <w:rPr>
          <w:rFonts w:ascii="Times New Roman" w:eastAsia="Times New Roman" w:hAnsi="Times New Roman" w:cs="Times New Roman"/>
          <w:i/>
          <w:iCs/>
          <w:sz w:val="24"/>
          <w:szCs w:val="24"/>
          <w:lang w:eastAsia="bg-BG"/>
        </w:rPr>
        <w:t>Corvus cornix</w:t>
      </w:r>
      <w:r w:rsidRPr="00943BF1">
        <w:rPr>
          <w:rFonts w:ascii="Times New Roman" w:eastAsia="Times New Roman" w:hAnsi="Times New Roman" w:cs="Times New Roman"/>
          <w:sz w:val="24"/>
          <w:szCs w:val="24"/>
          <w:lang w:eastAsia="bg-BG"/>
        </w:rPr>
        <w:t>) – 64 екз., голям синигер (</w:t>
      </w:r>
      <w:r w:rsidRPr="00943BF1">
        <w:rPr>
          <w:rFonts w:ascii="Times New Roman" w:eastAsia="Times New Roman" w:hAnsi="Times New Roman" w:cs="Times New Roman"/>
          <w:i/>
          <w:iCs/>
          <w:sz w:val="24"/>
          <w:szCs w:val="24"/>
          <w:lang w:eastAsia="bg-BG"/>
        </w:rPr>
        <w:t>Parus major</w:t>
      </w:r>
      <w:r w:rsidRPr="00943BF1">
        <w:rPr>
          <w:rFonts w:ascii="Times New Roman" w:eastAsia="Times New Roman" w:hAnsi="Times New Roman" w:cs="Times New Roman"/>
          <w:sz w:val="24"/>
          <w:szCs w:val="24"/>
          <w:lang w:eastAsia="bg-BG"/>
        </w:rPr>
        <w:t>) – 3 екз., зеленоглава патица (</w:t>
      </w:r>
      <w:r w:rsidRPr="00943BF1">
        <w:rPr>
          <w:rFonts w:ascii="Times New Roman" w:eastAsia="Times New Roman" w:hAnsi="Times New Roman" w:cs="Times New Roman"/>
          <w:i/>
          <w:iCs/>
          <w:sz w:val="24"/>
          <w:szCs w:val="24"/>
          <w:lang w:eastAsia="bg-BG"/>
        </w:rPr>
        <w:t>Anas platyrhynchos</w:t>
      </w:r>
      <w:r w:rsidRPr="00943BF1">
        <w:rPr>
          <w:rFonts w:ascii="Times New Roman" w:eastAsia="Times New Roman" w:hAnsi="Times New Roman" w:cs="Times New Roman"/>
          <w:sz w:val="24"/>
          <w:szCs w:val="24"/>
          <w:lang w:eastAsia="bg-BG"/>
        </w:rPr>
        <w:t>) – 123 екз., щиглец (</w:t>
      </w:r>
      <w:r w:rsidRPr="00943BF1">
        <w:rPr>
          <w:rFonts w:ascii="Times New Roman" w:eastAsia="Times New Roman" w:hAnsi="Times New Roman" w:cs="Times New Roman"/>
          <w:i/>
          <w:iCs/>
          <w:sz w:val="24"/>
          <w:szCs w:val="24"/>
          <w:lang w:eastAsia="bg-BG"/>
        </w:rPr>
        <w:t>Carduelis carduelis</w:t>
      </w:r>
      <w:r w:rsidRPr="00943BF1">
        <w:rPr>
          <w:rFonts w:ascii="Times New Roman" w:eastAsia="Times New Roman" w:hAnsi="Times New Roman" w:cs="Times New Roman"/>
          <w:sz w:val="24"/>
          <w:szCs w:val="24"/>
          <w:lang w:eastAsia="bg-BG"/>
        </w:rPr>
        <w:t>) – 10 екз., обикновен фазан (</w:t>
      </w:r>
      <w:r w:rsidRPr="00943BF1">
        <w:rPr>
          <w:rFonts w:ascii="Times New Roman" w:eastAsia="Times New Roman" w:hAnsi="Times New Roman" w:cs="Times New Roman"/>
          <w:i/>
          <w:iCs/>
          <w:sz w:val="24"/>
          <w:szCs w:val="24"/>
          <w:lang w:eastAsia="bg-BG"/>
        </w:rPr>
        <w:t>Phasianus colchicus</w:t>
      </w:r>
      <w:r w:rsidRPr="00943BF1">
        <w:rPr>
          <w:rFonts w:ascii="Times New Roman" w:eastAsia="Times New Roman" w:hAnsi="Times New Roman" w:cs="Times New Roman"/>
          <w:sz w:val="24"/>
          <w:szCs w:val="24"/>
          <w:lang w:eastAsia="bg-BG"/>
        </w:rPr>
        <w:t>) – 1 екз., къдроглав пеликан (</w:t>
      </w:r>
      <w:r w:rsidRPr="00943BF1">
        <w:rPr>
          <w:rFonts w:ascii="Times New Roman" w:eastAsia="Times New Roman" w:hAnsi="Times New Roman" w:cs="Times New Roman"/>
          <w:i/>
          <w:iCs/>
          <w:sz w:val="24"/>
          <w:szCs w:val="24"/>
          <w:lang w:eastAsia="bg-BG"/>
        </w:rPr>
        <w:t>Pelecanus crispus</w:t>
      </w:r>
      <w:r w:rsidRPr="00943BF1">
        <w:rPr>
          <w:rFonts w:ascii="Times New Roman" w:eastAsia="Times New Roman" w:hAnsi="Times New Roman" w:cs="Times New Roman"/>
          <w:sz w:val="24"/>
          <w:szCs w:val="24"/>
          <w:lang w:eastAsia="bg-BG"/>
        </w:rPr>
        <w:t>) – 3 екз., голям корморан (</w:t>
      </w:r>
      <w:r w:rsidRPr="00943BF1">
        <w:rPr>
          <w:rFonts w:ascii="Times New Roman" w:eastAsia="Times New Roman" w:hAnsi="Times New Roman" w:cs="Times New Roman"/>
          <w:i/>
          <w:iCs/>
          <w:sz w:val="24"/>
          <w:szCs w:val="24"/>
          <w:lang w:eastAsia="bg-BG"/>
        </w:rPr>
        <w:t>Phalacrocorax carbo</w:t>
      </w:r>
      <w:r w:rsidRPr="00943BF1">
        <w:rPr>
          <w:rFonts w:ascii="Times New Roman" w:eastAsia="Times New Roman" w:hAnsi="Times New Roman" w:cs="Times New Roman"/>
          <w:sz w:val="24"/>
          <w:szCs w:val="24"/>
          <w:lang w:eastAsia="bg-BG"/>
        </w:rPr>
        <w:t>) – 143 екз., голяма белочела гъска (</w:t>
      </w:r>
      <w:r w:rsidRPr="00943BF1">
        <w:rPr>
          <w:rFonts w:ascii="Times New Roman" w:eastAsia="Times New Roman" w:hAnsi="Times New Roman" w:cs="Times New Roman"/>
          <w:i/>
          <w:iCs/>
          <w:sz w:val="24"/>
          <w:szCs w:val="24"/>
          <w:lang w:eastAsia="bg-BG"/>
        </w:rPr>
        <w:t>Anser albifrons</w:t>
      </w:r>
      <w:r w:rsidRPr="00943BF1">
        <w:rPr>
          <w:rFonts w:ascii="Times New Roman" w:eastAsia="Times New Roman" w:hAnsi="Times New Roman" w:cs="Times New Roman"/>
          <w:sz w:val="24"/>
          <w:szCs w:val="24"/>
          <w:lang w:eastAsia="bg-BG"/>
        </w:rPr>
        <w:t>) – 66 екз., малък корморан (</w:t>
      </w:r>
      <w:r w:rsidRPr="00943BF1">
        <w:rPr>
          <w:rFonts w:ascii="Times New Roman" w:eastAsia="Times New Roman" w:hAnsi="Times New Roman" w:cs="Times New Roman"/>
          <w:i/>
          <w:iCs/>
          <w:sz w:val="24"/>
          <w:szCs w:val="24"/>
          <w:lang w:eastAsia="bg-BG"/>
        </w:rPr>
        <w:t>Phalacrocorax pygmeus</w:t>
      </w:r>
      <w:r w:rsidRPr="00943BF1">
        <w:rPr>
          <w:rFonts w:ascii="Times New Roman" w:eastAsia="Times New Roman" w:hAnsi="Times New Roman" w:cs="Times New Roman"/>
          <w:sz w:val="24"/>
          <w:szCs w:val="24"/>
          <w:lang w:eastAsia="bg-BG"/>
        </w:rPr>
        <w:t>) – 7 екз., каспийска чайка (</w:t>
      </w:r>
      <w:r w:rsidRPr="00943BF1">
        <w:rPr>
          <w:rFonts w:ascii="Times New Roman" w:eastAsia="Times New Roman" w:hAnsi="Times New Roman" w:cs="Times New Roman"/>
          <w:i/>
          <w:iCs/>
          <w:sz w:val="24"/>
          <w:szCs w:val="24"/>
          <w:lang w:eastAsia="bg-BG"/>
        </w:rPr>
        <w:t>Larus cachinans</w:t>
      </w:r>
      <w:r w:rsidRPr="00943BF1">
        <w:rPr>
          <w:rFonts w:ascii="Times New Roman" w:eastAsia="Times New Roman" w:hAnsi="Times New Roman" w:cs="Times New Roman"/>
          <w:sz w:val="24"/>
          <w:szCs w:val="24"/>
          <w:lang w:eastAsia="bg-BG"/>
        </w:rPr>
        <w:t>) – 53 екз., речна чайка (</w:t>
      </w:r>
      <w:r w:rsidRPr="00943BF1">
        <w:rPr>
          <w:rFonts w:ascii="Times New Roman" w:eastAsia="Times New Roman" w:hAnsi="Times New Roman" w:cs="Times New Roman"/>
          <w:i/>
          <w:iCs/>
          <w:sz w:val="24"/>
          <w:szCs w:val="24"/>
          <w:lang w:eastAsia="bg-BG"/>
        </w:rPr>
        <w:t>Larus ridibundus</w:t>
      </w:r>
      <w:r w:rsidRPr="00943BF1">
        <w:rPr>
          <w:rFonts w:ascii="Times New Roman" w:eastAsia="Times New Roman" w:hAnsi="Times New Roman" w:cs="Times New Roman"/>
          <w:sz w:val="24"/>
          <w:szCs w:val="24"/>
          <w:lang w:eastAsia="bg-BG"/>
        </w:rPr>
        <w:t>) – 1 екз., ням лебед (</w:t>
      </w:r>
      <w:r w:rsidRPr="00943BF1">
        <w:rPr>
          <w:rFonts w:ascii="Times New Roman" w:eastAsia="Times New Roman" w:hAnsi="Times New Roman" w:cs="Times New Roman"/>
          <w:i/>
          <w:iCs/>
          <w:sz w:val="24"/>
          <w:szCs w:val="24"/>
          <w:lang w:eastAsia="bg-BG"/>
        </w:rPr>
        <w:t>Cygnus olor</w:t>
      </w:r>
      <w:r w:rsidRPr="00943BF1">
        <w:rPr>
          <w:rFonts w:ascii="Times New Roman" w:eastAsia="Times New Roman" w:hAnsi="Times New Roman" w:cs="Times New Roman"/>
          <w:sz w:val="24"/>
          <w:szCs w:val="24"/>
          <w:lang w:eastAsia="bg-BG"/>
        </w:rPr>
        <w:t>) – 14 екз., гривяк (</w:t>
      </w:r>
      <w:r w:rsidRPr="00943BF1">
        <w:rPr>
          <w:rFonts w:ascii="Times New Roman" w:eastAsia="Times New Roman" w:hAnsi="Times New Roman" w:cs="Times New Roman"/>
          <w:i/>
          <w:iCs/>
          <w:sz w:val="24"/>
          <w:szCs w:val="24"/>
          <w:lang w:eastAsia="bg-BG"/>
        </w:rPr>
        <w:t>Columba palumbus</w:t>
      </w:r>
      <w:r w:rsidRPr="00943BF1">
        <w:rPr>
          <w:rFonts w:ascii="Times New Roman" w:eastAsia="Times New Roman" w:hAnsi="Times New Roman" w:cs="Times New Roman"/>
          <w:sz w:val="24"/>
          <w:szCs w:val="24"/>
          <w:lang w:eastAsia="bg-BG"/>
        </w:rPr>
        <w:t>) – 3291 екз., зелен кълвач (</w:t>
      </w:r>
      <w:r w:rsidRPr="00943BF1">
        <w:rPr>
          <w:rFonts w:ascii="Times New Roman" w:eastAsia="Times New Roman" w:hAnsi="Times New Roman" w:cs="Times New Roman"/>
          <w:i/>
          <w:iCs/>
          <w:sz w:val="24"/>
          <w:szCs w:val="24"/>
          <w:lang w:eastAsia="bg-BG"/>
        </w:rPr>
        <w:t>Dendrocopos viridis</w:t>
      </w:r>
      <w:r w:rsidRPr="00943BF1">
        <w:rPr>
          <w:rFonts w:ascii="Times New Roman" w:eastAsia="Times New Roman" w:hAnsi="Times New Roman" w:cs="Times New Roman"/>
          <w:sz w:val="24"/>
          <w:szCs w:val="24"/>
          <w:lang w:eastAsia="bg-BG"/>
        </w:rPr>
        <w:t>) – 2 екз., сива чапла (</w:t>
      </w:r>
      <w:r w:rsidRPr="00943BF1">
        <w:rPr>
          <w:rFonts w:ascii="Times New Roman" w:eastAsia="Times New Roman" w:hAnsi="Times New Roman" w:cs="Times New Roman"/>
          <w:i/>
          <w:iCs/>
          <w:sz w:val="24"/>
          <w:szCs w:val="24"/>
          <w:lang w:eastAsia="bg-BG"/>
        </w:rPr>
        <w:t>Ardea cinerea</w:t>
      </w:r>
      <w:r w:rsidRPr="00943BF1">
        <w:rPr>
          <w:rFonts w:ascii="Times New Roman" w:eastAsia="Times New Roman" w:hAnsi="Times New Roman" w:cs="Times New Roman"/>
          <w:sz w:val="24"/>
          <w:szCs w:val="24"/>
          <w:lang w:eastAsia="bg-BG"/>
        </w:rPr>
        <w:t>) – 1 екз., обикновен мишелов (</w:t>
      </w:r>
      <w:r w:rsidRPr="00943BF1">
        <w:rPr>
          <w:rFonts w:ascii="Times New Roman" w:eastAsia="Times New Roman" w:hAnsi="Times New Roman" w:cs="Times New Roman"/>
          <w:i/>
          <w:iCs/>
          <w:sz w:val="24"/>
          <w:szCs w:val="24"/>
          <w:lang w:eastAsia="bg-BG"/>
        </w:rPr>
        <w:t>Buteo buteo</w:t>
      </w:r>
      <w:r w:rsidRPr="00943BF1">
        <w:rPr>
          <w:rFonts w:ascii="Times New Roman" w:eastAsia="Times New Roman" w:hAnsi="Times New Roman" w:cs="Times New Roman"/>
          <w:sz w:val="24"/>
          <w:szCs w:val="24"/>
          <w:lang w:eastAsia="bg-BG"/>
        </w:rPr>
        <w:t>) – 10 екз., малък ястреб (</w:t>
      </w:r>
      <w:r w:rsidRPr="00943BF1">
        <w:rPr>
          <w:rFonts w:ascii="Times New Roman" w:eastAsia="Times New Roman" w:hAnsi="Times New Roman" w:cs="Times New Roman"/>
          <w:i/>
          <w:iCs/>
          <w:sz w:val="24"/>
          <w:szCs w:val="24"/>
          <w:lang w:eastAsia="bg-BG"/>
        </w:rPr>
        <w:t>Accipiter nisus</w:t>
      </w:r>
      <w:r w:rsidRPr="00943BF1">
        <w:rPr>
          <w:rFonts w:ascii="Times New Roman" w:eastAsia="Times New Roman" w:hAnsi="Times New Roman" w:cs="Times New Roman"/>
          <w:sz w:val="24"/>
          <w:szCs w:val="24"/>
          <w:lang w:eastAsia="bg-BG"/>
        </w:rPr>
        <w:t>) – 2 екз., голяма бяла чапла (</w:t>
      </w:r>
      <w:r w:rsidRPr="00943BF1">
        <w:rPr>
          <w:rFonts w:ascii="Times New Roman" w:eastAsia="Times New Roman" w:hAnsi="Times New Roman" w:cs="Times New Roman"/>
          <w:i/>
          <w:iCs/>
          <w:sz w:val="24"/>
          <w:szCs w:val="24"/>
          <w:lang w:eastAsia="bg-BG"/>
        </w:rPr>
        <w:t>Casmerodius albus</w:t>
      </w:r>
      <w:r w:rsidRPr="00943BF1">
        <w:rPr>
          <w:rFonts w:ascii="Times New Roman" w:eastAsia="Times New Roman" w:hAnsi="Times New Roman" w:cs="Times New Roman"/>
          <w:sz w:val="24"/>
          <w:szCs w:val="24"/>
          <w:lang w:eastAsia="bg-BG"/>
        </w:rPr>
        <w:t>) – 1 екз., малък гмурец (</w:t>
      </w:r>
      <w:r w:rsidRPr="00943BF1">
        <w:rPr>
          <w:rFonts w:ascii="Times New Roman" w:eastAsia="Times New Roman" w:hAnsi="Times New Roman" w:cs="Times New Roman"/>
          <w:i/>
          <w:iCs/>
          <w:sz w:val="24"/>
          <w:szCs w:val="24"/>
          <w:lang w:eastAsia="bg-BG"/>
        </w:rPr>
        <w:t>Tachybaptus ruficollis</w:t>
      </w:r>
      <w:r w:rsidRPr="00943BF1">
        <w:rPr>
          <w:rFonts w:ascii="Times New Roman" w:eastAsia="Times New Roman" w:hAnsi="Times New Roman" w:cs="Times New Roman"/>
          <w:sz w:val="24"/>
          <w:szCs w:val="24"/>
          <w:lang w:eastAsia="bg-BG"/>
        </w:rPr>
        <w:t>) – 2 екз., звънарка (</w:t>
      </w:r>
      <w:r w:rsidRPr="00943BF1">
        <w:rPr>
          <w:rFonts w:ascii="Times New Roman" w:eastAsia="Times New Roman" w:hAnsi="Times New Roman" w:cs="Times New Roman"/>
          <w:i/>
          <w:iCs/>
          <w:sz w:val="24"/>
          <w:szCs w:val="24"/>
          <w:lang w:eastAsia="bg-BG"/>
        </w:rPr>
        <w:t>Bucephala clangula</w:t>
      </w:r>
      <w:r w:rsidRPr="00943BF1">
        <w:rPr>
          <w:rFonts w:ascii="Times New Roman" w:eastAsia="Times New Roman" w:hAnsi="Times New Roman" w:cs="Times New Roman"/>
          <w:sz w:val="24"/>
          <w:szCs w:val="24"/>
          <w:lang w:eastAsia="bg-BG"/>
        </w:rPr>
        <w:t>) – 8 екз., посевна врана (</w:t>
      </w:r>
      <w:r w:rsidRPr="00943BF1">
        <w:rPr>
          <w:rFonts w:ascii="Times New Roman" w:eastAsia="Times New Roman" w:hAnsi="Times New Roman" w:cs="Times New Roman"/>
          <w:i/>
          <w:iCs/>
          <w:sz w:val="24"/>
          <w:szCs w:val="24"/>
          <w:lang w:eastAsia="bg-BG"/>
        </w:rPr>
        <w:t>Corvus frugilegus</w:t>
      </w:r>
      <w:r w:rsidRPr="00943BF1">
        <w:rPr>
          <w:rFonts w:ascii="Times New Roman" w:eastAsia="Times New Roman" w:hAnsi="Times New Roman" w:cs="Times New Roman"/>
          <w:sz w:val="24"/>
          <w:szCs w:val="24"/>
          <w:lang w:eastAsia="bg-BG"/>
        </w:rPr>
        <w:t>) – 190 екз. Данните са изпратени в ИАОС за обобщаване.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Извършена е една извънредна проверка във връзка с постъпило Уведомление за инвестиционно предложение за изграждане на фотоволтаичен парк с капацитет до 4 MW в поземлени имоти по КККР на с. Пожарево, общ. Тутракан. Същите са разположени в съседство с блатото при с. Пожарево, представляващо поземлен имот (ПИ), начин на трайно ползване „Рибарник”, площ 326 162 кв. м, собственост „Частна обществени организации“. Последният не е обект на постъпилото уведомление, но при извършена проверка на 27.10.2023 г. е констатирано, че се извършва подготвителна дейност за изграждане на фотоволтаична електроцентрала, като за същата към момента не са проведени необходимите съгласувателни процедури. Извършените дейности възпрепятстват преминаването на води от реката към блатото и обратно, което се отразява неблагоприятно на водния режим на блатото. По време на по-ранни наблюдения в района е установено наличие на плътно разположени дървета предимно от вида бяла върба (</w:t>
      </w:r>
      <w:r w:rsidRPr="00943BF1">
        <w:rPr>
          <w:rFonts w:ascii="Times New Roman" w:eastAsia="Times New Roman" w:hAnsi="Times New Roman" w:cs="Times New Roman"/>
          <w:i/>
          <w:iCs/>
          <w:sz w:val="24"/>
          <w:szCs w:val="24"/>
          <w:lang w:eastAsia="bg-BG"/>
        </w:rPr>
        <w:t>Salix alba</w:t>
      </w:r>
      <w:r w:rsidRPr="00943BF1">
        <w:rPr>
          <w:rFonts w:ascii="Times New Roman" w:eastAsia="Times New Roman" w:hAnsi="Times New Roman" w:cs="Times New Roman"/>
          <w:sz w:val="24"/>
          <w:szCs w:val="24"/>
          <w:lang w:eastAsia="bg-BG"/>
        </w:rPr>
        <w:t>), които в момента липсват. Това показва, че е извършена сеч на големи площи и изкореняване, видно и от многобройните купчини от коренища и пръст. При преглед на сателитни изображения/въздушни снимки от предходни години е установено, че са били налични приблизително 36 – 37 дка площи с гора от бяла върба, които впоследствие са били изсечени. По случая е подаден сигнал до Окръжна прокуратура Силистра.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Извършена е една извънредна проверка на физическо лице, размножаващо екземпляри по чл. 70 от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(ЗБР, ДВ бр. 77/2002 г.) и са издадени 4 броя регистрационни карти съгласно чл. 90 от ЗБР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подавани заявления за регистрация на книги за билки и/или за организиране на билкозаготвителни пунктове.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През месец февруари</w:t>
      </w:r>
      <w:r w:rsidRPr="00943BF1">
        <w:rPr>
          <w:rFonts w:ascii="Times New Roman" w:eastAsia="Times New Roman" w:hAnsi="Times New Roman" w:cs="Times New Roman"/>
          <w:sz w:val="24"/>
          <w:szCs w:val="24"/>
          <w:lang w:eastAsia="bg-BG"/>
        </w:rPr>
        <w:t xml:space="preserve"> са извършени общо 11 броя контролни проверки, от които 4 планови и 7 извънредни.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Две от плановите проверки са по сигнали за 2 броя екземпляри в безпомощно състояние. Един екземпляр от вида домашна кукумявка (</w:t>
      </w:r>
      <w:r w:rsidRPr="00943BF1">
        <w:rPr>
          <w:rFonts w:ascii="Times New Roman" w:eastAsia="Times New Roman" w:hAnsi="Times New Roman" w:cs="Times New Roman"/>
          <w:i/>
          <w:iCs/>
          <w:sz w:val="24"/>
          <w:szCs w:val="24"/>
          <w:lang w:eastAsia="bg-BG"/>
        </w:rPr>
        <w:t>Athene noctua</w:t>
      </w:r>
      <w:r w:rsidRPr="00943BF1">
        <w:rPr>
          <w:rFonts w:ascii="Times New Roman" w:eastAsia="Times New Roman" w:hAnsi="Times New Roman" w:cs="Times New Roman"/>
          <w:sz w:val="24"/>
          <w:szCs w:val="24"/>
          <w:lang w:eastAsia="bg-BG"/>
        </w:rPr>
        <w:t>) и един екземпляр от вида обикновен мишелов (</w:t>
      </w:r>
      <w:r w:rsidRPr="00943BF1">
        <w:rPr>
          <w:rFonts w:ascii="Times New Roman" w:eastAsia="Times New Roman" w:hAnsi="Times New Roman" w:cs="Times New Roman"/>
          <w:i/>
          <w:iCs/>
          <w:sz w:val="24"/>
          <w:szCs w:val="24"/>
          <w:lang w:eastAsia="bg-BG"/>
        </w:rPr>
        <w:t>Buteo buteo</w:t>
      </w:r>
      <w:r w:rsidRPr="00943BF1">
        <w:rPr>
          <w:rFonts w:ascii="Times New Roman" w:eastAsia="Times New Roman" w:hAnsi="Times New Roman" w:cs="Times New Roman"/>
          <w:sz w:val="24"/>
          <w:szCs w:val="24"/>
          <w:lang w:eastAsia="bg-BG"/>
        </w:rPr>
        <w:t>) са предоставени за препариране на Регионелен исторически музей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Извършена е една извънредна проверка във връзка с постъпило Уведомление за инвестиционно предложение за изсичане на дървесна растителност по Кадастралната карта и кадастралния регистър (КККР) на с. Манастирци, община Лозница, област. Целта на проверката е била установяването дали дърветата, които възложителят планира да изсече, се използват от птици за гнездене, почивка или хранене, с оглед съобразяване на становището на РИОСВ – Русе с разпоредбите на чл. 38, чл. 41, ал. 3 и чл. 46 от Закона за биологичното разнообразие (ЗБР). При извършено посещение на място в южната част на ПИ 47041.13.116 е частично залята с вода, като е формиран блатист терен с влаголюбива тревиста и дървесна растителност. Тревистата растителност е с преобладаване на папур (</w:t>
      </w:r>
      <w:r w:rsidRPr="00943BF1">
        <w:rPr>
          <w:rFonts w:ascii="Times New Roman" w:eastAsia="Times New Roman" w:hAnsi="Times New Roman" w:cs="Times New Roman"/>
          <w:i/>
          <w:iCs/>
          <w:sz w:val="24"/>
          <w:szCs w:val="24"/>
          <w:lang w:eastAsia="bg-BG"/>
        </w:rPr>
        <w:t>Typha</w:t>
      </w:r>
      <w:r w:rsidRPr="00943BF1">
        <w:rPr>
          <w:rFonts w:ascii="Times New Roman" w:eastAsia="Times New Roman" w:hAnsi="Times New Roman" w:cs="Times New Roman"/>
          <w:sz w:val="24"/>
          <w:szCs w:val="24"/>
          <w:lang w:eastAsia="bg-BG"/>
        </w:rPr>
        <w:t xml:space="preserve"> spp.), по-слабо тръстика (</w:t>
      </w:r>
      <w:r w:rsidRPr="00943BF1">
        <w:rPr>
          <w:rFonts w:ascii="Times New Roman" w:eastAsia="Times New Roman" w:hAnsi="Times New Roman" w:cs="Times New Roman"/>
          <w:i/>
          <w:iCs/>
          <w:sz w:val="24"/>
          <w:szCs w:val="24"/>
          <w:lang w:eastAsia="bg-BG"/>
        </w:rPr>
        <w:t>Phragmites australis</w:t>
      </w:r>
      <w:r w:rsidRPr="00943BF1">
        <w:rPr>
          <w:rFonts w:ascii="Times New Roman" w:eastAsia="Times New Roman" w:hAnsi="Times New Roman" w:cs="Times New Roman"/>
          <w:sz w:val="24"/>
          <w:szCs w:val="24"/>
          <w:lang w:eastAsia="bg-BG"/>
        </w:rPr>
        <w:t>), а дървесната е представена основно от върби (</w:t>
      </w:r>
      <w:r w:rsidRPr="00943BF1">
        <w:rPr>
          <w:rFonts w:ascii="Times New Roman" w:eastAsia="Times New Roman" w:hAnsi="Times New Roman" w:cs="Times New Roman"/>
          <w:i/>
          <w:iCs/>
          <w:sz w:val="24"/>
          <w:szCs w:val="24"/>
          <w:lang w:eastAsia="bg-BG"/>
        </w:rPr>
        <w:t>Salix</w:t>
      </w:r>
      <w:r w:rsidRPr="00943BF1">
        <w:rPr>
          <w:rFonts w:ascii="Times New Roman" w:eastAsia="Times New Roman" w:hAnsi="Times New Roman" w:cs="Times New Roman"/>
          <w:sz w:val="24"/>
          <w:szCs w:val="24"/>
          <w:lang w:eastAsia="bg-BG"/>
        </w:rPr>
        <w:t xml:space="preserve"> spp.). Северната част на ПИ е заета основно с дървесна растителност, също основно от върби. В другите ПИ, предмет на инвестиционното предложение, дървесната растителност е представена от по-малки групи дървета, но съществуват изкуствено създадени поясни насаждения от хибридна топола. В тях преобладават площите, подложени на земеделска обработка, въпреки че начинът им на трайно ползване е определен за „Язовир”. В южната част на ПИ 47041.13.116 съществува група върби с височина над 20 м, върху които са установени голям брой почиващи птици. Самите дървета частично са покрити с екскременти от рибоядни птици, което показва, че в продължение на години са били използвани от птиците за почивка. Наблюдавани са над 200 екз. от вида голям корморан (</w:t>
      </w:r>
      <w:r w:rsidRPr="00943BF1">
        <w:rPr>
          <w:rFonts w:ascii="Times New Roman" w:eastAsia="Times New Roman" w:hAnsi="Times New Roman" w:cs="Times New Roman"/>
          <w:i/>
          <w:iCs/>
          <w:sz w:val="24"/>
          <w:szCs w:val="24"/>
          <w:lang w:eastAsia="bg-BG"/>
        </w:rPr>
        <w:t>Phalacorcorax carbo</w:t>
      </w:r>
      <w:r w:rsidRPr="00943BF1">
        <w:rPr>
          <w:rFonts w:ascii="Times New Roman" w:eastAsia="Times New Roman" w:hAnsi="Times New Roman" w:cs="Times New Roman"/>
          <w:sz w:val="24"/>
          <w:szCs w:val="24"/>
          <w:lang w:eastAsia="bg-BG"/>
        </w:rPr>
        <w:t>), минимум 50 екз. от вида голяма бяла чапла (</w:t>
      </w:r>
      <w:r w:rsidRPr="00943BF1">
        <w:rPr>
          <w:rFonts w:ascii="Times New Roman" w:eastAsia="Times New Roman" w:hAnsi="Times New Roman" w:cs="Times New Roman"/>
          <w:i/>
          <w:iCs/>
          <w:sz w:val="24"/>
          <w:szCs w:val="24"/>
          <w:lang w:eastAsia="bg-BG"/>
        </w:rPr>
        <w:t>Casmerodius albus</w:t>
      </w:r>
      <w:r w:rsidRPr="00943BF1">
        <w:rPr>
          <w:rFonts w:ascii="Times New Roman" w:eastAsia="Times New Roman" w:hAnsi="Times New Roman" w:cs="Times New Roman"/>
          <w:sz w:val="24"/>
          <w:szCs w:val="24"/>
          <w:lang w:eastAsia="bg-BG"/>
        </w:rPr>
        <w:t>) и минимум 50 екз. от вида сива чапла (</w:t>
      </w:r>
      <w:r w:rsidRPr="00943BF1">
        <w:rPr>
          <w:rFonts w:ascii="Times New Roman" w:eastAsia="Times New Roman" w:hAnsi="Times New Roman" w:cs="Times New Roman"/>
          <w:i/>
          <w:iCs/>
          <w:sz w:val="24"/>
          <w:szCs w:val="24"/>
          <w:lang w:eastAsia="bg-BG"/>
        </w:rPr>
        <w:t>Ardea cinirea</w:t>
      </w:r>
      <w:r w:rsidRPr="00943BF1">
        <w:rPr>
          <w:rFonts w:ascii="Times New Roman" w:eastAsia="Times New Roman" w:hAnsi="Times New Roman" w:cs="Times New Roman"/>
          <w:sz w:val="24"/>
          <w:szCs w:val="24"/>
          <w:lang w:eastAsia="bg-BG"/>
        </w:rPr>
        <w:t>), които са почивали кацнали по клоните на описаните дървета. Разположението на гореописаните дървета създава условия за почивка на птиците предвид установения голям брой екземпляри и отговаря на описанието за място за почивка в чл. 38, ал. 1, т. 4 от ЗБР. Видовете голяма бяла чапла (</w:t>
      </w:r>
      <w:r w:rsidRPr="00943BF1">
        <w:rPr>
          <w:rFonts w:ascii="Times New Roman" w:eastAsia="Times New Roman" w:hAnsi="Times New Roman" w:cs="Times New Roman"/>
          <w:i/>
          <w:iCs/>
          <w:sz w:val="24"/>
          <w:szCs w:val="24"/>
          <w:lang w:eastAsia="bg-BG"/>
        </w:rPr>
        <w:t>Casmerodius albus</w:t>
      </w:r>
      <w:r w:rsidRPr="00943BF1">
        <w:rPr>
          <w:rFonts w:ascii="Times New Roman" w:eastAsia="Times New Roman" w:hAnsi="Times New Roman" w:cs="Times New Roman"/>
          <w:sz w:val="24"/>
          <w:szCs w:val="24"/>
          <w:lang w:eastAsia="bg-BG"/>
        </w:rPr>
        <w:t>) и сива чапла (</w:t>
      </w:r>
      <w:r w:rsidRPr="00943BF1">
        <w:rPr>
          <w:rFonts w:ascii="Times New Roman" w:eastAsia="Times New Roman" w:hAnsi="Times New Roman" w:cs="Times New Roman"/>
          <w:i/>
          <w:iCs/>
          <w:sz w:val="24"/>
          <w:szCs w:val="24"/>
          <w:lang w:eastAsia="bg-BG"/>
        </w:rPr>
        <w:t>Ardea cinirea</w:t>
      </w:r>
      <w:r w:rsidRPr="00943BF1">
        <w:rPr>
          <w:rFonts w:ascii="Times New Roman" w:eastAsia="Times New Roman" w:hAnsi="Times New Roman" w:cs="Times New Roman"/>
          <w:sz w:val="24"/>
          <w:szCs w:val="24"/>
          <w:lang w:eastAsia="bg-BG"/>
        </w:rPr>
        <w:t>) са с голямо консервационно значение и са включени в приложение № 3 към чл. 37 от ЗБР.</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Издадени са 2 броя регистрационни карти съгласно чл. 90 от </w:t>
      </w:r>
      <w:r w:rsidRPr="00943BF1">
        <w:rPr>
          <w:rFonts w:ascii="Times New Roman" w:eastAsia="Times New Roman" w:hAnsi="Times New Roman" w:cs="Times New Roman"/>
          <w:i/>
          <w:iCs/>
          <w:sz w:val="24"/>
          <w:szCs w:val="24"/>
          <w:lang w:eastAsia="bg-BG"/>
        </w:rPr>
        <w:t>Закона за биологичното разнообразие</w:t>
      </w:r>
      <w:r w:rsidRPr="00943BF1">
        <w:rPr>
          <w:rFonts w:ascii="Times New Roman" w:eastAsia="Times New Roman" w:hAnsi="Times New Roman" w:cs="Times New Roman"/>
          <w:sz w:val="24"/>
          <w:szCs w:val="24"/>
          <w:lang w:eastAsia="bg-BG"/>
        </w:rPr>
        <w:t xml:space="preserve"> (ЗБР, ДВ бр. 77/2002 г.) за защита на видовете от дивата флора и фауна, чрез регулиране на търговията с тях.</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Закон за лечебните растения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 януари и февруари 2024 г. няма регистрирани книги за билки, нито са били организирани нови билкозаготвителни пунктове.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февруари, с оглед на осъществяване на превенция върху търговията с ранно цъфтящи диви цветя е извършена 1 планова проверка на пазари и места за продажба на цветя в гр. Разград. Проверката е свързана с контрола върху търговията с растителни екземпляри, включени в Приложение III на Закона за биологичното разнообразие(ЗБР). Не бяха констатирани нарушения.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Една планова проверка е извършена в ДГС Разград, като предмет на контрол са издадените позволителни за ползване на лечебни растения. Нарушения на екологичното законодателство не са констатирани.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Извършени са 6 извънредни проверки по документи на билкозаготвители, във връзка с неизпълнение на задължения по чл. 31, ал. 2, т. 6 от </w:t>
      </w:r>
      <w:r w:rsidRPr="00943BF1">
        <w:rPr>
          <w:rFonts w:ascii="Times New Roman" w:eastAsia="Times New Roman" w:hAnsi="Times New Roman" w:cs="Times New Roman"/>
          <w:i/>
          <w:iCs/>
          <w:sz w:val="24"/>
          <w:szCs w:val="24"/>
          <w:lang w:eastAsia="bg-BG"/>
        </w:rPr>
        <w:t>Закона за лечебните растиния</w:t>
      </w:r>
      <w:r w:rsidRPr="00943BF1">
        <w:rPr>
          <w:rFonts w:ascii="Times New Roman" w:eastAsia="Times New Roman" w:hAnsi="Times New Roman" w:cs="Times New Roman"/>
          <w:sz w:val="24"/>
          <w:szCs w:val="24"/>
          <w:lang w:eastAsia="bg-BG"/>
        </w:rPr>
        <w:t xml:space="preserve"> – ЗЛР. На лицата са изпратени покани за съставяне на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lastRenderedPageBreak/>
        <w:t>Защитени територии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януари 2024 г. са извършвани ежедневни проверки (31 за месец декември) на ПР „Сребърна“.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 февруари 2024 г. са извършени ежедневни проверки на територията на ПР „Сребърна“, които са </w:t>
      </w:r>
      <w:r w:rsidRPr="00943BF1">
        <w:rPr>
          <w:rFonts w:ascii="Times New Roman" w:eastAsia="Times New Roman" w:hAnsi="Times New Roman" w:cs="Times New Roman"/>
          <w:b/>
          <w:bCs/>
          <w:sz w:val="24"/>
          <w:szCs w:val="24"/>
          <w:lang w:eastAsia="bg-BG"/>
        </w:rPr>
        <w:t>29</w:t>
      </w:r>
      <w:r w:rsidRPr="00943BF1">
        <w:rPr>
          <w:rFonts w:ascii="Times New Roman" w:eastAsia="Times New Roman" w:hAnsi="Times New Roman" w:cs="Times New Roman"/>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месеца е извършена 1 планова проверка на защитена територия по смисъла на </w:t>
      </w:r>
      <w:r w:rsidRPr="00943BF1">
        <w:rPr>
          <w:rFonts w:ascii="Times New Roman" w:eastAsia="Times New Roman" w:hAnsi="Times New Roman" w:cs="Times New Roman"/>
          <w:i/>
          <w:iCs/>
          <w:sz w:val="24"/>
          <w:szCs w:val="24"/>
          <w:lang w:eastAsia="bg-BG"/>
        </w:rPr>
        <w:t>Закона за защитените територии</w:t>
      </w:r>
      <w:r w:rsidRPr="00943BF1">
        <w:rPr>
          <w:rFonts w:ascii="Times New Roman" w:eastAsia="Times New Roman" w:hAnsi="Times New Roman" w:cs="Times New Roman"/>
          <w:sz w:val="24"/>
          <w:szCs w:val="24"/>
          <w:lang w:eastAsia="bg-BG"/>
        </w:rPr>
        <w:t xml:space="preserve"> – ЗМ „Находище на пролетно ботурче“ – с. Осенец, общ. Разград. При проверката не са констатирани нарушения в режимите на дейности, регламентирани в заповедта за обявяване на територията.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януари</w:t>
      </w:r>
      <w:r w:rsidRPr="00943BF1">
        <w:rPr>
          <w:rFonts w:ascii="Times New Roman" w:eastAsia="Times New Roman" w:hAnsi="Times New Roman" w:cs="Times New Roman"/>
          <w:sz w:val="24"/>
          <w:szCs w:val="24"/>
          <w:lang w:eastAsia="bg-BG"/>
        </w:rPr>
        <w:t xml:space="preserve"> са извършени общо 27 бр. проверки: 8 по план,  и 19 извънредни, както следва: 6 бр. по сигнали, три по преустановяване образуването на отпадъци, две по заявление за дейности с отпадъци, една по нотификация на „Лубрика“ ООД, пет по изпълнение на предписание. Дадени са седем задължителни предписания. Експертите от направление „Отпадъци“ са съставили два АУАН, както следва: един за неизпълнено предписание, дадено по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 ЗООС, един по Закона </w:t>
      </w:r>
      <w:r w:rsidRPr="00943BF1">
        <w:rPr>
          <w:rFonts w:ascii="Times New Roman" w:eastAsia="Times New Roman" w:hAnsi="Times New Roman" w:cs="Times New Roman"/>
          <w:i/>
          <w:iCs/>
          <w:sz w:val="24"/>
          <w:szCs w:val="24"/>
          <w:lang w:eastAsia="bg-BG"/>
        </w:rPr>
        <w:t>за управление на отпадъцит</w:t>
      </w:r>
      <w:r w:rsidRPr="00943BF1">
        <w:rPr>
          <w:rFonts w:ascii="Times New Roman" w:eastAsia="Times New Roman" w:hAnsi="Times New Roman" w:cs="Times New Roman"/>
          <w:sz w:val="24"/>
          <w:szCs w:val="24"/>
          <w:lang w:eastAsia="bg-BG"/>
        </w:rPr>
        <w:t>е за извършване на дейности с ИУМПС, без съответния разрешителен документ. През отчетния период няма издадени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Основните дейности през месец януари бяха: извършване на  проверки по постъпили сигнали и по предписания, свързани главно с нерегламентирано изгаряне на отпадъци, както и с изготвяне на плана и отчета за контролна дейност на инспекцията.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получени 12 сигнала за нарушения на Закона</w:t>
      </w:r>
      <w:r w:rsidRPr="00943BF1">
        <w:rPr>
          <w:rFonts w:ascii="Times New Roman" w:eastAsia="Times New Roman" w:hAnsi="Times New Roman" w:cs="Times New Roman"/>
          <w:i/>
          <w:iCs/>
          <w:sz w:val="24"/>
          <w:szCs w:val="24"/>
          <w:lang w:eastAsia="bg-BG"/>
        </w:rPr>
        <w:t xml:space="preserve"> за управление на отпадъците</w:t>
      </w:r>
      <w:r w:rsidRPr="00943BF1">
        <w:rPr>
          <w:rFonts w:ascii="Times New Roman" w:eastAsia="Times New Roman" w:hAnsi="Times New Roman" w:cs="Times New Roman"/>
          <w:sz w:val="24"/>
          <w:szCs w:val="24"/>
          <w:lang w:eastAsia="bg-BG"/>
        </w:rPr>
        <w:t>. Извършени са 6 проверки по сигнали, които касаят нерегламентирано изгаряне на отпадъци. Сигналите са неоснователни. Дадени са две предписания за недопускане на изгаряне на отпадъци. Съставени са два броя АУАН в деловодството на РИОСВ-Русе.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По сигнали от предходни месеци, постъпили в инспекцията за изхвърлени битови и строителни отпадъци в община Русе и са извършени проверки за изпълнение на дадените предписания за почистване на замърсените площи. Терените са почистени. По предписание е извършена проверка на имот, в който през месец ноември е  установено съхранение на ИУМПС. Констатирано е неизпълнение на даденото предписание за премахване на ИУМПС от така обособената площадка. Съставен е АУАН. По случая е образувано досъдебно производство.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февруари</w:t>
      </w:r>
      <w:r w:rsidRPr="00943BF1">
        <w:rPr>
          <w:rFonts w:ascii="Times New Roman" w:eastAsia="Times New Roman" w:hAnsi="Times New Roman" w:cs="Times New Roman"/>
          <w:sz w:val="24"/>
          <w:szCs w:val="24"/>
          <w:lang w:eastAsia="bg-BG"/>
        </w:rPr>
        <w:t xml:space="preserve"> са извършени общо 64 броя проверки,  от които 46 по план в това число и екипни/съвместни проверки и 18 извънредни. Проверки по предписания – 2 на „Автоморга Спартак“ ЕООД, на който е съставен АУАН за неизпълнено предписание, 8 по сигнали за нерегламентирано изхвърляне и изгаряне на отпадъци, 4 за преустановяване образуването на отпадъци, една по заявление за издаване на разрешение за дейности с отпадъци, две проверки са искане на ОД на МВР – Силистра, относно разкомплектоване на ИУМПС в междублоковите пространства на територията </w:t>
      </w:r>
      <w:r w:rsidRPr="00943BF1">
        <w:rPr>
          <w:rFonts w:ascii="Times New Roman" w:eastAsia="Times New Roman" w:hAnsi="Times New Roman" w:cs="Times New Roman"/>
          <w:sz w:val="24"/>
          <w:szCs w:val="24"/>
          <w:lang w:eastAsia="bg-BG"/>
        </w:rPr>
        <w:lastRenderedPageBreak/>
        <w:t>на община Силистра и една по сигнал до МОСВ на ДАНС за незаконни сметища в област Силистра. и една по писмо на Община Русе за замърсен с отпадъци имот в кв. Средна кула. През месец февруари са съставени два АУАН – един за неизпълнено предписание  и един за изгаряне на отпадъци на Регионално депо – Русе. Издадени са две НП на обща стойност 12000 лв.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февруари в инспекцията са постъпили 10 сигнала, свързани с нерегламнтирани дейности с отпадъци. Извършени са седем проверки, три са препратени по компетентност на кметовете на съответните общини за предприемане на действия. Сигналите касаят изгаряне на отпадъци. Два от сигналите са основателни, за което са съставени констативни протоколи и са  съставени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Химикали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януари</w:t>
      </w:r>
      <w:r w:rsidRPr="00943BF1">
        <w:rPr>
          <w:rFonts w:ascii="Times New Roman" w:eastAsia="Times New Roman" w:hAnsi="Times New Roman" w:cs="Times New Roman"/>
          <w:sz w:val="24"/>
          <w:szCs w:val="24"/>
          <w:lang w:eastAsia="bg-BG"/>
        </w:rPr>
        <w:t xml:space="preserve"> експертите от направление „Опасни химични вещества и смеси“ не са извършвали проверки. Изготвени са четири вътрешни становища по Глава Шеста на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февруари</w:t>
      </w:r>
      <w:r w:rsidRPr="00943BF1">
        <w:rPr>
          <w:rFonts w:ascii="Times New Roman" w:eastAsia="Times New Roman" w:hAnsi="Times New Roman" w:cs="Times New Roman"/>
          <w:sz w:val="24"/>
          <w:szCs w:val="24"/>
          <w:lang w:eastAsia="bg-BG"/>
        </w:rPr>
        <w:t xml:space="preserve"> експертите от направление „Опасни химични вещества и смеси“ са извършвали 5 планови проверки, както следва:„Булмаркет Си Ен Джи” ЕООД, „Бадер България” КД, ,,Саксаˮ ООД „Шел България“ ЕАД. „Крафт ойл“ ООД, гр.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Дадени са 12 предписания, като пет от тях са изпълнени, а останалите са със срок за изпълнени през следващия месец.</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експерт от направлението е взел участие в 4 държавни приемателни комисии (ДПК) за строежи.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ОВОС и ЕО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януари 2024 г.</w:t>
      </w:r>
      <w:r w:rsidRPr="00943BF1">
        <w:rPr>
          <w:rFonts w:ascii="Times New Roman" w:eastAsia="Times New Roman" w:hAnsi="Times New Roman" w:cs="Times New Roman"/>
          <w:sz w:val="24"/>
          <w:szCs w:val="24"/>
          <w:lang w:eastAsia="bg-BG"/>
        </w:rPr>
        <w:t xml:space="preserve"> експерти от РИОСВ-Русе са взели участие в общо 5 броя Държавни приемателни комисии на различни обекти.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1 заседание на експертния съвет по устройство на територията  в община Кубрат (ОЕСУТ), както и в обществено обсъждане в 3 общини на Доклад за ОВОС и приложенията към него за инвестиционно предложение по проект „Подобряване на условията за корабоплаване в общия българо- румънски участък на р. Дунав“.</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Във връзка с плана за контролна дейност на РИОСВ-Русе през </w:t>
      </w:r>
      <w:r w:rsidRPr="00943BF1">
        <w:rPr>
          <w:rFonts w:ascii="Times New Roman" w:eastAsia="Times New Roman" w:hAnsi="Times New Roman" w:cs="Times New Roman"/>
          <w:b/>
          <w:bCs/>
          <w:sz w:val="24"/>
          <w:szCs w:val="24"/>
          <w:lang w:eastAsia="bg-BG"/>
        </w:rPr>
        <w:t>месец февруари 2024 г.</w:t>
      </w:r>
      <w:r w:rsidRPr="00943BF1">
        <w:rPr>
          <w:rFonts w:ascii="Times New Roman" w:eastAsia="Times New Roman" w:hAnsi="Times New Roman" w:cs="Times New Roman"/>
          <w:sz w:val="24"/>
          <w:szCs w:val="24"/>
          <w:lang w:eastAsia="bg-BG"/>
        </w:rPr>
        <w:t xml:space="preserve"> са извършени са 5 проверки на постановени административни актове по реда на Глава Шеста от ЗООС. Проверени са 4 постановени Решения по ПНЕО, като е установено, че същите са послужили за одобрение на разглежданите планове, както и 1 решение по ПНОВОС, като е установено, че разглежданото ИП е реализирано.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Експерти от дирекцията са взели участие в 2 заседания на експертния съвет по устройство на територията (ОЕСУТ) на Община Русе, както и в 1 заседание на областен експертен съвет по устройство на територията за Област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През </w:t>
      </w:r>
      <w:r w:rsidRPr="00943BF1">
        <w:rPr>
          <w:rFonts w:ascii="Times New Roman" w:eastAsia="Times New Roman" w:hAnsi="Times New Roman" w:cs="Times New Roman"/>
          <w:b/>
          <w:bCs/>
          <w:sz w:val="24"/>
          <w:szCs w:val="24"/>
          <w:lang w:eastAsia="bg-BG"/>
        </w:rPr>
        <w:t>месец януари</w:t>
      </w:r>
      <w:r w:rsidRPr="00943BF1">
        <w:rPr>
          <w:rFonts w:ascii="Times New Roman" w:eastAsia="Times New Roman" w:hAnsi="Times New Roman" w:cs="Times New Roman"/>
          <w:sz w:val="24"/>
          <w:szCs w:val="24"/>
          <w:lang w:eastAsia="bg-BG"/>
        </w:rPr>
        <w:t xml:space="preserve"> не са извършвани проверки на оператори с издадени комплексни разрешителни. До всички оператори с комплексни разрешителни е изпратено писмено предписание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основание чл. 14, ал. 4 от ЗООС във връзка със задълженията по докладване в ЕРИПЗ.</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февруари</w:t>
      </w:r>
      <w:r w:rsidRPr="00943BF1">
        <w:rPr>
          <w:rFonts w:ascii="Times New Roman" w:eastAsia="Times New Roman" w:hAnsi="Times New Roman" w:cs="Times New Roman"/>
          <w:sz w:val="24"/>
          <w:szCs w:val="24"/>
          <w:lang w:eastAsia="bg-BG"/>
        </w:rPr>
        <w:t xml:space="preserve"> са извършени две планови проверки на оператори с издадено комплексно разрешително:</w:t>
      </w:r>
    </w:p>
    <w:p w:rsidR="00943BF1" w:rsidRPr="00943BF1" w:rsidRDefault="00943BF1" w:rsidP="00943BF1">
      <w:pPr>
        <w:numPr>
          <w:ilvl w:val="0"/>
          <w:numId w:val="1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„Язошефи” ООД, с. Смирненски, интензивно отглеждане на птици в с. Смирненски, Община Ветово</w:t>
      </w:r>
    </w:p>
    <w:p w:rsidR="00943BF1" w:rsidRPr="00943BF1" w:rsidRDefault="00943BF1" w:rsidP="00943BF1">
      <w:pPr>
        <w:numPr>
          <w:ilvl w:val="0"/>
          <w:numId w:val="1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„Ко и Бо Импорт Експорт” ЕООД, интензивно отглеждане на птици в с. Борисово, Община Сливо поле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Дадено е едно предписание от извършените проверки, което е изпълнено в срок.</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месеца са постъпили са 2 бр. Годишни доклади по околна среда (ГДОС).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Изпратено са писма до пет оператора с КР с по 4 писмени предписания за извършване на обследване на съоръженията и процесите, от където е възможно да се отделят (организирано или неорганизирано) интензивно миришещи вещества.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януари 2024 г. не са извършвани комплексни проверки по компоненти и фактори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 февруари 2024 г. са извършени 8 комплексни проверки по компоненти и фактори на околната среда на следните оператори: „Джеферови” ЕООД, гр. Разград, цех за млекопреработка в с. Драгомъж, Община Исперих (по компоненти въздух и фактор отпадъци), „Кемстийл” ЕООД - гр. София, площадка за рециклиране на бракувани кораби в гр. Русе (по фактори отпадъци и ПД), „Булмаркет Си Ен Джи” ЕООД, гр. Русе,  бензиностанция в гр. Русе (по компонент въздух и фактор химикали), „Бадер България ” КД,  гр. Русе, цех за шиеене на компоненти за авто интериор в гр. Русе (по фактор химикали и ЗОПОЕЩ), „Крафт ойл”  ЕООД - гр. Русе - бензиностанция  в гр. Русе (по компонент въздух и фактор химикали), „Сакса” ООД, гр. Долна Баня, бензиностанция  в гр. Русе (по компонент въздух и фактор химикали), „Шел България" ЕАД,  гр. София,  бензиностанция  в гр. Русе (по компонент въздух и фактор химикали) и ППК „Надежда-Ряхово” ЕООД, с. Ряхово, община Сливо поле,  мандра за производство на млечни продукти с капацитет 1 т в с. Ряхово (по компоненти въздух и води, фактор отпадъци и ПД).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При проверките са дадени общо 12 бр. предписания. Не са съставени АУАН.</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СЕВЕЗО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месеците януари и февруари не са извършвани планови проверки. През отчетния период е изготвен и изпратен годишния план за контролната дейност по чл. 157а, ал. 4, </w:t>
      </w:r>
      <w:r w:rsidRPr="00943BF1">
        <w:rPr>
          <w:rFonts w:ascii="Times New Roman" w:eastAsia="Times New Roman" w:hAnsi="Times New Roman" w:cs="Times New Roman"/>
          <w:sz w:val="24"/>
          <w:szCs w:val="24"/>
          <w:lang w:eastAsia="bg-BG"/>
        </w:rPr>
        <w:lastRenderedPageBreak/>
        <w:t>т. 1 от ЗООС в съответствие с териториалния обхват на дейност на РИОСВ – Русе –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не са констатирани случая на аварии.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АУАН, НП и ПАМ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i/>
          <w:iCs/>
          <w:sz w:val="24"/>
          <w:szCs w:val="24"/>
          <w:lang w:eastAsia="bg-BG"/>
        </w:rPr>
        <w:t xml:space="preserve">Съставени АУАН през отчетния период месеци януари и февруари 2024 г.: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i/>
          <w:iCs/>
          <w:sz w:val="24"/>
          <w:szCs w:val="24"/>
          <w:lang w:eastAsia="bg-BG"/>
        </w:rPr>
        <w:t> </w:t>
      </w:r>
      <w:r w:rsidRPr="00943BF1">
        <w:rPr>
          <w:rFonts w:ascii="Times New Roman" w:eastAsia="Times New Roman" w:hAnsi="Times New Roman" w:cs="Times New Roman"/>
          <w:b/>
          <w:bCs/>
          <w:sz w:val="24"/>
          <w:szCs w:val="24"/>
          <w:lang w:eastAsia="bg-BG"/>
        </w:rPr>
        <w:t xml:space="preserve">1. „Сириус стар БГ“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0002829/10.01.2024 г</w:t>
      </w:r>
      <w:r w:rsidRPr="00943BF1">
        <w:rPr>
          <w:rFonts w:ascii="Times New Roman" w:eastAsia="Times New Roman" w:hAnsi="Times New Roman" w:cs="Times New Roman"/>
          <w:sz w:val="24"/>
          <w:szCs w:val="24"/>
          <w:lang w:eastAsia="bg-BG"/>
        </w:rPr>
        <w:t xml:space="preserve">. – не е изпълнено дадено задължително предписание, нарушение по чл. 166, т. 3,  съгласно Закона </w:t>
      </w:r>
      <w:r w:rsidRPr="00943BF1">
        <w:rPr>
          <w:rFonts w:ascii="Times New Roman" w:eastAsia="Times New Roman" w:hAnsi="Times New Roman" w:cs="Times New Roman"/>
          <w:i/>
          <w:iCs/>
          <w:sz w:val="24"/>
          <w:szCs w:val="24"/>
          <w:lang w:eastAsia="bg-BG"/>
        </w:rPr>
        <w:t>за опазване на 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2. „Автоморга Спартак“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0002847/19.01.2024 г</w:t>
      </w:r>
      <w:r w:rsidRPr="00943BF1">
        <w:rPr>
          <w:rFonts w:ascii="Times New Roman" w:eastAsia="Times New Roman" w:hAnsi="Times New Roman" w:cs="Times New Roman"/>
          <w:sz w:val="24"/>
          <w:szCs w:val="24"/>
          <w:lang w:eastAsia="bg-BG"/>
        </w:rPr>
        <w:t xml:space="preserve">. – извършва третиране на отпадъци /ИУМПС/, без разрешение по чл. 35 от ЗУО, нарушение по чл. 136, ал. 2, т. 3,  съгласно Закона </w:t>
      </w:r>
      <w:r w:rsidRPr="00943BF1">
        <w:rPr>
          <w:rFonts w:ascii="Times New Roman" w:eastAsia="Times New Roman" w:hAnsi="Times New Roman" w:cs="Times New Roman"/>
          <w:i/>
          <w:iCs/>
          <w:sz w:val="24"/>
          <w:szCs w:val="24"/>
          <w:lang w:eastAsia="bg-BG"/>
        </w:rPr>
        <w:t xml:space="preserve">за управление на отпадъците, </w:t>
      </w:r>
      <w:r w:rsidRPr="00943BF1">
        <w:rPr>
          <w:rFonts w:ascii="Times New Roman" w:eastAsia="Times New Roman" w:hAnsi="Times New Roman" w:cs="Times New Roman"/>
          <w:sz w:val="24"/>
          <w:szCs w:val="24"/>
          <w:lang w:eastAsia="bg-BG"/>
        </w:rPr>
        <w:t>вр. чл. 17, ал. 1 от Наредбата за иумпс</w:t>
      </w:r>
      <w:r w:rsidRPr="00943BF1">
        <w:rPr>
          <w:rFonts w:ascii="Times New Roman" w:eastAsia="Times New Roman" w:hAnsi="Times New Roman" w:cs="Times New Roman"/>
          <w:i/>
          <w:iCs/>
          <w:sz w:val="24"/>
          <w:szCs w:val="24"/>
          <w:lang w:eastAsia="bg-BG"/>
        </w:rPr>
        <w:t>.</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3. „Иридис“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0002613/08.01.2024 г</w:t>
      </w:r>
      <w:r w:rsidRPr="00943BF1">
        <w:rPr>
          <w:rFonts w:ascii="Times New Roman" w:eastAsia="Times New Roman" w:hAnsi="Times New Roman" w:cs="Times New Roman"/>
          <w:sz w:val="24"/>
          <w:szCs w:val="24"/>
          <w:lang w:eastAsia="bg-BG"/>
        </w:rPr>
        <w:t xml:space="preserve">. – не е представен годишен доклад в нормативно определения срок, за изпълнение на дейностите, за които е предоставено КР , нарушение по чл. 123в, т. 6 от  Закона </w:t>
      </w:r>
      <w:r w:rsidRPr="00943BF1">
        <w:rPr>
          <w:rFonts w:ascii="Times New Roman" w:eastAsia="Times New Roman" w:hAnsi="Times New Roman" w:cs="Times New Roman"/>
          <w:i/>
          <w:iCs/>
          <w:sz w:val="24"/>
          <w:szCs w:val="24"/>
          <w:lang w:eastAsia="bg-BG"/>
        </w:rPr>
        <w:t>за опазване на околната среда, вр. чл. 20, ал. 1 от Наредбата за условията и реда за издаване на комплексни разреши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4. „Берус“ 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0002886/15.02.2024 г</w:t>
      </w:r>
      <w:r w:rsidRPr="00943BF1">
        <w:rPr>
          <w:rFonts w:ascii="Times New Roman" w:eastAsia="Times New Roman" w:hAnsi="Times New Roman" w:cs="Times New Roman"/>
          <w:sz w:val="24"/>
          <w:szCs w:val="24"/>
          <w:lang w:eastAsia="bg-BG"/>
        </w:rPr>
        <w:t xml:space="preserve">. – допуснато нерегламентирано изгаряне на неопасни отпадъци, нарушение по чл. 29, ал. 2, пр. 3-то  съгласно Закона </w:t>
      </w:r>
      <w:r w:rsidRPr="00943BF1">
        <w:rPr>
          <w:rFonts w:ascii="Times New Roman" w:eastAsia="Times New Roman" w:hAnsi="Times New Roman" w:cs="Times New Roman"/>
          <w:i/>
          <w:iCs/>
          <w:sz w:val="24"/>
          <w:szCs w:val="24"/>
          <w:lang w:eastAsia="bg-BG"/>
        </w:rPr>
        <w:t>за за управление на отпадъците.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5. „Автоморга Спартак“ ЕООД, </w:t>
      </w:r>
      <w:r w:rsidRPr="00943BF1">
        <w:rPr>
          <w:rFonts w:ascii="Times New Roman" w:eastAsia="Times New Roman" w:hAnsi="Times New Roman" w:cs="Times New Roman"/>
          <w:sz w:val="24"/>
          <w:szCs w:val="24"/>
          <w:lang w:eastAsia="bg-BG"/>
        </w:rPr>
        <w:t>гр.</w:t>
      </w:r>
      <w:r w:rsidRPr="00943BF1">
        <w:rPr>
          <w:rFonts w:ascii="Times New Roman" w:eastAsia="Times New Roman" w:hAnsi="Times New Roman" w:cs="Times New Roman"/>
          <w:b/>
          <w:bCs/>
          <w:sz w:val="24"/>
          <w:szCs w:val="24"/>
          <w:lang w:eastAsia="bg-BG"/>
        </w:rPr>
        <w:t xml:space="preserve"> Русе</w:t>
      </w:r>
      <w:r w:rsidRPr="00943BF1">
        <w:rPr>
          <w:rFonts w:ascii="Times New Roman" w:eastAsia="Times New Roman" w:hAnsi="Times New Roman" w:cs="Times New Roman"/>
          <w:sz w:val="24"/>
          <w:szCs w:val="24"/>
          <w:lang w:eastAsia="bg-BG"/>
        </w:rPr>
        <w:t xml:space="preserve">, </w:t>
      </w:r>
      <w:r w:rsidRPr="00943BF1">
        <w:rPr>
          <w:rFonts w:ascii="Times New Roman" w:eastAsia="Times New Roman" w:hAnsi="Times New Roman" w:cs="Times New Roman"/>
          <w:b/>
          <w:bCs/>
          <w:sz w:val="24"/>
          <w:szCs w:val="24"/>
          <w:lang w:eastAsia="bg-BG"/>
        </w:rPr>
        <w:t>АУАН № 0002848/22.02.2024 г</w:t>
      </w:r>
      <w:r w:rsidRPr="00943BF1">
        <w:rPr>
          <w:rFonts w:ascii="Times New Roman" w:eastAsia="Times New Roman" w:hAnsi="Times New Roman" w:cs="Times New Roman"/>
          <w:sz w:val="24"/>
          <w:szCs w:val="24"/>
          <w:lang w:eastAsia="bg-BG"/>
        </w:rPr>
        <w:t xml:space="preserve">. – не е изпълнило дадено задължително предписание на основание чл. 113, ал. 3, чл. 119 и чл. 120 от ЗУО, нарушение по чл. 113, ал. 2, вр. чл. 156, ал. 1  съгласно Закона </w:t>
      </w:r>
      <w:r w:rsidRPr="00943BF1">
        <w:rPr>
          <w:rFonts w:ascii="Times New Roman" w:eastAsia="Times New Roman" w:hAnsi="Times New Roman" w:cs="Times New Roman"/>
          <w:i/>
          <w:iCs/>
          <w:sz w:val="24"/>
          <w:szCs w:val="24"/>
          <w:lang w:eastAsia="bg-BG"/>
        </w:rPr>
        <w:t>за управление на отпадъците.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Издадени Наказателни постановления: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1. Р.Р., с. Калипетрово, НП № 01/07.02.2024 г</w:t>
      </w:r>
      <w:r w:rsidRPr="00943BF1">
        <w:rPr>
          <w:rFonts w:ascii="Times New Roman" w:eastAsia="Times New Roman" w:hAnsi="Times New Roman" w:cs="Times New Roman"/>
          <w:sz w:val="24"/>
          <w:szCs w:val="24"/>
          <w:lang w:eastAsia="bg-BG"/>
        </w:rPr>
        <w:t xml:space="preserve">., за нарушение на чл. 156, ал. 1, вр. чл. 113, ал. 3 от Закона </w:t>
      </w:r>
      <w:r w:rsidRPr="00943BF1">
        <w:rPr>
          <w:rFonts w:ascii="Times New Roman" w:eastAsia="Times New Roman" w:hAnsi="Times New Roman" w:cs="Times New Roman"/>
          <w:i/>
          <w:iCs/>
          <w:sz w:val="24"/>
          <w:szCs w:val="24"/>
          <w:lang w:eastAsia="bg-BG"/>
        </w:rPr>
        <w:t>за управление на отпадъците,</w:t>
      </w:r>
      <w:r w:rsidRPr="00943BF1">
        <w:rPr>
          <w:rFonts w:ascii="Times New Roman" w:eastAsia="Times New Roman" w:hAnsi="Times New Roman" w:cs="Times New Roman"/>
          <w:sz w:val="24"/>
          <w:szCs w:val="24"/>
          <w:lang w:eastAsia="bg-BG"/>
        </w:rPr>
        <w:t xml:space="preserve"> в размер на 2 000 лв. – не е изпълнил дадено задължително предписание на основание чл. 113, ал. 3 от ЗУО.</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2. „Сириус стар бг“ ЕООД, гр. Русе, НП № 02/08.02.2024 г</w:t>
      </w:r>
      <w:r w:rsidRPr="00943BF1">
        <w:rPr>
          <w:rFonts w:ascii="Times New Roman" w:eastAsia="Times New Roman" w:hAnsi="Times New Roman" w:cs="Times New Roman"/>
          <w:sz w:val="24"/>
          <w:szCs w:val="24"/>
          <w:lang w:eastAsia="bg-BG"/>
        </w:rPr>
        <w:t xml:space="preserve">., за нарушение на чл. 166, т. 3, вр. чл. 155, ал.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xml:space="preserve"> в размер на 10 000 лв. – не е изпълнил дадено задължително предписание на основание чл. 155, ал. 2 от ЗООС.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Споразумения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58г, ал. 1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не са сключвани  споразумения през месеци януари и февруари 2024 г.:</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 xml:space="preserve">Писмено предупреждение: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 xml:space="preserve">На основание чл. 28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r w:rsidRPr="00943BF1">
        <w:rPr>
          <w:rFonts w:ascii="Times New Roman" w:eastAsia="Times New Roman" w:hAnsi="Times New Roman" w:cs="Times New Roman"/>
          <w:sz w:val="24"/>
          <w:szCs w:val="24"/>
          <w:lang w:eastAsia="bg-BG"/>
        </w:rPr>
        <w:t xml:space="preserve"> Директорът на РИОСВ – Русе е издал </w:t>
      </w:r>
      <w:r w:rsidRPr="00943BF1">
        <w:rPr>
          <w:rFonts w:ascii="Times New Roman" w:eastAsia="Times New Roman" w:hAnsi="Times New Roman" w:cs="Times New Roman"/>
          <w:b/>
          <w:bCs/>
          <w:sz w:val="24"/>
          <w:szCs w:val="24"/>
          <w:lang w:eastAsia="bg-BG"/>
        </w:rPr>
        <w:t>писмено предупреждение</w:t>
      </w:r>
      <w:r w:rsidRPr="00943BF1">
        <w:rPr>
          <w:rFonts w:ascii="Times New Roman" w:eastAsia="Times New Roman" w:hAnsi="Times New Roman" w:cs="Times New Roman"/>
          <w:sz w:val="24"/>
          <w:szCs w:val="24"/>
          <w:lang w:eastAsia="bg-BG"/>
        </w:rPr>
        <w:t>:</w:t>
      </w:r>
    </w:p>
    <w:p w:rsidR="00943BF1" w:rsidRPr="00943BF1" w:rsidRDefault="00943BF1" w:rsidP="00943BF1">
      <w:pPr>
        <w:numPr>
          <w:ilvl w:val="0"/>
          <w:numId w:val="1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„Иридис“ ЕООД, гр. Дулово, ПП № 01/08.02.2024г. по АУАН № 0002613/08.01.2024 г</w:t>
      </w:r>
      <w:r w:rsidRPr="00943BF1">
        <w:rPr>
          <w:rFonts w:ascii="Times New Roman" w:eastAsia="Times New Roman" w:hAnsi="Times New Roman" w:cs="Times New Roman"/>
          <w:sz w:val="24"/>
          <w:szCs w:val="24"/>
          <w:lang w:eastAsia="bg-BG"/>
        </w:rPr>
        <w:t xml:space="preserve">. – не е представен годишен доклад в нормативно определения срок, за изпълнение на дейностите, за които е предоставено КР , нарушение по чл. 123в, т. 6 от Закона </w:t>
      </w:r>
      <w:r w:rsidRPr="00943BF1">
        <w:rPr>
          <w:rFonts w:ascii="Times New Roman" w:eastAsia="Times New Roman" w:hAnsi="Times New Roman" w:cs="Times New Roman"/>
          <w:i/>
          <w:iCs/>
          <w:sz w:val="24"/>
          <w:szCs w:val="24"/>
          <w:lang w:eastAsia="bg-BG"/>
        </w:rPr>
        <w:t>за опазване на околната среда, вр. чл. 20, ал. 1 от Наредбата за условията и реда за издаване на комплексни разрешителни.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Резолюция за прекратяване: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Прекратени административонаказателни процедури на основание чл. 54 от ЗАНН през отчетния период </w:t>
      </w:r>
      <w:r w:rsidRPr="00943BF1">
        <w:rPr>
          <w:rFonts w:ascii="Times New Roman" w:eastAsia="Times New Roman" w:hAnsi="Times New Roman" w:cs="Times New Roman"/>
          <w:b/>
          <w:bCs/>
          <w:sz w:val="24"/>
          <w:szCs w:val="24"/>
          <w:lang w:eastAsia="bg-BG"/>
        </w:rPr>
        <w:t>– има една:</w:t>
      </w:r>
    </w:p>
    <w:p w:rsidR="00943BF1" w:rsidRPr="00943BF1" w:rsidRDefault="00943BF1" w:rsidP="00943BF1">
      <w:pPr>
        <w:numPr>
          <w:ilvl w:val="0"/>
          <w:numId w:val="1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А.С., гр. Завет, РП № 1/05.01.2024 г., по съставен АУАН № 0002828/20.11.2023 г</w:t>
      </w:r>
      <w:r w:rsidRPr="00943BF1">
        <w:rPr>
          <w:rFonts w:ascii="Times New Roman" w:eastAsia="Times New Roman" w:hAnsi="Times New Roman" w:cs="Times New Roman"/>
          <w:sz w:val="24"/>
          <w:szCs w:val="24"/>
          <w:lang w:eastAsia="bg-BG"/>
        </w:rPr>
        <w:t xml:space="preserve">. – на основание чл. 34, ал. 1, б. „а“ от Закона </w:t>
      </w:r>
      <w:r w:rsidRPr="00943BF1">
        <w:rPr>
          <w:rFonts w:ascii="Times New Roman" w:eastAsia="Times New Roman" w:hAnsi="Times New Roman" w:cs="Times New Roman"/>
          <w:i/>
          <w:iCs/>
          <w:sz w:val="24"/>
          <w:szCs w:val="24"/>
          <w:lang w:eastAsia="bg-BG"/>
        </w:rPr>
        <w:t>за административните нарушения и наказания.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ПАМ: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На основание чл. 160, ал. 1, вр. чл. 158, т. 4, вр. чл. 159, ал. 1 и ал. 2 от Закона </w:t>
      </w:r>
      <w:r w:rsidRPr="00943BF1">
        <w:rPr>
          <w:rFonts w:ascii="Times New Roman" w:eastAsia="Times New Roman" w:hAnsi="Times New Roman" w:cs="Times New Roman"/>
          <w:i/>
          <w:iCs/>
          <w:sz w:val="24"/>
          <w:szCs w:val="24"/>
          <w:lang w:eastAsia="bg-BG"/>
        </w:rPr>
        <w:t>за опазване на околната среда</w:t>
      </w:r>
      <w:r w:rsidRPr="00943BF1">
        <w:rPr>
          <w:rFonts w:ascii="Times New Roman" w:eastAsia="Times New Roman" w:hAnsi="Times New Roman" w:cs="Times New Roman"/>
          <w:sz w:val="24"/>
          <w:szCs w:val="24"/>
          <w:lang w:eastAsia="bg-BG"/>
        </w:rPr>
        <w:t>, през отчетния период няма наложена принудителна административна мярка /ПАМ/.</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Околната среда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 януари и февруари 2024 г. са установени само 4 дни с превишения на нивата на ФПЧ</w:t>
      </w:r>
      <w:r w:rsidRPr="00943BF1">
        <w:rPr>
          <w:rFonts w:ascii="Times New Roman" w:eastAsia="Times New Roman" w:hAnsi="Times New Roman" w:cs="Times New Roman"/>
          <w:sz w:val="24"/>
          <w:szCs w:val="24"/>
          <w:vertAlign w:val="subscript"/>
          <w:lang w:eastAsia="bg-BG"/>
        </w:rPr>
        <w:t xml:space="preserve">10 </w:t>
      </w:r>
      <w:r w:rsidRPr="00943BF1">
        <w:rPr>
          <w:rFonts w:ascii="Times New Roman" w:eastAsia="Times New Roman" w:hAnsi="Times New Roman" w:cs="Times New Roman"/>
          <w:sz w:val="24"/>
          <w:szCs w:val="24"/>
          <w:lang w:eastAsia="bg-BG"/>
        </w:rPr>
        <w:t>в град  Русе.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оператори с издадени комплексни разрешителни на територията на град Русе и гр. Разград са дадени писмени предписания за обследване на производствените им площадки за наличие на източници на миризми и изготвяне на план – програми с конкретни мерки за ограничаване емитирането на миризми.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месеците са извършвани проверки на производствените предприятия в град Разград, формиращи отпадъчни води и заустващи в река Бели Лом. Не са установявани нарушения. През двата месеца не са постъпвали сигнали от жители на град Разград за наличие на неприятни миризми.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Бизнеса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януари 2024 г</w:t>
      </w:r>
      <w:r w:rsidRPr="00943BF1">
        <w:rPr>
          <w:rFonts w:ascii="Times New Roman" w:eastAsia="Times New Roman" w:hAnsi="Times New Roman" w:cs="Times New Roman"/>
          <w:sz w:val="24"/>
          <w:szCs w:val="24"/>
          <w:lang w:eastAsia="bg-BG"/>
        </w:rPr>
        <w:t>.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149 писма по реда на Наредбата за ОС по внесени уведомления за инвестиционни предложения, горскостопански програми, и уведомления за план/програми, от които 0 указателни писма за последваща процедура по ОС;</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18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10 указателни писма за провеждане на последващи процедури по реда на Глава Шеста от ЗООС, от които:</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9 указателни писма за последваща процедура по преценяване на необходимостта от ОВОС;</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указателни писма за последваща процедура по преценяване на необходимостта от ЕО;</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66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5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 решения за прекратяване на процедура по глава шеста от ЗООС;</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становище по ЕО с разпоредителна част „Съгласувамˮ.</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31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брой Решение по преценяване на необходимостта от провеждане на ОС за ППП/ИП с разпоредително част „съгласува“.</w:t>
      </w:r>
    </w:p>
    <w:p w:rsidR="00943BF1" w:rsidRPr="00943BF1" w:rsidRDefault="00943BF1" w:rsidP="00943BF1">
      <w:pPr>
        <w:numPr>
          <w:ilvl w:val="0"/>
          <w:numId w:val="1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брой Решение за прекратяване на процедури по оценка за съвместимост, на основание чл. 56, ал. 1 от Административнопроцесуалния кодекс.</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През </w:t>
      </w:r>
      <w:r w:rsidRPr="00943BF1">
        <w:rPr>
          <w:rFonts w:ascii="Times New Roman" w:eastAsia="Times New Roman" w:hAnsi="Times New Roman" w:cs="Times New Roman"/>
          <w:b/>
          <w:bCs/>
          <w:sz w:val="24"/>
          <w:szCs w:val="24"/>
          <w:lang w:eastAsia="bg-BG"/>
        </w:rPr>
        <w:t>месец февруари 2024 г</w:t>
      </w:r>
      <w:r w:rsidRPr="00943BF1">
        <w:rPr>
          <w:rFonts w:ascii="Times New Roman" w:eastAsia="Times New Roman" w:hAnsi="Times New Roman" w:cs="Times New Roman"/>
          <w:sz w:val="24"/>
          <w:szCs w:val="24"/>
          <w:lang w:eastAsia="bg-BG"/>
        </w:rPr>
        <w:t>. са издадени становища, указателни писма и административни актове във връзка с провеждане на процедури по реда на Глава Шеста от ЗООС и чл. 31 от ЗБР, както следва:</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189 писма по реда на Наредбата за ОС по внесени уведомления за инвестиционни предложения, горскостопански програми, и уведомления за план/програми, от които 2 указателни писма за последваща процедура по ОС;</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20 писма във връзка с депозирани запитвания и заявления от физически/юридически лица или други институции;</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17 указателни писма за провеждане на последващи процедури по реда на Глава Шеста от ЗООС, от които:</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11 указателни писма за последваща процедура по преценяване на необходимостта от ОВОС;</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указателно писмо за провеждане на задължителна ОВОС;</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указателни писма за последваща процедура по преценяване на необходимостта от ЕО;</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1 указателно писмо за провеждане на задължителна ЕО.</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xml:space="preserve">74 писма във връзка с текущи процедури по реда на Глава шеста от ЗООС, в т.ч. писма до възложители за предоставяне на допълнителна информация, писма за консултации с РЗИ/БДДР/ИАОС/МРРБ, писма до общини и кметства за </w:t>
      </w:r>
      <w:r w:rsidRPr="00943BF1">
        <w:rPr>
          <w:rFonts w:ascii="Times New Roman" w:eastAsia="Times New Roman" w:hAnsi="Times New Roman" w:cs="Times New Roman"/>
          <w:sz w:val="24"/>
          <w:szCs w:val="24"/>
          <w:lang w:eastAsia="bg-BG"/>
        </w:rPr>
        <w:lastRenderedPageBreak/>
        <w:t>обявяване на инвестиционни предложения по чл. 95, ал.1 от ЗООС; писма до общини и кметства за осигуряване на обществен достъп до информации за преценяване на необходимостта от ОВОС</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9 мотивирани решения за преценяване на необходимостта от извършване на ОВОС, с разпоредителна част „Да не се извършва ОВОС”;</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4 мотивирани решения за преценяване на необходимостта от извършване на ЕО с разпоредителна част „Да не се извършва ЕО”;</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2 решения за прекратяване на процедура по глава шеста от ЗООС;</w:t>
      </w:r>
    </w:p>
    <w:p w:rsidR="00943BF1" w:rsidRPr="00943BF1" w:rsidRDefault="00943BF1" w:rsidP="00943BF1">
      <w:pPr>
        <w:numPr>
          <w:ilvl w:val="0"/>
          <w:numId w:val="1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37 броя писма до физически/юридически лица, общини, институции във връзка с ежедневната работа на Дирекция „Превантивна дейност”;</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отчетния период са издадени, както следва: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- 7 решения за издадени регистрационни документи, от които за изменение и допълнение за транспортиране на отпадъци,  две нови за транспортиране на отпадъци, един отказа от издаване на регистрация и една регистрация на площадка за третиране на пластмасови отпадъци.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- 3 Решения за дейности по третиране на  отпадъци, от които за изменение и допълнение – 2 броя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В НИСО са утвърдени над 50 работни листи.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месеците януари и февруари е взето участие в  заседания на общо 20 ДПК за приемане на строежи.  </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b/>
          <w:bCs/>
          <w:sz w:val="24"/>
          <w:szCs w:val="24"/>
          <w:lang w:eastAsia="bg-BG"/>
        </w:rPr>
        <w:t>Обществеността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8 януари 2024 г. министърът на околната среда Юлиян Попов и двама заместник-министри посетиха град Русе. Срещата е планирана от предходната година  и е свързана с проблема с чистотата на въздуха в града. Министърът и директорът на РИОСВ-Русе инж. Цонка Христова  се срещнаха с кмета на гр. Русе, общинския съвет и областния управител на област Русе. Вечерта се проведе среща с представители на неправителствените организации, граждани и еко-активисти. По време на срещата беше съобщено, че е създадена междуведомствена работна група с участието на експерти не само от системата на МОСВ, но и от други министерства, която работи по проблема с разпространението на миризми. Целта е да се проучи международния опит  в отделни държави и да се направят предложения за законодателство за регулирането на миризми от производствените инсталации.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продължилата близо три часа среща министър Попов и екипът му отговориха на десетки въпроси и изслушаха мнението на всеки участник, взел думата.  Освен чистотата на атмосферния въздух в Русе бе обсъдена и процедурата за трансграничен ОВОС на проекта за изграждане на инсинератор за болнични отпадъци в Гюргево, Румъния.</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9 януари 2024 г. министър Попов и екипа се срещнаха с представители на медиите за обобщаване на резултатите от проведените срещи.</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lastRenderedPageBreak/>
        <w:t>В същия ден те присъстваха на  извънредно заседание на Общинския съвет на Разград, по време на което беше представен доклад за резултатите от извънредния контрол, осъществен през втората половина на изтеклата година, свързан с разпространението на миризми в Разград.</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През януари РИОСВ-Русе обяви  конкурс за комикс, посветен на Световния ден на влажните зони. На фокус е Eвроазиатския бобър (</w:t>
      </w:r>
      <w:r w:rsidRPr="00943BF1">
        <w:rPr>
          <w:rFonts w:ascii="Times New Roman" w:eastAsia="Times New Roman" w:hAnsi="Times New Roman" w:cs="Times New Roman"/>
          <w:i/>
          <w:iCs/>
          <w:sz w:val="24"/>
          <w:szCs w:val="24"/>
          <w:lang w:eastAsia="bg-BG"/>
        </w:rPr>
        <w:t>Castor fiber</w:t>
      </w:r>
      <w:r w:rsidRPr="00943BF1">
        <w:rPr>
          <w:rFonts w:ascii="Times New Roman" w:eastAsia="Times New Roman" w:hAnsi="Times New Roman" w:cs="Times New Roman"/>
          <w:sz w:val="24"/>
          <w:szCs w:val="24"/>
          <w:lang w:eastAsia="bg-BG"/>
        </w:rPr>
        <w:t>), чието присъствие бе регистрирано през  есента на 2020 г., във водосбора на р. Русенски Лом. Конкурсът е регионален и за учениците от трите области, като крайният срок за изпращане на творбите е  26 февруари, а резултатите ще бъдат обявени на 1 март. Най-добрите комикси ще бъдат изложени във фоайето на инспекцията за Международния ден на бобъра – 7 април. До предварително обявения срок в инспекцията постъпиха 100 комикса.</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На 21 февруари във II група „Слънчеви зайчета” към ДГ „Слънце“ в гр. Русе се проведе открита педагогическа практика от гл. учител Екатерина Йорданова. Темата „Лебед” по Изобразително изкуство бе финала на редица дейности осъществени в групата, чиято основна цел бе превенция на агресивното поведение у децата. Предварително малчуганите бяха запознати с приказката „Грозното пате”, като получиха знания за растителни и животински видове във влажните зони и тяхното значение.</w:t>
      </w:r>
    </w:p>
    <w:p w:rsidR="00943BF1" w:rsidRPr="00943BF1" w:rsidRDefault="00943BF1" w:rsidP="00943BF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43BF1">
        <w:rPr>
          <w:rFonts w:ascii="Times New Roman" w:eastAsia="Times New Roman" w:hAnsi="Times New Roman" w:cs="Times New Roman"/>
          <w:sz w:val="24"/>
          <w:szCs w:val="24"/>
          <w:lang w:eastAsia="bg-BG"/>
        </w:rPr>
        <w:t>Денят на влажните зони ще бъде отбелязан с още две беседи с участието на СОУЕЕ и ОУ „Отец Паисий“ – гр. Русе.</w:t>
      </w:r>
    </w:p>
    <w:p w:rsidR="00535AC6" w:rsidRDefault="00535AC6"/>
    <w:sectPr w:rsidR="00535A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7789"/>
    <w:multiLevelType w:val="multilevel"/>
    <w:tmpl w:val="2A76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194CDF"/>
    <w:multiLevelType w:val="multilevel"/>
    <w:tmpl w:val="77E624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551F13"/>
    <w:multiLevelType w:val="multilevel"/>
    <w:tmpl w:val="B3EE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563D61"/>
    <w:multiLevelType w:val="multilevel"/>
    <w:tmpl w:val="EB024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4C22C2"/>
    <w:multiLevelType w:val="multilevel"/>
    <w:tmpl w:val="4D8A1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9C1509"/>
    <w:multiLevelType w:val="multilevel"/>
    <w:tmpl w:val="457A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9F7C2C"/>
    <w:multiLevelType w:val="multilevel"/>
    <w:tmpl w:val="EEB0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4F9653B"/>
    <w:multiLevelType w:val="multilevel"/>
    <w:tmpl w:val="93C4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87D5688"/>
    <w:multiLevelType w:val="multilevel"/>
    <w:tmpl w:val="DF622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AFB6593"/>
    <w:multiLevelType w:val="multilevel"/>
    <w:tmpl w:val="21B8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56198D"/>
    <w:multiLevelType w:val="multilevel"/>
    <w:tmpl w:val="BB3C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C695BC3"/>
    <w:multiLevelType w:val="multilevel"/>
    <w:tmpl w:val="291A5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1C2315"/>
    <w:multiLevelType w:val="multilevel"/>
    <w:tmpl w:val="2A0A3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4A06B9"/>
    <w:multiLevelType w:val="multilevel"/>
    <w:tmpl w:val="3B5E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DD5DAB"/>
    <w:multiLevelType w:val="multilevel"/>
    <w:tmpl w:val="4640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0163ED6"/>
    <w:multiLevelType w:val="multilevel"/>
    <w:tmpl w:val="9352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1175667"/>
    <w:multiLevelType w:val="multilevel"/>
    <w:tmpl w:val="FAAC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546D53"/>
    <w:multiLevelType w:val="multilevel"/>
    <w:tmpl w:val="B0589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1D24E8F"/>
    <w:multiLevelType w:val="multilevel"/>
    <w:tmpl w:val="12D48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3E15D13"/>
    <w:multiLevelType w:val="multilevel"/>
    <w:tmpl w:val="DFFA2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5656F5B"/>
    <w:multiLevelType w:val="multilevel"/>
    <w:tmpl w:val="7292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5D82E43"/>
    <w:multiLevelType w:val="multilevel"/>
    <w:tmpl w:val="D63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7D617A6"/>
    <w:multiLevelType w:val="multilevel"/>
    <w:tmpl w:val="E5FC9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93364FE"/>
    <w:multiLevelType w:val="multilevel"/>
    <w:tmpl w:val="3D18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BAB1C26"/>
    <w:multiLevelType w:val="multilevel"/>
    <w:tmpl w:val="06D6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BB40744"/>
    <w:multiLevelType w:val="multilevel"/>
    <w:tmpl w:val="FD4E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C5222FD"/>
    <w:multiLevelType w:val="multilevel"/>
    <w:tmpl w:val="0BB8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D1E4061"/>
    <w:multiLevelType w:val="multilevel"/>
    <w:tmpl w:val="F7CE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D365D93"/>
    <w:multiLevelType w:val="multilevel"/>
    <w:tmpl w:val="20827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E71004E"/>
    <w:multiLevelType w:val="multilevel"/>
    <w:tmpl w:val="9AA2E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EC23C46"/>
    <w:multiLevelType w:val="multilevel"/>
    <w:tmpl w:val="EF62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F4717C4"/>
    <w:multiLevelType w:val="multilevel"/>
    <w:tmpl w:val="F064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07D18E1"/>
    <w:multiLevelType w:val="multilevel"/>
    <w:tmpl w:val="275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0C55CFE"/>
    <w:multiLevelType w:val="multilevel"/>
    <w:tmpl w:val="68F4F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1D35213"/>
    <w:multiLevelType w:val="multilevel"/>
    <w:tmpl w:val="F13C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2F13811"/>
    <w:multiLevelType w:val="multilevel"/>
    <w:tmpl w:val="59FA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3565DBD"/>
    <w:multiLevelType w:val="multilevel"/>
    <w:tmpl w:val="E43E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42F59B4"/>
    <w:multiLevelType w:val="multilevel"/>
    <w:tmpl w:val="118C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4BA2A11"/>
    <w:multiLevelType w:val="multilevel"/>
    <w:tmpl w:val="0EDA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5C645E9"/>
    <w:multiLevelType w:val="multilevel"/>
    <w:tmpl w:val="75CE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81D11FF"/>
    <w:multiLevelType w:val="multilevel"/>
    <w:tmpl w:val="1E98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9A4308F"/>
    <w:multiLevelType w:val="multilevel"/>
    <w:tmpl w:val="382A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AD2050A"/>
    <w:multiLevelType w:val="multilevel"/>
    <w:tmpl w:val="1BD40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AE727AF"/>
    <w:multiLevelType w:val="multilevel"/>
    <w:tmpl w:val="497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BC27444"/>
    <w:multiLevelType w:val="multilevel"/>
    <w:tmpl w:val="28D6D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C102C0B"/>
    <w:multiLevelType w:val="multilevel"/>
    <w:tmpl w:val="C17E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C4043AC"/>
    <w:multiLevelType w:val="multilevel"/>
    <w:tmpl w:val="DAA2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CA913AC"/>
    <w:multiLevelType w:val="multilevel"/>
    <w:tmpl w:val="B3E2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E0C4932"/>
    <w:multiLevelType w:val="multilevel"/>
    <w:tmpl w:val="A046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EAF31F7"/>
    <w:multiLevelType w:val="multilevel"/>
    <w:tmpl w:val="20C8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F620EBF"/>
    <w:multiLevelType w:val="multilevel"/>
    <w:tmpl w:val="F5F2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28137DD"/>
    <w:multiLevelType w:val="multilevel"/>
    <w:tmpl w:val="BAC2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2DC54F3"/>
    <w:multiLevelType w:val="multilevel"/>
    <w:tmpl w:val="72C20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3C82B85"/>
    <w:multiLevelType w:val="multilevel"/>
    <w:tmpl w:val="B36CA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3DE1328"/>
    <w:multiLevelType w:val="multilevel"/>
    <w:tmpl w:val="23D62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4D805DF"/>
    <w:multiLevelType w:val="multilevel"/>
    <w:tmpl w:val="D964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4DB74D9"/>
    <w:multiLevelType w:val="multilevel"/>
    <w:tmpl w:val="DFD0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66D3422"/>
    <w:multiLevelType w:val="multilevel"/>
    <w:tmpl w:val="7BD2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6FE79A9"/>
    <w:multiLevelType w:val="multilevel"/>
    <w:tmpl w:val="4B50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70E54DE"/>
    <w:multiLevelType w:val="multilevel"/>
    <w:tmpl w:val="FBD2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73C382B"/>
    <w:multiLevelType w:val="multilevel"/>
    <w:tmpl w:val="ED1A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74D31AE"/>
    <w:multiLevelType w:val="multilevel"/>
    <w:tmpl w:val="59B0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751552D"/>
    <w:multiLevelType w:val="multilevel"/>
    <w:tmpl w:val="DC64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8E555CF"/>
    <w:multiLevelType w:val="multilevel"/>
    <w:tmpl w:val="522CB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39650A91"/>
    <w:multiLevelType w:val="multilevel"/>
    <w:tmpl w:val="1BB2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B8C1FCB"/>
    <w:multiLevelType w:val="multilevel"/>
    <w:tmpl w:val="CFD6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3C9C781C"/>
    <w:multiLevelType w:val="multilevel"/>
    <w:tmpl w:val="159C5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3CC62B3B"/>
    <w:multiLevelType w:val="multilevel"/>
    <w:tmpl w:val="7E7E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D3556A9"/>
    <w:multiLevelType w:val="multilevel"/>
    <w:tmpl w:val="B848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3E3406E7"/>
    <w:multiLevelType w:val="multilevel"/>
    <w:tmpl w:val="DBC8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1D9516C"/>
    <w:multiLevelType w:val="multilevel"/>
    <w:tmpl w:val="BF3A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4175CF7"/>
    <w:multiLevelType w:val="multilevel"/>
    <w:tmpl w:val="855A4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6A91480"/>
    <w:multiLevelType w:val="multilevel"/>
    <w:tmpl w:val="7238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47AD04AA"/>
    <w:multiLevelType w:val="multilevel"/>
    <w:tmpl w:val="5E14C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9C00C36"/>
    <w:multiLevelType w:val="multilevel"/>
    <w:tmpl w:val="6AFE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C8A7CDF"/>
    <w:multiLevelType w:val="multilevel"/>
    <w:tmpl w:val="79AE9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4CEF2713"/>
    <w:multiLevelType w:val="multilevel"/>
    <w:tmpl w:val="9AD8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D241B98"/>
    <w:multiLevelType w:val="multilevel"/>
    <w:tmpl w:val="BB30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DC00BD7"/>
    <w:multiLevelType w:val="multilevel"/>
    <w:tmpl w:val="B9F4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DD06639"/>
    <w:multiLevelType w:val="multilevel"/>
    <w:tmpl w:val="D99A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EC778A6"/>
    <w:multiLevelType w:val="multilevel"/>
    <w:tmpl w:val="9C9C9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50227C99"/>
    <w:multiLevelType w:val="multilevel"/>
    <w:tmpl w:val="B30A1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508D726C"/>
    <w:multiLevelType w:val="multilevel"/>
    <w:tmpl w:val="BDDE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50B15498"/>
    <w:multiLevelType w:val="multilevel"/>
    <w:tmpl w:val="17AA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1A26F8E"/>
    <w:multiLevelType w:val="multilevel"/>
    <w:tmpl w:val="F8C0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22C36D8"/>
    <w:multiLevelType w:val="multilevel"/>
    <w:tmpl w:val="5CC8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22D55EE"/>
    <w:multiLevelType w:val="multilevel"/>
    <w:tmpl w:val="CCC8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2BC33FA"/>
    <w:multiLevelType w:val="multilevel"/>
    <w:tmpl w:val="99FE2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52CD44C1"/>
    <w:multiLevelType w:val="multilevel"/>
    <w:tmpl w:val="C25E1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553E6F89"/>
    <w:multiLevelType w:val="multilevel"/>
    <w:tmpl w:val="79EE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62D4EE1"/>
    <w:multiLevelType w:val="multilevel"/>
    <w:tmpl w:val="A726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7E81FC1"/>
    <w:multiLevelType w:val="multilevel"/>
    <w:tmpl w:val="CF2A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8BD18CC"/>
    <w:multiLevelType w:val="multilevel"/>
    <w:tmpl w:val="FF786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5AED7FD2"/>
    <w:multiLevelType w:val="multilevel"/>
    <w:tmpl w:val="C0AC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AFA6382"/>
    <w:multiLevelType w:val="multilevel"/>
    <w:tmpl w:val="5C6C2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5B093E23"/>
    <w:multiLevelType w:val="multilevel"/>
    <w:tmpl w:val="FAB24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5B2B5829"/>
    <w:multiLevelType w:val="multilevel"/>
    <w:tmpl w:val="C48C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B953A6D"/>
    <w:multiLevelType w:val="multilevel"/>
    <w:tmpl w:val="58FAE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D444796"/>
    <w:multiLevelType w:val="multilevel"/>
    <w:tmpl w:val="14A6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60B01DDD"/>
    <w:multiLevelType w:val="multilevel"/>
    <w:tmpl w:val="ABEA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62813D79"/>
    <w:multiLevelType w:val="multilevel"/>
    <w:tmpl w:val="32D68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6428123A"/>
    <w:multiLevelType w:val="multilevel"/>
    <w:tmpl w:val="DAFC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4DC147D"/>
    <w:multiLevelType w:val="multilevel"/>
    <w:tmpl w:val="741E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79E6F74"/>
    <w:multiLevelType w:val="multilevel"/>
    <w:tmpl w:val="E48C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7AC104A"/>
    <w:multiLevelType w:val="multilevel"/>
    <w:tmpl w:val="2238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91E7387"/>
    <w:multiLevelType w:val="multilevel"/>
    <w:tmpl w:val="B896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6B196EEC"/>
    <w:multiLevelType w:val="multilevel"/>
    <w:tmpl w:val="2DB60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BC82DDE"/>
    <w:multiLevelType w:val="multilevel"/>
    <w:tmpl w:val="9640A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6BDB0011"/>
    <w:multiLevelType w:val="multilevel"/>
    <w:tmpl w:val="71F6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C3456BA"/>
    <w:multiLevelType w:val="multilevel"/>
    <w:tmpl w:val="DCA6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C8C078B"/>
    <w:multiLevelType w:val="multilevel"/>
    <w:tmpl w:val="12882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0251292"/>
    <w:multiLevelType w:val="multilevel"/>
    <w:tmpl w:val="54CEE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70A53436"/>
    <w:multiLevelType w:val="multilevel"/>
    <w:tmpl w:val="751E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70EF554A"/>
    <w:multiLevelType w:val="multilevel"/>
    <w:tmpl w:val="6CB0F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107605E"/>
    <w:multiLevelType w:val="multilevel"/>
    <w:tmpl w:val="8F321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713F4B15"/>
    <w:multiLevelType w:val="multilevel"/>
    <w:tmpl w:val="578A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72730409"/>
    <w:multiLevelType w:val="multilevel"/>
    <w:tmpl w:val="E018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732D5BBA"/>
    <w:multiLevelType w:val="multilevel"/>
    <w:tmpl w:val="7D38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74D9059C"/>
    <w:multiLevelType w:val="multilevel"/>
    <w:tmpl w:val="E8BC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756F7752"/>
    <w:multiLevelType w:val="multilevel"/>
    <w:tmpl w:val="BE704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6B71D05"/>
    <w:multiLevelType w:val="multilevel"/>
    <w:tmpl w:val="DD6E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772A5797"/>
    <w:multiLevelType w:val="multilevel"/>
    <w:tmpl w:val="FF9EF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779D161E"/>
    <w:multiLevelType w:val="multilevel"/>
    <w:tmpl w:val="86AE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7B0F4E2D"/>
    <w:multiLevelType w:val="multilevel"/>
    <w:tmpl w:val="97EC9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7C593703"/>
    <w:multiLevelType w:val="multilevel"/>
    <w:tmpl w:val="3E16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7DC40D26"/>
    <w:multiLevelType w:val="multilevel"/>
    <w:tmpl w:val="359C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7DF4435D"/>
    <w:multiLevelType w:val="multilevel"/>
    <w:tmpl w:val="25D8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E3635D0"/>
    <w:multiLevelType w:val="multilevel"/>
    <w:tmpl w:val="6A62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ED90E8E"/>
    <w:multiLevelType w:val="multilevel"/>
    <w:tmpl w:val="226CF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0"/>
  </w:num>
  <w:num w:numId="2">
    <w:abstractNumId w:val="85"/>
  </w:num>
  <w:num w:numId="3">
    <w:abstractNumId w:val="98"/>
  </w:num>
  <w:num w:numId="4">
    <w:abstractNumId w:val="99"/>
  </w:num>
  <w:num w:numId="5">
    <w:abstractNumId w:val="117"/>
  </w:num>
  <w:num w:numId="6">
    <w:abstractNumId w:val="38"/>
  </w:num>
  <w:num w:numId="7">
    <w:abstractNumId w:val="48"/>
  </w:num>
  <w:num w:numId="8">
    <w:abstractNumId w:val="111"/>
  </w:num>
  <w:num w:numId="9">
    <w:abstractNumId w:val="43"/>
  </w:num>
  <w:num w:numId="10">
    <w:abstractNumId w:val="70"/>
  </w:num>
  <w:num w:numId="11">
    <w:abstractNumId w:val="118"/>
  </w:num>
  <w:num w:numId="12">
    <w:abstractNumId w:val="101"/>
  </w:num>
  <w:num w:numId="13">
    <w:abstractNumId w:val="82"/>
  </w:num>
  <w:num w:numId="14">
    <w:abstractNumId w:val="2"/>
  </w:num>
  <w:num w:numId="15">
    <w:abstractNumId w:val="61"/>
  </w:num>
  <w:num w:numId="16">
    <w:abstractNumId w:val="73"/>
  </w:num>
  <w:num w:numId="17">
    <w:abstractNumId w:val="93"/>
  </w:num>
  <w:num w:numId="18">
    <w:abstractNumId w:val="100"/>
  </w:num>
  <w:num w:numId="19">
    <w:abstractNumId w:val="96"/>
  </w:num>
  <w:num w:numId="20">
    <w:abstractNumId w:val="29"/>
  </w:num>
  <w:num w:numId="21">
    <w:abstractNumId w:val="18"/>
  </w:num>
  <w:num w:numId="22">
    <w:abstractNumId w:val="65"/>
  </w:num>
  <w:num w:numId="23">
    <w:abstractNumId w:val="80"/>
  </w:num>
  <w:num w:numId="24">
    <w:abstractNumId w:val="12"/>
  </w:num>
  <w:num w:numId="25">
    <w:abstractNumId w:val="104"/>
  </w:num>
  <w:num w:numId="26">
    <w:abstractNumId w:val="55"/>
  </w:num>
  <w:num w:numId="27">
    <w:abstractNumId w:val="102"/>
  </w:num>
  <w:num w:numId="28">
    <w:abstractNumId w:val="71"/>
  </w:num>
  <w:num w:numId="29">
    <w:abstractNumId w:val="46"/>
  </w:num>
  <w:num w:numId="30">
    <w:abstractNumId w:val="30"/>
  </w:num>
  <w:num w:numId="31">
    <w:abstractNumId w:val="110"/>
  </w:num>
  <w:num w:numId="32">
    <w:abstractNumId w:val="34"/>
  </w:num>
  <w:num w:numId="33">
    <w:abstractNumId w:val="59"/>
  </w:num>
  <w:num w:numId="34">
    <w:abstractNumId w:val="116"/>
  </w:num>
  <w:num w:numId="35">
    <w:abstractNumId w:val="11"/>
  </w:num>
  <w:num w:numId="36">
    <w:abstractNumId w:val="76"/>
  </w:num>
  <w:num w:numId="37">
    <w:abstractNumId w:val="21"/>
  </w:num>
  <w:num w:numId="38">
    <w:abstractNumId w:val="122"/>
  </w:num>
  <w:num w:numId="39">
    <w:abstractNumId w:val="83"/>
  </w:num>
  <w:num w:numId="40">
    <w:abstractNumId w:val="81"/>
  </w:num>
  <w:num w:numId="41">
    <w:abstractNumId w:val="92"/>
  </w:num>
  <w:num w:numId="42">
    <w:abstractNumId w:val="3"/>
  </w:num>
  <w:num w:numId="43">
    <w:abstractNumId w:val="14"/>
  </w:num>
  <w:num w:numId="44">
    <w:abstractNumId w:val="20"/>
  </w:num>
  <w:num w:numId="45">
    <w:abstractNumId w:val="127"/>
  </w:num>
  <w:num w:numId="46">
    <w:abstractNumId w:val="31"/>
  </w:num>
  <w:num w:numId="47">
    <w:abstractNumId w:val="68"/>
  </w:num>
  <w:num w:numId="48">
    <w:abstractNumId w:val="15"/>
  </w:num>
  <w:num w:numId="49">
    <w:abstractNumId w:val="62"/>
  </w:num>
  <w:num w:numId="50">
    <w:abstractNumId w:val="124"/>
  </w:num>
  <w:num w:numId="51">
    <w:abstractNumId w:val="7"/>
  </w:num>
  <w:num w:numId="52">
    <w:abstractNumId w:val="109"/>
  </w:num>
  <w:num w:numId="53">
    <w:abstractNumId w:val="50"/>
  </w:num>
  <w:num w:numId="54">
    <w:abstractNumId w:val="103"/>
  </w:num>
  <w:num w:numId="55">
    <w:abstractNumId w:val="4"/>
  </w:num>
  <w:num w:numId="56">
    <w:abstractNumId w:val="95"/>
  </w:num>
  <w:num w:numId="57">
    <w:abstractNumId w:val="9"/>
  </w:num>
  <w:num w:numId="58">
    <w:abstractNumId w:val="23"/>
  </w:num>
  <w:num w:numId="59">
    <w:abstractNumId w:val="94"/>
  </w:num>
  <w:num w:numId="60">
    <w:abstractNumId w:val="88"/>
  </w:num>
  <w:num w:numId="61">
    <w:abstractNumId w:val="108"/>
  </w:num>
  <w:num w:numId="62">
    <w:abstractNumId w:val="112"/>
  </w:num>
  <w:num w:numId="63">
    <w:abstractNumId w:val="91"/>
  </w:num>
  <w:num w:numId="64">
    <w:abstractNumId w:val="89"/>
  </w:num>
  <w:num w:numId="65">
    <w:abstractNumId w:val="77"/>
  </w:num>
  <w:num w:numId="66">
    <w:abstractNumId w:val="28"/>
  </w:num>
  <w:num w:numId="67">
    <w:abstractNumId w:val="52"/>
  </w:num>
  <w:num w:numId="68">
    <w:abstractNumId w:val="6"/>
  </w:num>
  <w:num w:numId="69">
    <w:abstractNumId w:val="63"/>
  </w:num>
  <w:num w:numId="70">
    <w:abstractNumId w:val="42"/>
  </w:num>
  <w:num w:numId="71">
    <w:abstractNumId w:val="66"/>
  </w:num>
  <w:num w:numId="72">
    <w:abstractNumId w:val="87"/>
  </w:num>
  <w:num w:numId="73">
    <w:abstractNumId w:val="125"/>
  </w:num>
  <w:num w:numId="74">
    <w:abstractNumId w:val="35"/>
  </w:num>
  <w:num w:numId="75">
    <w:abstractNumId w:val="39"/>
  </w:num>
  <w:num w:numId="76">
    <w:abstractNumId w:val="90"/>
  </w:num>
  <w:num w:numId="77">
    <w:abstractNumId w:val="105"/>
  </w:num>
  <w:num w:numId="78">
    <w:abstractNumId w:val="17"/>
  </w:num>
  <w:num w:numId="79">
    <w:abstractNumId w:val="8"/>
  </w:num>
  <w:num w:numId="80">
    <w:abstractNumId w:val="13"/>
  </w:num>
  <w:num w:numId="81">
    <w:abstractNumId w:val="72"/>
  </w:num>
  <w:num w:numId="82">
    <w:abstractNumId w:val="123"/>
  </w:num>
  <w:num w:numId="83">
    <w:abstractNumId w:val="25"/>
  </w:num>
  <w:num w:numId="84">
    <w:abstractNumId w:val="113"/>
  </w:num>
  <w:num w:numId="85">
    <w:abstractNumId w:val="126"/>
  </w:num>
  <w:num w:numId="86">
    <w:abstractNumId w:val="97"/>
  </w:num>
  <w:num w:numId="87">
    <w:abstractNumId w:val="0"/>
  </w:num>
  <w:num w:numId="88">
    <w:abstractNumId w:val="114"/>
  </w:num>
  <w:num w:numId="89">
    <w:abstractNumId w:val="33"/>
  </w:num>
  <w:num w:numId="90">
    <w:abstractNumId w:val="41"/>
  </w:num>
  <w:num w:numId="91">
    <w:abstractNumId w:val="79"/>
  </w:num>
  <w:num w:numId="92">
    <w:abstractNumId w:val="64"/>
  </w:num>
  <w:num w:numId="93">
    <w:abstractNumId w:val="16"/>
  </w:num>
  <w:num w:numId="94">
    <w:abstractNumId w:val="115"/>
  </w:num>
  <w:num w:numId="95">
    <w:abstractNumId w:val="69"/>
  </w:num>
  <w:num w:numId="96">
    <w:abstractNumId w:val="74"/>
  </w:num>
  <w:num w:numId="97">
    <w:abstractNumId w:val="58"/>
  </w:num>
  <w:num w:numId="98">
    <w:abstractNumId w:val="75"/>
  </w:num>
  <w:num w:numId="99">
    <w:abstractNumId w:val="54"/>
  </w:num>
  <w:num w:numId="100">
    <w:abstractNumId w:val="44"/>
  </w:num>
  <w:num w:numId="101">
    <w:abstractNumId w:val="67"/>
  </w:num>
  <w:num w:numId="102">
    <w:abstractNumId w:val="78"/>
  </w:num>
  <w:num w:numId="103">
    <w:abstractNumId w:val="49"/>
  </w:num>
  <w:num w:numId="104">
    <w:abstractNumId w:val="57"/>
  </w:num>
  <w:num w:numId="105">
    <w:abstractNumId w:val="56"/>
  </w:num>
  <w:num w:numId="106">
    <w:abstractNumId w:val="47"/>
  </w:num>
  <w:num w:numId="107">
    <w:abstractNumId w:val="53"/>
  </w:num>
  <w:num w:numId="108">
    <w:abstractNumId w:val="1"/>
  </w:num>
  <w:num w:numId="109">
    <w:abstractNumId w:val="106"/>
  </w:num>
  <w:num w:numId="110">
    <w:abstractNumId w:val="19"/>
  </w:num>
  <w:num w:numId="111">
    <w:abstractNumId w:val="32"/>
  </w:num>
  <w:num w:numId="112">
    <w:abstractNumId w:val="26"/>
  </w:num>
  <w:num w:numId="113">
    <w:abstractNumId w:val="27"/>
  </w:num>
  <w:num w:numId="114">
    <w:abstractNumId w:val="40"/>
  </w:num>
  <w:num w:numId="115">
    <w:abstractNumId w:val="24"/>
  </w:num>
  <w:num w:numId="116">
    <w:abstractNumId w:val="37"/>
  </w:num>
  <w:num w:numId="117">
    <w:abstractNumId w:val="86"/>
  </w:num>
  <w:num w:numId="118">
    <w:abstractNumId w:val="36"/>
  </w:num>
  <w:num w:numId="119">
    <w:abstractNumId w:val="10"/>
  </w:num>
  <w:num w:numId="120">
    <w:abstractNumId w:val="60"/>
  </w:num>
  <w:num w:numId="121">
    <w:abstractNumId w:val="128"/>
  </w:num>
  <w:num w:numId="122">
    <w:abstractNumId w:val="119"/>
  </w:num>
  <w:num w:numId="123">
    <w:abstractNumId w:val="84"/>
  </w:num>
  <w:num w:numId="124">
    <w:abstractNumId w:val="5"/>
  </w:num>
  <w:num w:numId="125">
    <w:abstractNumId w:val="107"/>
  </w:num>
  <w:num w:numId="126">
    <w:abstractNumId w:val="22"/>
  </w:num>
  <w:num w:numId="127">
    <w:abstractNumId w:val="121"/>
  </w:num>
  <w:num w:numId="128">
    <w:abstractNumId w:val="51"/>
  </w:num>
  <w:num w:numId="129">
    <w:abstractNumId w:val="45"/>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362"/>
    <w:rsid w:val="00535AC6"/>
    <w:rsid w:val="00547362"/>
    <w:rsid w:val="00943B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B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943BF1"/>
    <w:rPr>
      <w:b/>
      <w:bCs/>
    </w:rPr>
  </w:style>
  <w:style w:type="character" w:styleId="Emphasis">
    <w:name w:val="Emphasis"/>
    <w:basedOn w:val="DefaultParagraphFont"/>
    <w:uiPriority w:val="20"/>
    <w:qFormat/>
    <w:rsid w:val="00943BF1"/>
    <w:rPr>
      <w:i/>
      <w:iCs/>
    </w:rPr>
  </w:style>
  <w:style w:type="character" w:styleId="Hyperlink">
    <w:name w:val="Hyperlink"/>
    <w:basedOn w:val="DefaultParagraphFont"/>
    <w:uiPriority w:val="99"/>
    <w:semiHidden/>
    <w:unhideWhenUsed/>
    <w:rsid w:val="00943BF1"/>
    <w:rPr>
      <w:color w:val="0000FF"/>
      <w:u w:val="single"/>
    </w:rPr>
  </w:style>
  <w:style w:type="character" w:styleId="FollowedHyperlink">
    <w:name w:val="FollowedHyperlink"/>
    <w:basedOn w:val="DefaultParagraphFont"/>
    <w:uiPriority w:val="99"/>
    <w:semiHidden/>
    <w:unhideWhenUsed/>
    <w:rsid w:val="00943BF1"/>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B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943BF1"/>
    <w:rPr>
      <w:b/>
      <w:bCs/>
    </w:rPr>
  </w:style>
  <w:style w:type="character" w:styleId="Emphasis">
    <w:name w:val="Emphasis"/>
    <w:basedOn w:val="DefaultParagraphFont"/>
    <w:uiPriority w:val="20"/>
    <w:qFormat/>
    <w:rsid w:val="00943BF1"/>
    <w:rPr>
      <w:i/>
      <w:iCs/>
    </w:rPr>
  </w:style>
  <w:style w:type="character" w:styleId="Hyperlink">
    <w:name w:val="Hyperlink"/>
    <w:basedOn w:val="DefaultParagraphFont"/>
    <w:uiPriority w:val="99"/>
    <w:semiHidden/>
    <w:unhideWhenUsed/>
    <w:rsid w:val="00943BF1"/>
    <w:rPr>
      <w:color w:val="0000FF"/>
      <w:u w:val="single"/>
    </w:rPr>
  </w:style>
  <w:style w:type="character" w:styleId="FollowedHyperlink">
    <w:name w:val="FollowedHyperlink"/>
    <w:basedOn w:val="DefaultParagraphFont"/>
    <w:uiPriority w:val="99"/>
    <w:semiHidden/>
    <w:unhideWhenUsed/>
    <w:rsid w:val="00943B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75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ervation.org/locations/706676/" TargetMode="External"/><Relationship Id="rId3" Type="http://schemas.microsoft.com/office/2007/relationships/stylesWithEffects" Target="stylesWithEffects.xml"/><Relationship Id="rId7" Type="http://schemas.openxmlformats.org/officeDocument/2006/relationships/hyperlink" Target="http://regis.moew.government.bg/ov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gis.moew.government.bg/e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175</Pages>
  <Words>66262</Words>
  <Characters>377697</Characters>
  <Application>Microsoft Office Word</Application>
  <DocSecurity>0</DocSecurity>
  <Lines>3147</Lines>
  <Paragraphs>886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RPetrova</dc:creator>
  <cp:keywords/>
  <dc:description/>
  <cp:lastModifiedBy>RPetrova</cp:lastModifiedBy>
  <cp:revision>2</cp:revision>
  <dcterms:created xsi:type="dcterms:W3CDTF">2025-04-08T07:22:00Z</dcterms:created>
  <dcterms:modified xsi:type="dcterms:W3CDTF">2025-04-08T07:22:00Z</dcterms:modified>
</cp:coreProperties>
</file>