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960" w:rsidRPr="00A507D1" w:rsidRDefault="006A4960" w:rsidP="006A4960">
      <w:pPr>
        <w:spacing w:before="240" w:after="240" w:line="240" w:lineRule="auto"/>
        <w:jc w:val="center"/>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u w:val="single"/>
          <w:lang w:eastAsia="bg-BG"/>
        </w:rPr>
        <w:t>Месечни  справки за извършени проверки през 2016 г.</w:t>
      </w:r>
      <w:bookmarkStart w:id="0" w:name="_GoBack"/>
      <w:bookmarkEnd w:id="0"/>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ОТЧЕТ за осъществената контролна дейност от РИОСВ - Русе за месец декември 2016 г.</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Кратка обобщена информация за осъществената контролна дейност за периода и резултати от извършената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декември експертите от РИОСВ-Русе са извършили 77 проверки на 69 обекта. Броят на плановите проверки е 42. Извънредните проверки са 35. В рамките на осъществения контрол са дадени 29 предписания за отстраняване на констатирани нарушения.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За констатирани административни нарушения на ЗООС и специалните закони</w:t>
      </w:r>
      <w:r w:rsidRPr="00A507D1">
        <w:rPr>
          <w:rFonts w:ascii="Times New Roman" w:eastAsia="Times New Roman" w:hAnsi="Times New Roman" w:cs="Times New Roman"/>
          <w:color w:val="000000"/>
          <w:sz w:val="24"/>
          <w:szCs w:val="24"/>
          <w:lang w:eastAsia="bg-BG"/>
        </w:rPr>
        <w:t> по опазване на околната среда от РИОСВ са съставени </w:t>
      </w:r>
      <w:r w:rsidRPr="00A507D1">
        <w:rPr>
          <w:rFonts w:ascii="Times New Roman" w:eastAsia="Times New Roman" w:hAnsi="Times New Roman" w:cs="Times New Roman"/>
          <w:b/>
          <w:bCs/>
          <w:color w:val="000000"/>
          <w:sz w:val="24"/>
          <w:szCs w:val="24"/>
          <w:lang w:eastAsia="bg-BG"/>
        </w:rPr>
        <w:t>3</w:t>
      </w:r>
      <w:r w:rsidRPr="00A507D1">
        <w:rPr>
          <w:rFonts w:ascii="Times New Roman" w:eastAsia="Times New Roman" w:hAnsi="Times New Roman" w:cs="Times New Roman"/>
          <w:color w:val="000000"/>
          <w:sz w:val="24"/>
          <w:szCs w:val="24"/>
          <w:lang w:eastAsia="bg-BG"/>
        </w:rPr>
        <w:t> акта.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Не са издавани наказателни постановления.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По чл. 69в от Закона </w:t>
      </w:r>
      <w:r w:rsidRPr="00A507D1">
        <w:rPr>
          <w:rFonts w:ascii="Times New Roman" w:eastAsia="Times New Roman" w:hAnsi="Times New Roman" w:cs="Times New Roman"/>
          <w:i/>
          <w:iCs/>
          <w:color w:val="000000"/>
          <w:sz w:val="24"/>
          <w:szCs w:val="24"/>
          <w:lang w:eastAsia="bg-BG"/>
        </w:rPr>
        <w:t>за опазване на околната среда</w:t>
      </w:r>
      <w:r w:rsidRPr="00A507D1">
        <w:rPr>
          <w:rFonts w:ascii="Times New Roman" w:eastAsia="Times New Roman" w:hAnsi="Times New Roman" w:cs="Times New Roman"/>
          <w:color w:val="000000"/>
          <w:sz w:val="24"/>
          <w:szCs w:val="24"/>
          <w:lang w:eastAsia="bg-BG"/>
        </w:rPr>
        <w:t> през декември са наложени следните санкции:</w:t>
      </w:r>
    </w:p>
    <w:p w:rsidR="006A4960" w:rsidRPr="00A507D1" w:rsidRDefault="006A4960" w:rsidP="006A4960">
      <w:pPr>
        <w:numPr>
          <w:ilvl w:val="0"/>
          <w:numId w:val="1"/>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по компонент води: </w:t>
      </w:r>
      <w:r w:rsidRPr="00A507D1">
        <w:rPr>
          <w:rFonts w:ascii="Times New Roman" w:eastAsia="Times New Roman" w:hAnsi="Times New Roman" w:cs="Times New Roman"/>
          <w:b/>
          <w:bCs/>
          <w:color w:val="000000"/>
          <w:sz w:val="24"/>
          <w:szCs w:val="24"/>
          <w:lang w:eastAsia="bg-BG"/>
        </w:rPr>
        <w:t>четири текущи месечни санкции</w:t>
      </w:r>
      <w:r w:rsidRPr="00A507D1">
        <w:rPr>
          <w:rFonts w:ascii="Times New Roman" w:eastAsia="Times New Roman" w:hAnsi="Times New Roman" w:cs="Times New Roman"/>
          <w:color w:val="000000"/>
          <w:sz w:val="24"/>
          <w:szCs w:val="24"/>
          <w:lang w:eastAsia="bg-BG"/>
        </w:rPr>
        <w:t> на: ЕТ „Верас – 90 Алиш Хамид” с. Ясеновец;  „Фешко – ФСК” ООД, гр. Бяла; „Винарски съюз” АД, с. Нисово и  „Жити” АД, гр. Русе на обща стойност </w:t>
      </w:r>
      <w:r w:rsidRPr="00A507D1">
        <w:rPr>
          <w:rFonts w:ascii="Times New Roman" w:eastAsia="Times New Roman" w:hAnsi="Times New Roman" w:cs="Times New Roman"/>
          <w:b/>
          <w:bCs/>
          <w:color w:val="000000"/>
          <w:sz w:val="24"/>
          <w:szCs w:val="24"/>
          <w:lang w:eastAsia="bg-BG"/>
        </w:rPr>
        <w:t>1 980 лв</w:t>
      </w:r>
      <w:r w:rsidRPr="00A507D1">
        <w:rPr>
          <w:rFonts w:ascii="Times New Roman" w:eastAsia="Times New Roman" w:hAnsi="Times New Roman" w:cs="Times New Roman"/>
          <w:color w:val="000000"/>
          <w:sz w:val="24"/>
          <w:szCs w:val="24"/>
          <w:lang w:eastAsia="bg-BG"/>
        </w:rPr>
        <w:t>., и </w:t>
      </w:r>
      <w:r w:rsidRPr="00A507D1">
        <w:rPr>
          <w:rFonts w:ascii="Times New Roman" w:eastAsia="Times New Roman" w:hAnsi="Times New Roman" w:cs="Times New Roman"/>
          <w:b/>
          <w:bCs/>
          <w:color w:val="000000"/>
          <w:sz w:val="24"/>
          <w:szCs w:val="24"/>
          <w:lang w:eastAsia="bg-BG"/>
        </w:rPr>
        <w:t>една е намалена</w:t>
      </w:r>
      <w:r w:rsidRPr="00A507D1">
        <w:rPr>
          <w:rFonts w:ascii="Times New Roman" w:eastAsia="Times New Roman" w:hAnsi="Times New Roman" w:cs="Times New Roman"/>
          <w:color w:val="000000"/>
          <w:sz w:val="24"/>
          <w:szCs w:val="24"/>
          <w:lang w:eastAsia="bg-BG"/>
        </w:rPr>
        <w:t> на „Пилко” ЕООД, гр. Разград;</w:t>
      </w:r>
    </w:p>
    <w:p w:rsidR="006A4960" w:rsidRPr="00A507D1" w:rsidRDefault="006A4960" w:rsidP="006A4960">
      <w:pPr>
        <w:numPr>
          <w:ilvl w:val="0"/>
          <w:numId w:val="1"/>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по компонет въздух: </w:t>
      </w:r>
      <w:r w:rsidRPr="00A507D1">
        <w:rPr>
          <w:rFonts w:ascii="Times New Roman" w:eastAsia="Times New Roman" w:hAnsi="Times New Roman" w:cs="Times New Roman"/>
          <w:b/>
          <w:bCs/>
          <w:color w:val="000000"/>
          <w:sz w:val="24"/>
          <w:szCs w:val="24"/>
          <w:lang w:eastAsia="bg-BG"/>
        </w:rPr>
        <w:t>намалена</w:t>
      </w:r>
      <w:r w:rsidRPr="00A507D1">
        <w:rPr>
          <w:rFonts w:ascii="Times New Roman" w:eastAsia="Times New Roman" w:hAnsi="Times New Roman" w:cs="Times New Roman"/>
          <w:color w:val="000000"/>
          <w:sz w:val="24"/>
          <w:szCs w:val="24"/>
          <w:lang w:eastAsia="bg-BG"/>
        </w:rPr>
        <w:t> е санкцията на „Марисан и Колев” АД, гр. Русе.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Общо събраните суми от РИОСВ-Русе по наложени глоби и санкции са: </w:t>
      </w:r>
      <w:r w:rsidRPr="00A507D1">
        <w:rPr>
          <w:rFonts w:ascii="Times New Roman" w:eastAsia="Times New Roman" w:hAnsi="Times New Roman" w:cs="Times New Roman"/>
          <w:b/>
          <w:bCs/>
          <w:color w:val="000000"/>
          <w:sz w:val="24"/>
          <w:szCs w:val="24"/>
          <w:lang w:eastAsia="bg-BG"/>
        </w:rPr>
        <w:t>18 300 лв.;</w:t>
      </w:r>
      <w:r w:rsidRPr="00A507D1">
        <w:rPr>
          <w:rFonts w:ascii="Times New Roman" w:eastAsia="Times New Roman" w:hAnsi="Times New Roman" w:cs="Times New Roman"/>
          <w:color w:val="000000"/>
          <w:sz w:val="24"/>
          <w:szCs w:val="24"/>
          <w:lang w:eastAsia="bg-BG"/>
        </w:rPr>
        <w:t> по еднократни и текущи санкции (чл. 69 от ЗООС) са: </w:t>
      </w:r>
      <w:r w:rsidRPr="00A507D1">
        <w:rPr>
          <w:rFonts w:ascii="Times New Roman" w:eastAsia="Times New Roman" w:hAnsi="Times New Roman" w:cs="Times New Roman"/>
          <w:b/>
          <w:bCs/>
          <w:color w:val="000000"/>
          <w:sz w:val="24"/>
          <w:szCs w:val="24"/>
          <w:lang w:eastAsia="bg-BG"/>
        </w:rPr>
        <w:t>28 119,49 лв</w:t>
      </w:r>
      <w:r w:rsidRPr="00A507D1">
        <w:rPr>
          <w:rFonts w:ascii="Times New Roman" w:eastAsia="Times New Roman" w:hAnsi="Times New Roman" w:cs="Times New Roman"/>
          <w:color w:val="000000"/>
          <w:sz w:val="24"/>
          <w:szCs w:val="24"/>
          <w:lang w:eastAsia="bg-BG"/>
        </w:rPr>
        <w:t>. От тях през месец декември на съответните общини ще бъдат преведени  </w:t>
      </w:r>
      <w:r w:rsidRPr="00A507D1">
        <w:rPr>
          <w:rFonts w:ascii="Times New Roman" w:eastAsia="Times New Roman" w:hAnsi="Times New Roman" w:cs="Times New Roman"/>
          <w:b/>
          <w:bCs/>
          <w:color w:val="000000"/>
          <w:sz w:val="24"/>
          <w:szCs w:val="24"/>
          <w:lang w:eastAsia="bg-BG"/>
        </w:rPr>
        <w:t>22 495.59 лв.</w:t>
      </w:r>
      <w:r w:rsidRPr="00A507D1">
        <w:rPr>
          <w:rFonts w:ascii="Times New Roman" w:eastAsia="Times New Roman" w:hAnsi="Times New Roman" w:cs="Times New Roman"/>
          <w:color w:val="000000"/>
          <w:sz w:val="24"/>
          <w:szCs w:val="24"/>
          <w:lang w:eastAsia="bg-BG"/>
        </w:rPr>
        <w:t>, като най-голяма сума в размер на </w:t>
      </w:r>
      <w:r w:rsidRPr="00A507D1">
        <w:rPr>
          <w:rFonts w:ascii="Times New Roman" w:eastAsia="Times New Roman" w:hAnsi="Times New Roman" w:cs="Times New Roman"/>
          <w:b/>
          <w:bCs/>
          <w:color w:val="000000"/>
          <w:sz w:val="24"/>
          <w:szCs w:val="24"/>
          <w:lang w:eastAsia="bg-BG"/>
        </w:rPr>
        <w:t>21 768 лв.</w:t>
      </w:r>
      <w:r w:rsidRPr="00A507D1">
        <w:rPr>
          <w:rFonts w:ascii="Times New Roman" w:eastAsia="Times New Roman" w:hAnsi="Times New Roman" w:cs="Times New Roman"/>
          <w:color w:val="000000"/>
          <w:sz w:val="24"/>
          <w:szCs w:val="24"/>
          <w:lang w:eastAsia="bg-BG"/>
        </w:rPr>
        <w:t> е преведена на община Разград.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 периода 01.12. - 31.12.2016 г. са постъпили </w:t>
      </w:r>
      <w:r w:rsidRPr="00A507D1">
        <w:rPr>
          <w:rFonts w:ascii="Times New Roman" w:eastAsia="Times New Roman" w:hAnsi="Times New Roman" w:cs="Times New Roman"/>
          <w:b/>
          <w:bCs/>
          <w:color w:val="000000"/>
          <w:sz w:val="24"/>
          <w:szCs w:val="24"/>
          <w:lang w:eastAsia="bg-BG"/>
        </w:rPr>
        <w:t>общо 11 сигнала</w:t>
      </w:r>
      <w:r w:rsidRPr="00A507D1">
        <w:rPr>
          <w:rFonts w:ascii="Times New Roman" w:eastAsia="Times New Roman" w:hAnsi="Times New Roman" w:cs="Times New Roman"/>
          <w:color w:val="000000"/>
          <w:sz w:val="24"/>
          <w:szCs w:val="24"/>
          <w:lang w:eastAsia="bg-BG"/>
        </w:rPr>
        <w:t>, получени нa „зелен телефон“, по електронна поща и на централата на РИОСВ - Русе. От тях 4 са по процедурата за животински видове по Закона </w:t>
      </w:r>
      <w:r w:rsidRPr="00A507D1">
        <w:rPr>
          <w:rFonts w:ascii="Times New Roman" w:eastAsia="Times New Roman" w:hAnsi="Times New Roman" w:cs="Times New Roman"/>
          <w:i/>
          <w:iCs/>
          <w:color w:val="000000"/>
          <w:sz w:val="24"/>
          <w:szCs w:val="24"/>
          <w:lang w:eastAsia="bg-BG"/>
        </w:rPr>
        <w:t>за биологичното разнообразие; </w:t>
      </w:r>
      <w:r w:rsidRPr="00A507D1">
        <w:rPr>
          <w:rFonts w:ascii="Times New Roman" w:eastAsia="Times New Roman" w:hAnsi="Times New Roman" w:cs="Times New Roman"/>
          <w:color w:val="000000"/>
          <w:sz w:val="24"/>
          <w:szCs w:val="24"/>
          <w:lang w:eastAsia="bg-BG"/>
        </w:rPr>
        <w:t>2</w:t>
      </w:r>
      <w:r w:rsidRPr="00A507D1">
        <w:rPr>
          <w:rFonts w:ascii="Times New Roman" w:eastAsia="Times New Roman" w:hAnsi="Times New Roman" w:cs="Times New Roman"/>
          <w:i/>
          <w:iCs/>
          <w:color w:val="000000"/>
          <w:sz w:val="24"/>
          <w:szCs w:val="24"/>
          <w:lang w:eastAsia="bg-BG"/>
        </w:rPr>
        <w:t> </w:t>
      </w:r>
      <w:r w:rsidRPr="00A507D1">
        <w:rPr>
          <w:rFonts w:ascii="Times New Roman" w:eastAsia="Times New Roman" w:hAnsi="Times New Roman" w:cs="Times New Roman"/>
          <w:color w:val="000000"/>
          <w:sz w:val="24"/>
          <w:szCs w:val="24"/>
          <w:lang w:eastAsia="bg-BG"/>
        </w:rPr>
        <w:t>са за замърсени с отпадъци терени в с. Гецово, община Разград и в гр. Бяла; 1 е за предполагаемо замърсяване на р. Дунав от плавателен съд, а останалите 4 са за замърсяване на въздуха в гр. Русе от изгаряне на нерегламентирани горива в битовия сектор.  За последните е сезирана община Русе за предприемане на мерки и действия по компетентност.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Постъпили са две жалби</w:t>
      </w:r>
      <w:r w:rsidRPr="00A507D1">
        <w:rPr>
          <w:rFonts w:ascii="Times New Roman" w:eastAsia="Times New Roman" w:hAnsi="Times New Roman" w:cs="Times New Roman"/>
          <w:color w:val="000000"/>
          <w:sz w:val="24"/>
          <w:szCs w:val="24"/>
          <w:lang w:eastAsia="bg-BG"/>
        </w:rPr>
        <w:t>, по които са извършени проверки на място. Едната е за замърсяване на воден обект в с. Липник, община Разград, а другата е за обгазяване в с. Острово, община Завет. За последната е постъпило и телефонно обаждане.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Акценти от извършената месечна контролна и административно наказателна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Превантивен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 </w:t>
      </w:r>
      <w:r w:rsidRPr="00A507D1">
        <w:rPr>
          <w:rFonts w:ascii="Times New Roman" w:eastAsia="Times New Roman" w:hAnsi="Times New Roman" w:cs="Times New Roman"/>
          <w:color w:val="000000"/>
          <w:sz w:val="24"/>
          <w:szCs w:val="24"/>
          <w:lang w:eastAsia="bg-BG"/>
        </w:rPr>
        <w:t>Проведени са </w:t>
      </w: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заседания на експертния екологичен съвет при РИОСВ-Русе, на които са разгледани: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доклад за ЕО на проект за ОУП на община Кубрат;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доклад за ЕО на проект на ОУП на Общиня Алфатар;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доклад по ОВОС за инвестиционно предложение за „Изграждане на птицеферма за интензивно отглеждане на бройлери с капацитет 166 400 броя места за птици” в с. Каменово, общ. Кубрат.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Tекущ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декември акцентът на административната дейност на експертите от дирекция „Превантивна дейност” отново е върху обработката на преписки, свързани с кандидатстване по Програма за развитие на селските райони, както и провеждане на съвместени процедури по глава шеста и седма от ЗООС.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Основен акцент в контролната дейност на експертите в дирекция „Контрол на околната среда“ е изпълнението на годишния план за 2016 г., както и проверките по постъпили сигнали и жалби на територията на трите области.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Общо сигналите и жалбите са били в следните направления:</w:t>
      </w:r>
    </w:p>
    <w:p w:rsidR="006A4960" w:rsidRPr="00A507D1" w:rsidRDefault="006A4960" w:rsidP="006A4960">
      <w:pPr>
        <w:numPr>
          <w:ilvl w:val="0"/>
          <w:numId w:val="2"/>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неприятни миризми в гр. Русе и Силистра;</w:t>
      </w:r>
    </w:p>
    <w:p w:rsidR="006A4960" w:rsidRPr="00A507D1" w:rsidRDefault="006A4960" w:rsidP="006A4960">
      <w:pPr>
        <w:numPr>
          <w:ilvl w:val="0"/>
          <w:numId w:val="2"/>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птици в безпомощно състояние;</w:t>
      </w:r>
    </w:p>
    <w:p w:rsidR="006A4960" w:rsidRPr="00A507D1" w:rsidRDefault="006A4960" w:rsidP="006A4960">
      <w:pPr>
        <w:numPr>
          <w:ilvl w:val="0"/>
          <w:numId w:val="2"/>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замърсяване на водни обекти.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по сигнали и жалби на граждани: 9.</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за изпълнение на изискванията на Закона </w:t>
      </w:r>
      <w:r w:rsidRPr="00A507D1">
        <w:rPr>
          <w:rFonts w:ascii="Times New Roman" w:eastAsia="Times New Roman" w:hAnsi="Times New Roman" w:cs="Times New Roman"/>
          <w:i/>
          <w:iCs/>
          <w:color w:val="000000"/>
          <w:sz w:val="24"/>
          <w:szCs w:val="24"/>
          <w:lang w:eastAsia="bg-BG"/>
        </w:rPr>
        <w:t>за управление на отпадъците</w:t>
      </w:r>
      <w:r w:rsidRPr="00A507D1">
        <w:rPr>
          <w:rFonts w:ascii="Times New Roman" w:eastAsia="Times New Roman" w:hAnsi="Times New Roman" w:cs="Times New Roman"/>
          <w:color w:val="000000"/>
          <w:sz w:val="24"/>
          <w:szCs w:val="24"/>
          <w:lang w:eastAsia="bg-BG"/>
        </w:rPr>
        <w:t> при извършване на дейности по събиране, съхраняване и третиране на отпадъци – 2 планови и 9 извънпланови.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Сезонни проверки на билкозаготвителните пунктове – 1.</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за нивата на шума, излъчван в околната среда – 0.</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Разпореждания по сигнали за бедстващи защитени видове – 2.</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във връзка с емисионен контрол на отпадъчните води и правилната експлоатация на пречиствателните съоръжения – 9.</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Контрол по спазване на условията в издадени разрешителни по КР – 2.</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Атмосферен въздух</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и</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шум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През м. декември данните за качеството на атмосферния въздух, измерени в пунктовете за мониторинг в гр. Русе и  гр. Силистра показват увеличаване на броя дни с превишения на среднодневните норми на ФПЧ </w:t>
      </w:r>
      <w:r w:rsidRPr="00A507D1">
        <w:rPr>
          <w:rFonts w:ascii="Times New Roman" w:eastAsia="Times New Roman" w:hAnsi="Times New Roman" w:cs="Times New Roman"/>
          <w:color w:val="000000"/>
          <w:sz w:val="24"/>
          <w:szCs w:val="24"/>
          <w:vertAlign w:val="subscript"/>
          <w:lang w:eastAsia="bg-BG"/>
        </w:rPr>
        <w:t>10</w:t>
      </w:r>
      <w:r w:rsidRPr="00A507D1">
        <w:rPr>
          <w:rFonts w:ascii="Times New Roman" w:eastAsia="Times New Roman" w:hAnsi="Times New Roman" w:cs="Times New Roman"/>
          <w:color w:val="000000"/>
          <w:sz w:val="24"/>
          <w:szCs w:val="24"/>
          <w:lang w:eastAsia="bg-BG"/>
        </w:rPr>
        <w:t> мкр.  Нивата на останалите замърсители, следени от пунктовете за мониторинг остават трайно ниски. Превишенията се дължат на лошите метеорологични условия в определени дни на месеца и най-вече в празничните дни в края на годината, съчетано с продължаващото използване на твърди горива  за отопление от жителите на град Русе и град Силистра.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на м. декември в РИОСВ-Русе са получени оплаквания на жители на различни квартали на град Русе за неприятни миризми от изгаряне на нерегламентирани горива в частни имоти. Сезирана е Община Русе за извършване на проверки на посочените в сигналите имоти. В РИОСВ – Русе е получен отговор за констатациите от проверките и дадените на собствениците предписания.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От жител на с. Острово, Община Завет е получен сигнал за редовно обгазяване на селото от комините на къщите и сградата на кметството, използващи за гориво въглища. Извършена е проверка на място, като е констатирано, че сигналът е неоснователен.</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Във връзка с изтичане на крайния срок за привеждане на бензиноколонките – 31.12.2016 г., към изискванията на Наредба № 16, през м. декември са постъпили 65 броя дневници на оператори на бензиностанции, които са заверени.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Води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Акцент в работата през месеца е изпълнението на годишния план. В тази връзка са извършени проверки с пробонабирания на отпадъчните води на три оператора. На един от обектите резултатите показват отклонения на индивидуалните емисионни ограничения (ИЕО) на част от показателите, определени в разрешителното, за което на дружеството е наложена текуща месечна санкция по чл. 69 от ЗООС. За установени отклонения от ИЕО за канализационна мрежа, от В и К оператора е изискано предприемане на коригиращи действия, а за останалия се очакват резултатите от изпитването.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получени два сигнала на зеления телефон на РИОСВ – Русе за замърсяване на канализационна мрежа в гр. Силистра и воден обект-р. Дунав на територията на гр. Русе, са извършени проверки на място. Установено е, че разрешаването на проблемите не е в правомощията на РИОСВ - Русе. Сигналите са препратени към съответните институции за решаване по компетентност.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По постъпила жалба за замърсяване на язовир Липник в община Разград е извършена проверка на млекопреработвателно предприятие в с. Липник, собственост на „Имдо“ ООД. Не е установено видимо замърсяване на водния обект в участъка около точката на заустване. Установени са бели ивици по брега на язовира, вероятно вследствие на замръзване на водата по плитките места. Взети са проби отпадъчни води от предприятието и предстои получаването и анализ на резултатите от изпитването.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По повод на постъпили многократни жалби и сигнали за замърсяване на воден обект – сухо дере и общински имоти в землището на с. Брестовене, община Завет, причинено </w:t>
      </w:r>
      <w:r w:rsidRPr="00A507D1">
        <w:rPr>
          <w:rFonts w:ascii="Times New Roman" w:eastAsia="Times New Roman" w:hAnsi="Times New Roman" w:cs="Times New Roman"/>
          <w:color w:val="000000"/>
          <w:sz w:val="24"/>
          <w:szCs w:val="24"/>
          <w:lang w:eastAsia="bg-BG"/>
        </w:rPr>
        <w:lastRenderedPageBreak/>
        <w:t>от дейността на млекопреработвателно предприятие, собственост на „Маклер комерс“ ЕООД, в годината са извършвани няколкократни проверки, включително и съвместни с представители на Басейнова дирекция „Дунавски район“ – Плевен.  Давани са задължителни предписания, които са изпълнени в срок. Поради повишения обществен интерес и значимостта на проблема, Инспекцията е организирала работни срещи с други заитересовани и компетентни институции. В резултат на това и с оглед на ефективна експлоатация на действащата Локална пречиствателна станция за отпадъчни води (ЛПСОВ) на площадката и привеждане на дейността на обекта в съответствие с изискванията на екологичното законодателство, дружеството е стартирало изграждането на „Анаеробно стъпало с реактор за биогаз към ПСОВ“. В тази връзка през м. декември е извършена проверка на място, като е установено изграждане на голяма част от съоръженията и помещенията със съответното оборудване,  съгласно проектната документация.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Почви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По компонент „Почви” през м. декември са извършени 2 извънредни проверки за проведена рекултивация на общинските депа на общините Цар Калоян и Сливо поле. При проверките е установено, че предвидените мероприятия в проектните документации за депата са изпълнени в пълен обем и с необходимото качество.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Биологично разнообразие и НЕМ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През м. декември получените сигнали се отнасят за намерени мъртви екземпляри, като 4 от екземплярите са предоставени на Регионален исторически музей - гр. Русе, а един екземпляр от вида червен ангъч от репродуктивната група червени ангъчи (</w:t>
      </w:r>
      <w:r w:rsidRPr="00A507D1">
        <w:rPr>
          <w:rFonts w:ascii="Times New Roman" w:eastAsia="Times New Roman" w:hAnsi="Times New Roman" w:cs="Times New Roman"/>
          <w:i/>
          <w:iCs/>
          <w:color w:val="000000"/>
          <w:sz w:val="24"/>
          <w:szCs w:val="24"/>
          <w:lang w:eastAsia="bg-BG"/>
        </w:rPr>
        <w:t>Tadorna ferruginea</w:t>
      </w:r>
      <w:r w:rsidRPr="00A507D1">
        <w:rPr>
          <w:rFonts w:ascii="Times New Roman" w:eastAsia="Times New Roman" w:hAnsi="Times New Roman" w:cs="Times New Roman"/>
          <w:color w:val="000000"/>
          <w:sz w:val="24"/>
          <w:szCs w:val="24"/>
          <w:lang w:eastAsia="bg-BG"/>
        </w:rPr>
        <w:t>), отглеждани в Биологична експериментална база „Калимок” е предоставен на ИБЕИ-БАН за научни изследвания. Съставен 1 бр. АУАН за нарушение на чл. 10, ал. 1 от </w:t>
      </w:r>
      <w:r w:rsidRPr="00A507D1">
        <w:rPr>
          <w:rFonts w:ascii="Times New Roman" w:eastAsia="Times New Roman" w:hAnsi="Times New Roman" w:cs="Times New Roman"/>
          <w:i/>
          <w:iCs/>
          <w:color w:val="000000"/>
          <w:sz w:val="24"/>
          <w:szCs w:val="24"/>
          <w:lang w:eastAsia="bg-BG"/>
        </w:rPr>
        <w:t>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w:t>
      </w:r>
      <w:r w:rsidRPr="00A507D1">
        <w:rPr>
          <w:rFonts w:ascii="Times New Roman" w:eastAsia="Times New Roman" w:hAnsi="Times New Roman" w:cs="Times New Roman"/>
          <w:color w:val="000000"/>
          <w:sz w:val="24"/>
          <w:szCs w:val="24"/>
          <w:lang w:eastAsia="bg-BG"/>
        </w:rPr>
        <w:t>, а именно неуведомяване на РИОСВ-Русе на най-ранен етап от реализирането на инвестиционно предложение.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Издадени са </w:t>
      </w:r>
      <w:r w:rsidRPr="00A507D1">
        <w:rPr>
          <w:rFonts w:ascii="Times New Roman" w:eastAsia="Times New Roman" w:hAnsi="Times New Roman" w:cs="Times New Roman"/>
          <w:b/>
          <w:bCs/>
          <w:color w:val="000000"/>
          <w:sz w:val="24"/>
          <w:szCs w:val="24"/>
          <w:lang w:eastAsia="bg-BG"/>
        </w:rPr>
        <w:t>10</w:t>
      </w:r>
      <w:r w:rsidRPr="00A507D1">
        <w:rPr>
          <w:rFonts w:ascii="Times New Roman" w:eastAsia="Times New Roman" w:hAnsi="Times New Roman" w:cs="Times New Roman"/>
          <w:color w:val="000000"/>
          <w:sz w:val="24"/>
          <w:szCs w:val="24"/>
          <w:lang w:eastAsia="bg-BG"/>
        </w:rPr>
        <w:t> броя регистрационни карти съгласно чл. 90 от Закона за биологичното разнообразие за защита на видовете от дивата флора и фауна, чрез регулиране на търговията с тях.</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Защитени територии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постъпил сигнал за нарушение на режима на дейности в ЗМ „Гарвански блата” депозиран и в МОСВ, е проведена междуведомствена проверка с присъствието на представители на РДГ, „Северно централно държавно предприятие” - Габрово, ДГС - Силистра, ДЛС - Каракуз и ловните дружинки в района.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При същата е констатирано, че сигналът е неоснователен. На проверката е присъствало и посоченото за сигналоподател лице, което е отрекло да е изпращало подобен документ.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отчетния период са извършени общо </w:t>
      </w:r>
      <w:r w:rsidRPr="00A507D1">
        <w:rPr>
          <w:rFonts w:ascii="Times New Roman" w:eastAsia="Times New Roman" w:hAnsi="Times New Roman" w:cs="Times New Roman"/>
          <w:b/>
          <w:bCs/>
          <w:color w:val="000000"/>
          <w:sz w:val="24"/>
          <w:szCs w:val="24"/>
          <w:lang w:eastAsia="bg-BG"/>
        </w:rPr>
        <w:t>15</w:t>
      </w:r>
      <w:r w:rsidRPr="00A507D1">
        <w:rPr>
          <w:rFonts w:ascii="Times New Roman" w:eastAsia="Times New Roman" w:hAnsi="Times New Roman" w:cs="Times New Roman"/>
          <w:color w:val="000000"/>
          <w:sz w:val="24"/>
          <w:szCs w:val="24"/>
          <w:lang w:eastAsia="bg-BG"/>
        </w:rPr>
        <w:t> броя контролни проверки, от които </w:t>
      </w:r>
      <w:r w:rsidRPr="00A507D1">
        <w:rPr>
          <w:rFonts w:ascii="Times New Roman" w:eastAsia="Times New Roman" w:hAnsi="Times New Roman" w:cs="Times New Roman"/>
          <w:b/>
          <w:bCs/>
          <w:color w:val="000000"/>
          <w:sz w:val="24"/>
          <w:szCs w:val="24"/>
          <w:lang w:eastAsia="bg-BG"/>
        </w:rPr>
        <w:t>9</w:t>
      </w:r>
      <w:r w:rsidRPr="00A507D1">
        <w:rPr>
          <w:rFonts w:ascii="Times New Roman" w:eastAsia="Times New Roman" w:hAnsi="Times New Roman" w:cs="Times New Roman"/>
          <w:color w:val="000000"/>
          <w:sz w:val="24"/>
          <w:szCs w:val="24"/>
          <w:lang w:eastAsia="bg-BG"/>
        </w:rPr>
        <w:t> са планови, а останалите </w:t>
      </w:r>
      <w:r w:rsidRPr="00A507D1">
        <w:rPr>
          <w:rFonts w:ascii="Times New Roman" w:eastAsia="Times New Roman" w:hAnsi="Times New Roman" w:cs="Times New Roman"/>
          <w:b/>
          <w:bCs/>
          <w:color w:val="000000"/>
          <w:sz w:val="24"/>
          <w:szCs w:val="24"/>
          <w:lang w:eastAsia="bg-BG"/>
        </w:rPr>
        <w:t>6</w:t>
      </w:r>
      <w:r w:rsidRPr="00A507D1">
        <w:rPr>
          <w:rFonts w:ascii="Times New Roman" w:eastAsia="Times New Roman" w:hAnsi="Times New Roman" w:cs="Times New Roman"/>
          <w:color w:val="000000"/>
          <w:sz w:val="24"/>
          <w:szCs w:val="24"/>
          <w:lang w:eastAsia="bg-BG"/>
        </w:rPr>
        <w:t> са извънредни, без ежедневните проверки в ПР „Сребърна”, които през месец декември са </w:t>
      </w:r>
      <w:r w:rsidRPr="00A507D1">
        <w:rPr>
          <w:rFonts w:ascii="Times New Roman" w:eastAsia="Times New Roman" w:hAnsi="Times New Roman" w:cs="Times New Roman"/>
          <w:b/>
          <w:bCs/>
          <w:color w:val="000000"/>
          <w:sz w:val="24"/>
          <w:szCs w:val="24"/>
          <w:lang w:eastAsia="bg-BG"/>
        </w:rPr>
        <w:t>31</w:t>
      </w: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Отпадъци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отчетния период са извършени две планови проверки и девет извънредни проверки по постъпили в инспекцията сигнали и жалби на граждани, по изпълнение на дадени предписания, по приключили проекти, финансирани от ПУДООС във връзка с кампанията „Чиста околна среда“, както и по искане на ОД на МВР – Разград и писмо на МОСВ.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месеца не са съставяни АУАН за нарушения на изискванията на ЗУО.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Взето е участие в комисия по унищожаването на наркотични вещества в инсинератор на фирма „Ромб“ ООД в гр. Силистра.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Химикали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Извършени са четири планови проверки на оператори, като не са констатирани нарушения на ЗЗВВХВС. Проведен е контрол по спазване на изискванията на Регламент No 1907/2006 г. по отношение на един производител на вещество, един вносител на вещество, дистрибутор и потребител надолу по веригата.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Проведен е контрол на един оператор с издадено КР. Съставен е един АУАН на оператор за констатирано нарушение на ЗЗВВХВС.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ОВОС и ЕО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През отчетния период са извършени 12 планови проверки по документи. Не са констатирани несъответствия и нарушения на законодателни разпоредби. При извършена проверка е установено, че едно от решенията е загубило своето правно действие.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Комплексни разрешителни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Проверени са условията в издадени комплексни разрешителни на операторите: „Полисан” АД - гр. Русе и „Русе Кемикълс” АД – гр. Русе. При проверките не са констатирани нарушения на условия в КР. На операторите са дадени общо 2 предписания.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Заложените в плана за контролна дейност на РИОСВ – Русе за 2016 г. проверки на оператори с издадени комплексни разрешителни – 31 броя са извършени.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СЕВЕЗО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Издадено е едно становище за потвърждаване на пълнотата и съответствието на Доклад за политики за предотвратяване на големи аварии на оператор, класифициран с нисък рисков потенциал.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Изпратени са две становища до ИАОС по текущи процедури за издаване на Решение за одобряване на актуализиран доклад за безопасност по чл. 116ж, ал.4 от ЗООС на предприятия, класифицирани с висок рисков потенциал.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Проведена е работна среща, във връзка с изготвянето на програма за планови проверки на Севезо обектите на територията, контролирана от РИОСВ-Русе, с представители на РДПБЗН – Русе, ДИТ-Русе и Община Русе.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отчетния период няма констатирани случаи на аварии с ОХВ, водещи до замърсяване на компоненти на околната среда, както и няма съставени АУАН или наложен ПАМ.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Не са констатирани нарушения на законодателството по химикали.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АУАН, НП и ПАМ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1. „Хакерай” ЕООД</w:t>
      </w:r>
      <w:r w:rsidRPr="00A507D1">
        <w:rPr>
          <w:rFonts w:ascii="Times New Roman" w:eastAsia="Times New Roman" w:hAnsi="Times New Roman" w:cs="Times New Roman"/>
          <w:color w:val="000000"/>
          <w:sz w:val="24"/>
          <w:szCs w:val="24"/>
          <w:lang w:eastAsia="bg-BG"/>
        </w:rPr>
        <w:t>, гр. Русе, АУАН № 0002173/01.12.2016 г. - дружеството не е уведомило на най-ранен етап РИОСВ-Русе за своето инвестиционно намерение в нарушение на Закона за биологичното разнообразие;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„Полисан” АД</w:t>
      </w:r>
      <w:r w:rsidRPr="00A507D1">
        <w:rPr>
          <w:rFonts w:ascii="Times New Roman" w:eastAsia="Times New Roman" w:hAnsi="Times New Roman" w:cs="Times New Roman"/>
          <w:color w:val="000000"/>
          <w:sz w:val="24"/>
          <w:szCs w:val="24"/>
          <w:lang w:eastAsia="bg-BG"/>
        </w:rPr>
        <w:t>, гр. Русе, АУАН №0002040/02.12.2016 г. – дружеството е направило нарушение на изискването за регистрация по REACH в нарушение на ЗВВВХВС;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„Птицеферма Цар Асен” ЕООД</w:t>
      </w:r>
      <w:r w:rsidRPr="00A507D1">
        <w:rPr>
          <w:rFonts w:ascii="Times New Roman" w:eastAsia="Times New Roman" w:hAnsi="Times New Roman" w:cs="Times New Roman"/>
          <w:color w:val="000000"/>
          <w:sz w:val="24"/>
          <w:szCs w:val="24"/>
          <w:lang w:eastAsia="bg-BG"/>
        </w:rPr>
        <w:t>, с. Средище, АУАН № 0002107/05.12.2016 г. – дружеството извършва дейности от Приложение №4 от ЗООС, без да притежава Комплексно разрешително в нарушение на Закона за опазване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Няма издадени Наказателни постановления.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ПАМ</w:t>
      </w:r>
    </w:p>
    <w:p w:rsidR="006A4960" w:rsidRPr="00A507D1" w:rsidRDefault="006A4960" w:rsidP="006A4960">
      <w:pPr>
        <w:numPr>
          <w:ilvl w:val="0"/>
          <w:numId w:val="3"/>
        </w:numPr>
        <w:spacing w:before="100" w:beforeAutospacing="1" w:after="100" w:afterAutospacing="1" w:line="240" w:lineRule="auto"/>
        <w:ind w:left="525"/>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      „Оргахим Резинс” АД</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гр.Русе  - </w:t>
      </w:r>
      <w:r w:rsidRPr="00A507D1">
        <w:rPr>
          <w:rFonts w:ascii="Times New Roman" w:eastAsia="Times New Roman" w:hAnsi="Times New Roman" w:cs="Times New Roman"/>
          <w:color w:val="000000"/>
          <w:sz w:val="24"/>
          <w:szCs w:val="24"/>
          <w:lang w:eastAsia="bg-BG"/>
        </w:rPr>
        <w:t>издадена е заповед № 502 от 02.12.2016 г. на директора на РИОСВ – Русе, но същата не е приложена. Дружеството е предприело незабавни коригиращи действия и е уведомило своевременно ИАОС по процедура.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Кратко обобщение по отношение на постигнат ефект спрямо околната среда, бизнеса и обществеността от осъществената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резултат на контролната дейност, са намалели значително сигналите за неприятни миризми в Русе и Разград през месец декември.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В резултат на контролната дейност, операторът  ЕТ „Верас – Алиш Хамид“ – с. Ясеновец ЕООД е предприел коригиращи действия по отношение на привеждане на локалното пречиствателно съоръжение в съответствие с изискванията на екологичното законодателство.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Бизнеса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През месец декември 2016 г. са издадени становища, указателни писма и административни актове във връзка с провеждане на процедури по реда на глава шеста от ЗООС, както следва:</w:t>
      </w:r>
    </w:p>
    <w:p w:rsidR="006A4960" w:rsidRPr="00A507D1" w:rsidRDefault="006A4960" w:rsidP="006A4960">
      <w:pPr>
        <w:numPr>
          <w:ilvl w:val="0"/>
          <w:numId w:val="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134 </w:t>
      </w:r>
      <w:r w:rsidRPr="00A507D1">
        <w:rPr>
          <w:rFonts w:ascii="Times New Roman" w:eastAsia="Times New Roman" w:hAnsi="Times New Roman" w:cs="Times New Roman"/>
          <w:color w:val="000000"/>
          <w:sz w:val="24"/>
          <w:szCs w:val="24"/>
          <w:lang w:eastAsia="bg-BG"/>
        </w:rPr>
        <w:t>отговора по внесени уведомления за инвестиционни предложения, горско стопански програми и уведомления за план/програми, в т.ч. указателни писма за провеждане на последващи процедури по реда на Глава шеста от ЗООС: 1 указателно писмо за провеждане на процедура по задължителна ОВОС; </w:t>
      </w:r>
      <w:r w:rsidRPr="00A507D1">
        <w:rPr>
          <w:rFonts w:ascii="Times New Roman" w:eastAsia="Times New Roman" w:hAnsi="Times New Roman" w:cs="Times New Roman"/>
          <w:b/>
          <w:bCs/>
          <w:color w:val="000000"/>
          <w:sz w:val="24"/>
          <w:szCs w:val="24"/>
          <w:lang w:eastAsia="bg-BG"/>
        </w:rPr>
        <w:t>14</w:t>
      </w:r>
      <w:r w:rsidRPr="00A507D1">
        <w:rPr>
          <w:rFonts w:ascii="Times New Roman" w:eastAsia="Times New Roman" w:hAnsi="Times New Roman" w:cs="Times New Roman"/>
          <w:color w:val="000000"/>
          <w:sz w:val="24"/>
          <w:szCs w:val="24"/>
          <w:lang w:eastAsia="bg-BG"/>
        </w:rPr>
        <w:t> указателни писма за последваща процедура за преценяване на необходимостта от ОВОС, </w:t>
      </w: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указателно писмо за последваща процедура за преценяване на необходимостта от ЕО; </w:t>
      </w: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указателни писма за последваща самостоятелна процедура за оценка за съвместимост;</w:t>
      </w:r>
    </w:p>
    <w:p w:rsidR="006A4960" w:rsidRPr="00A507D1" w:rsidRDefault="006A4960" w:rsidP="006A4960">
      <w:pPr>
        <w:numPr>
          <w:ilvl w:val="0"/>
          <w:numId w:val="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69 </w:t>
      </w:r>
      <w:r w:rsidRPr="00A507D1">
        <w:rPr>
          <w:rFonts w:ascii="Times New Roman" w:eastAsia="Times New Roman" w:hAnsi="Times New Roman" w:cs="Times New Roman"/>
          <w:color w:val="000000"/>
          <w:sz w:val="24"/>
          <w:szCs w:val="24"/>
          <w:lang w:eastAsia="bg-BG"/>
        </w:rPr>
        <w:t>писма във връзка с депозирани запитвания и заявления от физически/юридически лица или други институции;</w:t>
      </w:r>
    </w:p>
    <w:p w:rsidR="006A4960" w:rsidRPr="00A507D1" w:rsidRDefault="006A4960" w:rsidP="006A4960">
      <w:pPr>
        <w:numPr>
          <w:ilvl w:val="0"/>
          <w:numId w:val="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35 </w:t>
      </w:r>
      <w:r w:rsidRPr="00A507D1">
        <w:rPr>
          <w:rFonts w:ascii="Times New Roman" w:eastAsia="Times New Roman" w:hAnsi="Times New Roman" w:cs="Times New Roman"/>
          <w:color w:val="000000"/>
          <w:sz w:val="24"/>
          <w:szCs w:val="24"/>
          <w:lang w:eastAsia="bg-BG"/>
        </w:rPr>
        <w:t>писма до възложители на ИП с изискване за представяне на допълнителна информация в процедурите по Глава шеста от ЗООС;</w:t>
      </w:r>
    </w:p>
    <w:p w:rsidR="006A4960" w:rsidRPr="00A507D1" w:rsidRDefault="006A4960" w:rsidP="006A4960">
      <w:pPr>
        <w:numPr>
          <w:ilvl w:val="0"/>
          <w:numId w:val="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35 </w:t>
      </w:r>
      <w:r w:rsidRPr="00A507D1">
        <w:rPr>
          <w:rFonts w:ascii="Times New Roman" w:eastAsia="Times New Roman" w:hAnsi="Times New Roman" w:cs="Times New Roman"/>
          <w:color w:val="000000"/>
          <w:sz w:val="24"/>
          <w:szCs w:val="24"/>
          <w:lang w:eastAsia="bg-BG"/>
        </w:rPr>
        <w:t>писма до други институции във връзка с консултации и становища по компетентност, справки и доклади за дейността на РИОСВ-Русе;</w:t>
      </w:r>
    </w:p>
    <w:p w:rsidR="006A4960" w:rsidRPr="00A507D1" w:rsidRDefault="006A4960" w:rsidP="006A4960">
      <w:pPr>
        <w:numPr>
          <w:ilvl w:val="0"/>
          <w:numId w:val="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решение по ОВОС, с разпоредителна част „одобрявам”;</w:t>
      </w:r>
    </w:p>
    <w:p w:rsidR="006A4960" w:rsidRPr="00A507D1" w:rsidRDefault="006A4960" w:rsidP="006A4960">
      <w:pPr>
        <w:numPr>
          <w:ilvl w:val="0"/>
          <w:numId w:val="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17 </w:t>
      </w:r>
      <w:r w:rsidRPr="00A507D1">
        <w:rPr>
          <w:rFonts w:ascii="Times New Roman" w:eastAsia="Times New Roman" w:hAnsi="Times New Roman" w:cs="Times New Roman"/>
          <w:color w:val="000000"/>
          <w:sz w:val="24"/>
          <w:szCs w:val="24"/>
          <w:lang w:eastAsia="bg-BG"/>
        </w:rPr>
        <w:t>мотивирани решения за преценяване на необходимостта от извършване на ОВОС, едно от които е с разпоредителна част „да се извърши ОВОС”;</w:t>
      </w:r>
    </w:p>
    <w:p w:rsidR="006A4960" w:rsidRPr="00A507D1" w:rsidRDefault="006A4960" w:rsidP="006A4960">
      <w:pPr>
        <w:numPr>
          <w:ilvl w:val="0"/>
          <w:numId w:val="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становища по ЕО за ОУП на Община Кубрат и ОУП на Община Алфатар, с разпоредителна част „съгласувам”;</w:t>
      </w:r>
    </w:p>
    <w:p w:rsidR="006A4960" w:rsidRPr="00A507D1" w:rsidRDefault="006A4960" w:rsidP="006A4960">
      <w:pPr>
        <w:numPr>
          <w:ilvl w:val="0"/>
          <w:numId w:val="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2 </w:t>
      </w:r>
      <w:r w:rsidRPr="00A507D1">
        <w:rPr>
          <w:rFonts w:ascii="Times New Roman" w:eastAsia="Times New Roman" w:hAnsi="Times New Roman" w:cs="Times New Roman"/>
          <w:color w:val="000000"/>
          <w:sz w:val="24"/>
          <w:szCs w:val="24"/>
          <w:lang w:eastAsia="bg-BG"/>
        </w:rPr>
        <w:t>мотивирани решения за преценяване на необходимостта от извършване на ЕО с разпоредителна част „да не се извършва ЕО”;</w:t>
      </w:r>
    </w:p>
    <w:p w:rsidR="006A4960" w:rsidRPr="00A507D1" w:rsidRDefault="006A4960" w:rsidP="006A4960">
      <w:pPr>
        <w:numPr>
          <w:ilvl w:val="0"/>
          <w:numId w:val="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решения по преценяване на необходимостта от извършване на ОС, с разпоредителна част „да не се извършва ОС”;</w:t>
      </w:r>
    </w:p>
    <w:p w:rsidR="006A4960" w:rsidRPr="00A507D1" w:rsidRDefault="006A4960" w:rsidP="006A4960">
      <w:pPr>
        <w:numPr>
          <w:ilvl w:val="0"/>
          <w:numId w:val="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решения за прекратяване на процедура по реда на Глава шеста от ЗООС.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Издадени са </w:t>
      </w:r>
      <w:r w:rsidRPr="00A507D1">
        <w:rPr>
          <w:rFonts w:ascii="Times New Roman" w:eastAsia="Times New Roman" w:hAnsi="Times New Roman" w:cs="Times New Roman"/>
          <w:b/>
          <w:bCs/>
          <w:color w:val="000000"/>
          <w:sz w:val="24"/>
          <w:szCs w:val="24"/>
          <w:lang w:eastAsia="bg-BG"/>
        </w:rPr>
        <w:t>6</w:t>
      </w:r>
      <w:r w:rsidRPr="00A507D1">
        <w:rPr>
          <w:rFonts w:ascii="Times New Roman" w:eastAsia="Times New Roman" w:hAnsi="Times New Roman" w:cs="Times New Roman"/>
          <w:color w:val="000000"/>
          <w:sz w:val="24"/>
          <w:szCs w:val="24"/>
          <w:lang w:eastAsia="bg-BG"/>
        </w:rPr>
        <w:t> регистрационни документа за дейности по третиране на отпадъци по чл. 67 от ЗУО и </w:t>
      </w:r>
      <w:r w:rsidRPr="00A507D1">
        <w:rPr>
          <w:rFonts w:ascii="Times New Roman" w:eastAsia="Times New Roman" w:hAnsi="Times New Roman" w:cs="Times New Roman"/>
          <w:b/>
          <w:bCs/>
          <w:color w:val="000000"/>
          <w:sz w:val="24"/>
          <w:szCs w:val="24"/>
          <w:lang w:eastAsia="bg-BG"/>
        </w:rPr>
        <w:t>4</w:t>
      </w:r>
      <w:r w:rsidRPr="00A507D1">
        <w:rPr>
          <w:rFonts w:ascii="Times New Roman" w:eastAsia="Times New Roman" w:hAnsi="Times New Roman" w:cs="Times New Roman"/>
          <w:color w:val="000000"/>
          <w:sz w:val="24"/>
          <w:szCs w:val="24"/>
          <w:lang w:eastAsia="bg-BG"/>
        </w:rPr>
        <w:t> разрешителен документ по чл. 35, ал. 1 от ЗУО.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Заверени са </w:t>
      </w:r>
      <w:r w:rsidRPr="00A507D1">
        <w:rPr>
          <w:rFonts w:ascii="Times New Roman" w:eastAsia="Times New Roman" w:hAnsi="Times New Roman" w:cs="Times New Roman"/>
          <w:b/>
          <w:bCs/>
          <w:color w:val="000000"/>
          <w:sz w:val="24"/>
          <w:szCs w:val="24"/>
          <w:lang w:eastAsia="bg-BG"/>
        </w:rPr>
        <w:t>10</w:t>
      </w:r>
      <w:r w:rsidRPr="00A507D1">
        <w:rPr>
          <w:rFonts w:ascii="Times New Roman" w:eastAsia="Times New Roman" w:hAnsi="Times New Roman" w:cs="Times New Roman"/>
          <w:color w:val="000000"/>
          <w:sz w:val="24"/>
          <w:szCs w:val="24"/>
          <w:lang w:eastAsia="bg-BG"/>
        </w:rPr>
        <w:t> отчетни книги за отпадъци, утвърдени са </w:t>
      </w:r>
      <w:r w:rsidRPr="00A507D1">
        <w:rPr>
          <w:rFonts w:ascii="Times New Roman" w:eastAsia="Times New Roman" w:hAnsi="Times New Roman" w:cs="Times New Roman"/>
          <w:b/>
          <w:bCs/>
          <w:color w:val="000000"/>
          <w:sz w:val="24"/>
          <w:szCs w:val="24"/>
          <w:lang w:eastAsia="bg-BG"/>
        </w:rPr>
        <w:t>30</w:t>
      </w:r>
      <w:r w:rsidRPr="00A507D1">
        <w:rPr>
          <w:rFonts w:ascii="Times New Roman" w:eastAsia="Times New Roman" w:hAnsi="Times New Roman" w:cs="Times New Roman"/>
          <w:color w:val="000000"/>
          <w:sz w:val="24"/>
          <w:szCs w:val="24"/>
          <w:lang w:eastAsia="bg-BG"/>
        </w:rPr>
        <w:t> работни листи на </w:t>
      </w:r>
      <w:r w:rsidRPr="00A507D1">
        <w:rPr>
          <w:rFonts w:ascii="Times New Roman" w:eastAsia="Times New Roman" w:hAnsi="Times New Roman" w:cs="Times New Roman"/>
          <w:b/>
          <w:bCs/>
          <w:color w:val="000000"/>
          <w:sz w:val="24"/>
          <w:szCs w:val="24"/>
          <w:lang w:eastAsia="bg-BG"/>
        </w:rPr>
        <w:t>7</w:t>
      </w:r>
      <w:r w:rsidRPr="00A507D1">
        <w:rPr>
          <w:rFonts w:ascii="Times New Roman" w:eastAsia="Times New Roman" w:hAnsi="Times New Roman" w:cs="Times New Roman"/>
          <w:color w:val="000000"/>
          <w:sz w:val="24"/>
          <w:szCs w:val="24"/>
          <w:lang w:eastAsia="bg-BG"/>
        </w:rPr>
        <w:t> фирми.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Взето е участие в 8 ДПК.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Обществеността: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През месец декември,експертите са участвали в извършването на 3 проверки по отчитане на изпълнението на дейности, финансирани от ПУДООС, кампания „Чиста околна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Запазва се тенденцията за увеличаване на интереса на земеделските стопани към кандидатстване за финансиране по отворената мярка </w:t>
      </w:r>
      <w:r w:rsidRPr="00A507D1">
        <w:rPr>
          <w:rFonts w:ascii="Times New Roman" w:eastAsia="Times New Roman" w:hAnsi="Times New Roman" w:cs="Times New Roman"/>
          <w:i/>
          <w:iCs/>
          <w:color w:val="000000"/>
          <w:sz w:val="24"/>
          <w:szCs w:val="24"/>
          <w:lang w:eastAsia="bg-BG"/>
        </w:rPr>
        <w:t>4 „Инвестиции в материални активи“, Подмярка 4.1 „Инвестиции в земеделски стопанства”</w:t>
      </w:r>
      <w:r w:rsidRPr="00A507D1">
        <w:rPr>
          <w:rFonts w:ascii="Times New Roman" w:eastAsia="Times New Roman" w:hAnsi="Times New Roman" w:cs="Times New Roman"/>
          <w:color w:val="000000"/>
          <w:sz w:val="24"/>
          <w:szCs w:val="24"/>
          <w:lang w:eastAsia="bg-BG"/>
        </w:rPr>
        <w:t xml:space="preserve"> по ПРСР. </w:t>
      </w:r>
      <w:r w:rsidRPr="00A507D1">
        <w:rPr>
          <w:rFonts w:ascii="Times New Roman" w:eastAsia="Times New Roman" w:hAnsi="Times New Roman" w:cs="Times New Roman"/>
          <w:color w:val="000000"/>
          <w:sz w:val="24"/>
          <w:szCs w:val="24"/>
          <w:lang w:eastAsia="bg-BG"/>
        </w:rPr>
        <w:lastRenderedPageBreak/>
        <w:t>Инвестиционните проекти включват основно закупуване на земеделска техника и инвентар и строителство на складове за съхранението им. Превес имат намеренията, свързани със създаване или разширение на овощни градини и отглеждане на етерично маслени култури, в т.ч. преминаване към биологично земеделие. Във връзка с изискванията на ПРСР се отчита увеличение на процента на заявленията за проверка на местоположението на стопанисваните имоти спрямо защитените зони от екологичната мрежа Натура 2000.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периода 12-15.12.2016, представител на Регионалното звено за контакт по програма LIFE+, определен със Заповед № РД-655/15.11.2016 г. на Министъра на околната среда и водите взе участие в обучение на представители на НЗК и РЗК в гр. Мадрид, Испания.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декември експерти от дирекция „ПД” са взели участие в две заседания на ОЕСУТ при община Русе, на които са разгледани документации за допускане или приемане на подробни устройствени планове на територията на общината.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отчетния период е проведена една работна среща по искане на възложител за обсъждане на аспекти и въпроси, свързани с текуща процедура по реда на Глава шеста от ЗООС поради промяна в обхвата и мащабите на заявеното инвестиционно предложение. Предоставена беше информация за изискванията и разпоредбите на Глава шеста и Глава седма от ЗООС и съвместяването на процедурите, свързани със съхраняване и използване на ОХВС.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констатирани случай на заболявания от Инфлуенца по птиците в някои райони на страната ни, е проведено спешно заседание на Областната епизоотична комисия в Русе, на която е участвал представител на РИОСВ-Русе.</w:t>
      </w:r>
    </w:p>
    <w:p w:rsidR="006A4960" w:rsidRPr="00A507D1" w:rsidRDefault="006A4960" w:rsidP="006A4960">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pict>
          <v:rect id="_x0000_i1025" style="width:0;height:.75pt" o:hralign="center" o:hrstd="t" o:hrnoshade="t" o:hr="t" fillcolor="black" stroked="f"/>
        </w:pic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ОТЧЕТ за осъществената контролна дейност от РИОСВ - Русе за месец ноември 2016 г.</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Кратка обобщена информация за осъществената контролна дейност за периода и резултати от извършената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ноември експертите от РИОСВ-Русе са извършили 137 проверки на 124 обекта. Две от тези 137 проверки са по документи. Броят на плановите проверки е 59. Извънредните проверки са 76. В рамките на осъществения контрол са дадени 79 предписания за отстраняване на констатирани нарушения.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За констатирани административни нарушения на ЗООС и специалните закони</w:t>
      </w:r>
      <w:r w:rsidRPr="00A507D1">
        <w:rPr>
          <w:rFonts w:ascii="Times New Roman" w:eastAsia="Times New Roman" w:hAnsi="Times New Roman" w:cs="Times New Roman"/>
          <w:color w:val="000000"/>
          <w:sz w:val="24"/>
          <w:szCs w:val="24"/>
          <w:lang w:eastAsia="bg-BG"/>
        </w:rPr>
        <w:t> по опазване на околната среда от РИОСВ са съставени 8 акта.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От директора на РИОСВ са издадени 9 бр. наказателни постановления, с които на нарушителите са наложени санкции и глоби в общ размер на 83 000</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лв.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През ноември две текущи месечни санкции са отменени: на „Интер ЕС 2000“ ЕООД – с. Ситово и „Оберьостерайхише биодизел България“ ЕООД – гр. Русе, една е намалена на „Фазерлес“ АД – гр. Силистра и една е наложена на „Оберьостерайхише биодизел България“  ЕООД – гр. Русе по чл. 69в от Закона за опазване на околната среда. Общо </w:t>
      </w:r>
      <w:r w:rsidRPr="00A507D1">
        <w:rPr>
          <w:rFonts w:ascii="Times New Roman" w:eastAsia="Times New Roman" w:hAnsi="Times New Roman" w:cs="Times New Roman"/>
          <w:color w:val="000000"/>
          <w:sz w:val="24"/>
          <w:szCs w:val="24"/>
          <w:lang w:eastAsia="bg-BG"/>
        </w:rPr>
        <w:lastRenderedPageBreak/>
        <w:t>събраните суми от РИОСВ-Русе по наложени глоби и санкции са: </w:t>
      </w:r>
      <w:r w:rsidRPr="00A507D1">
        <w:rPr>
          <w:rFonts w:ascii="Times New Roman" w:eastAsia="Times New Roman" w:hAnsi="Times New Roman" w:cs="Times New Roman"/>
          <w:b/>
          <w:bCs/>
          <w:color w:val="000000"/>
          <w:sz w:val="24"/>
          <w:szCs w:val="24"/>
          <w:lang w:eastAsia="bg-BG"/>
        </w:rPr>
        <w:t>18 000 лв.;</w:t>
      </w:r>
      <w:r w:rsidRPr="00A507D1">
        <w:rPr>
          <w:rFonts w:ascii="Times New Roman" w:eastAsia="Times New Roman" w:hAnsi="Times New Roman" w:cs="Times New Roman"/>
          <w:color w:val="000000"/>
          <w:sz w:val="24"/>
          <w:szCs w:val="24"/>
          <w:lang w:eastAsia="bg-BG"/>
        </w:rPr>
        <w:t> по еднократни и текущи санкции (чл. 69 от ЗООС) са: </w:t>
      </w:r>
      <w:r w:rsidRPr="00A507D1">
        <w:rPr>
          <w:rFonts w:ascii="Times New Roman" w:eastAsia="Times New Roman" w:hAnsi="Times New Roman" w:cs="Times New Roman"/>
          <w:b/>
          <w:bCs/>
          <w:color w:val="000000"/>
          <w:sz w:val="24"/>
          <w:szCs w:val="24"/>
          <w:lang w:eastAsia="bg-BG"/>
        </w:rPr>
        <w:t>32 670,13 лв</w:t>
      </w:r>
      <w:r w:rsidRPr="00A507D1">
        <w:rPr>
          <w:rFonts w:ascii="Times New Roman" w:eastAsia="Times New Roman" w:hAnsi="Times New Roman" w:cs="Times New Roman"/>
          <w:color w:val="000000"/>
          <w:sz w:val="24"/>
          <w:szCs w:val="24"/>
          <w:lang w:eastAsia="bg-BG"/>
        </w:rPr>
        <w:t>. От получените суми, </w:t>
      </w:r>
      <w:r w:rsidRPr="00A507D1">
        <w:rPr>
          <w:rFonts w:ascii="Times New Roman" w:eastAsia="Times New Roman" w:hAnsi="Times New Roman" w:cs="Times New Roman"/>
          <w:b/>
          <w:bCs/>
          <w:color w:val="000000"/>
          <w:sz w:val="24"/>
          <w:szCs w:val="24"/>
          <w:lang w:eastAsia="bg-BG"/>
        </w:rPr>
        <w:t>26 136,10 лв.</w:t>
      </w:r>
      <w:r w:rsidRPr="00A507D1">
        <w:rPr>
          <w:rFonts w:ascii="Times New Roman" w:eastAsia="Times New Roman" w:hAnsi="Times New Roman" w:cs="Times New Roman"/>
          <w:color w:val="000000"/>
          <w:sz w:val="24"/>
          <w:szCs w:val="24"/>
          <w:lang w:eastAsia="bg-BG"/>
        </w:rPr>
        <w:t> ще бъдат преведени на съответните общини, на чиято територия се намират санкционираните субекти.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 периода са постъпили 2 жалби, и 31 сигнала, по ел. поща или зелен телефон. Извършени са общо 16 проверки по жалби и сигнали. Голяма част - около 60 % от сигналите са за разпространение на неприятни миризми в град Русе, като повечето са за миризми от битово отопление и са предадени на община Русе за предприемане на действия по компетентност.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Акценти от извършената месечна контролна и административно наказателна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Превантивен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Проведено е </w:t>
      </w: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заседание на експертния екологичен съвет при РИОСВ-Русе, на което е разгледан Общият устройствен план (ОУП) на община Сливо поле.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Експерти от дирекция „Превантивна дейност” (ПД) участваха в състава на експертните екологични съвети по устройство на територията (ОЕСУТ) към различните общини. През месец ноември взеха присъствено участие в две заседания на Областен  експертен съвет по устройство на територията при Община Русе и неприсъствено, чрез представяне на мотивирани становища на едно заседание при община Кубрат и  Община Исперих.</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Tекущ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ноември акцентът на административната дейност на експертите от дирекция „ПД” отново е върху обработката на преписки, свързани с кандидатстване по Програма за развитие на селските райони, както и провеждане на съвместени процедури по глава шеста и седма от ЗООС.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периода 03-04.11.2016 г., определените със Заповед № РД-655/15.11.2016 г. на Министъра на околната среда и водите експерти, формиращи Регионално звено за контакт - РЗК по програма LIFE, взеха участие в проведеното в МОСВ обучение на представителите РЗК и НЗК.</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Проведено е едно заседание на Експертния екологичен съвет при РИОСВ-Русе.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Основен акцент в контролната дейност през м. ноември е изпълнението на годишния план за 2016 г. Друг акцент са проверките по постъпили сигнали и жалби на жители на град Русе и град Разград за системно разпространение на неприятни миризми, както и проблеми, възникнали в резултат на нефункциониращи пречиствателни съоръжения на млекопреработвателни предприятия.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Общо сигналите и жалбите са били в следните направления:</w:t>
      </w:r>
    </w:p>
    <w:p w:rsidR="006A4960" w:rsidRPr="00A507D1" w:rsidRDefault="006A4960" w:rsidP="006A4960">
      <w:pPr>
        <w:numPr>
          <w:ilvl w:val="0"/>
          <w:numId w:val="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неприятни миризми в гр. Русе, гр. Разград и Силистра;</w:t>
      </w:r>
    </w:p>
    <w:p w:rsidR="006A4960" w:rsidRPr="00A507D1" w:rsidRDefault="006A4960" w:rsidP="006A4960">
      <w:pPr>
        <w:numPr>
          <w:ilvl w:val="0"/>
          <w:numId w:val="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нерегламентирано замърсяване с отпадъци в населени места;</w:t>
      </w:r>
    </w:p>
    <w:p w:rsidR="006A4960" w:rsidRPr="00A507D1" w:rsidRDefault="006A4960" w:rsidP="006A4960">
      <w:pPr>
        <w:numPr>
          <w:ilvl w:val="0"/>
          <w:numId w:val="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птици в безпомощно състояние;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по сигнали и жалби на граждани: 16;</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за изпълнение на изискванията на Закона </w:t>
      </w:r>
      <w:r w:rsidRPr="00A507D1">
        <w:rPr>
          <w:rFonts w:ascii="Times New Roman" w:eastAsia="Times New Roman" w:hAnsi="Times New Roman" w:cs="Times New Roman"/>
          <w:i/>
          <w:iCs/>
          <w:color w:val="000000"/>
          <w:sz w:val="24"/>
          <w:szCs w:val="24"/>
          <w:lang w:eastAsia="bg-BG"/>
        </w:rPr>
        <w:t>за управление на отпадъците</w:t>
      </w:r>
      <w:r w:rsidRPr="00A507D1">
        <w:rPr>
          <w:rFonts w:ascii="Times New Roman" w:eastAsia="Times New Roman" w:hAnsi="Times New Roman" w:cs="Times New Roman"/>
          <w:color w:val="000000"/>
          <w:sz w:val="24"/>
          <w:szCs w:val="24"/>
          <w:lang w:eastAsia="bg-BG"/>
        </w:rPr>
        <w:t> при извършване на дейности по събиране, съхраняване и третиране на отпадъци – 24 планови и 11 извънпланови;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Сезонни проверки на билкозаготвителните пунктове - 1;</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за нивата на шума, излъчван в околната среда - 0;</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Разпореждания по сигнали за бедстващи защитени видове - 3;</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във връзка с емисионен контрол на отпадъчните води и правилната експлоатация на пречиствателните съоръжения - 9;</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Контрол по спазване на условията в издадени разрешителни по КР – 4.</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Засилен последващ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постъпили в РИОСВ – Русе сигнали от граждани на гр. Разград за неприятни миризми, експертите са извършили периодични обходи и през месец ноември в града, както и проверка на дадените предписания на „Биовет” АД – клон Разград. Установено е, че са изпълнени в поставените срокове.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Атмосферен въздух</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и</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шум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 ноември данните за качеството на атмосферния въздух, измерени в пунктовете за мониторинг в гр. Русе и  гр. Силистра показват наличието на превишения на среднодневните норми на ФПЧ </w:t>
      </w:r>
      <w:r w:rsidRPr="00A507D1">
        <w:rPr>
          <w:rFonts w:ascii="Times New Roman" w:eastAsia="Times New Roman" w:hAnsi="Times New Roman" w:cs="Times New Roman"/>
          <w:color w:val="000000"/>
          <w:sz w:val="24"/>
          <w:szCs w:val="24"/>
          <w:vertAlign w:val="subscript"/>
          <w:lang w:eastAsia="bg-BG"/>
        </w:rPr>
        <w:t>10</w:t>
      </w:r>
      <w:r w:rsidRPr="00A507D1">
        <w:rPr>
          <w:rFonts w:ascii="Times New Roman" w:eastAsia="Times New Roman" w:hAnsi="Times New Roman" w:cs="Times New Roman"/>
          <w:color w:val="000000"/>
          <w:sz w:val="24"/>
          <w:szCs w:val="24"/>
          <w:lang w:eastAsia="bg-BG"/>
        </w:rPr>
        <w:t> мкр.  Нивата на останалите замърсители, следени от пунктовете за мониторинг остават трайно ниски. Превишенията се дължат на лошите метеорологични условия в определени дни на месеца и продължаващото използване на твърди горива за отопление от жителите на град Русе и град Силистра.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В началото на м. ноември в РИОСВ-Русе са получени оплаквания на жители на различни квартали на град Русе за неприятни миризми с характеристика на „изгорял бакелит“. При извършена извънредна проверка на 08.11.2016 г. експертите на РИОСВ – Русе са установили, че от два отворени димни люка на покрива на производствено хале №3 на „Монтюпе” ЕООД в атмосферата се изпускат неорганизирано характерни миризми от работното помещение, които не са обхванати и пречистени от съществуващите аспирационни системи. За констатирано нарушение на оператора е съставен АУАН и е наложена принудителна административна мярка за ограничаване на дейността в Хале № 3, чрез извеждане от експлоатация на инсталации за каруселно леене на алуминий № 7 и № 8, както и изграждане на плътна преграда между Хале №2 и Хале №3 за ограничаване разпространението на емисии. Разпоредителната част на заповедта е изпълнена на 16.11.2016 г., като са пломбирани роботите за леене на течен </w:t>
      </w:r>
      <w:r w:rsidRPr="00A507D1">
        <w:rPr>
          <w:rFonts w:ascii="Times New Roman" w:eastAsia="Times New Roman" w:hAnsi="Times New Roman" w:cs="Times New Roman"/>
          <w:color w:val="000000"/>
          <w:sz w:val="24"/>
          <w:szCs w:val="24"/>
          <w:lang w:eastAsia="bg-BG"/>
        </w:rPr>
        <w:lastRenderedPageBreak/>
        <w:t>алуминий към двете инсталации. На 28.11.2016 г. е потвърдено изолирането на отворите между двете производствени халета. След прилагане на ПАМ в РИОСВ – Русе не са постъпвали сигнали за наличие на специфичната миризма в град Русе.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Във връзка с наближаването на крайния срок за привеждане на бензиноколонките – 31.12.2016 г., към изискванията на Наредба №16, през м. ноември са постъпили 15 броя дневници на оператори на бензиностанции, които са заверени.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 ноември приключи изпълнението на годишния план за контролна дейност по компонент „Въздух”.</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Води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 ноември са извършени  проверки с пробонабирания на отпадъчните води на девет оператора. На три от обектите резултатите показват отклонения на индивидуалните емисионни ограничения (ИЕО) на част от показателите, определени в разрешителните, за което спрямо дружествата ще бъдат предприети административно-наказателни мерки (санкции по чл. 69 от ЗООС или АУАН по Закона </w:t>
      </w:r>
      <w:r w:rsidRPr="00A507D1">
        <w:rPr>
          <w:rFonts w:ascii="Times New Roman" w:eastAsia="Times New Roman" w:hAnsi="Times New Roman" w:cs="Times New Roman"/>
          <w:i/>
          <w:iCs/>
          <w:color w:val="000000"/>
          <w:sz w:val="24"/>
          <w:szCs w:val="24"/>
          <w:lang w:eastAsia="bg-BG"/>
        </w:rPr>
        <w:t>за водите</w:t>
      </w:r>
      <w:r w:rsidRPr="00A507D1">
        <w:rPr>
          <w:rFonts w:ascii="Times New Roman" w:eastAsia="Times New Roman" w:hAnsi="Times New Roman" w:cs="Times New Roman"/>
          <w:color w:val="000000"/>
          <w:sz w:val="24"/>
          <w:szCs w:val="24"/>
          <w:lang w:eastAsia="bg-BG"/>
        </w:rPr>
        <w:t>).</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При проверка на млекопреработвателно предприятие, собственост на ЕТ „Верас – Алиш Хамид“ – с. Ясеновец са установени несъответствия при експлоатация на локалните пречиствателни съоръжения за отпадъчни води, за които на оператора са дадени задължителни предписания за отстраняването и привеждането им в съответствие с екологичните изисквания.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Приложена е Заповед на Директора на РИОСВ – Русе за ограничаване на дейността на млекопреработвателно предприятие в с. Мортагоново, собственост на „Булмилк 2010“ – с. Самуил, чрез принудително извеждане от експлоатация (пломбиране ) на изходящ канал от площадкова канализация на дружеството. Във връзка с дадени предписания, операторът ежеседмично представя в РИОСВ – Русе приемо-предавателни протоколи, удостоверяващи предадените количества отпадъчни води в ГПСОВ – Разград за последващото им третиране.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Във връзка с установени нарушения на </w:t>
      </w:r>
      <w:r w:rsidRPr="00A507D1">
        <w:rPr>
          <w:rFonts w:ascii="Times New Roman" w:eastAsia="Times New Roman" w:hAnsi="Times New Roman" w:cs="Times New Roman"/>
          <w:i/>
          <w:iCs/>
          <w:color w:val="000000"/>
          <w:sz w:val="24"/>
          <w:szCs w:val="24"/>
          <w:lang w:eastAsia="bg-BG"/>
        </w:rPr>
        <w:t>емисионните норми за допустимо съдържание на вредни и опасни вещества в отпадъчните води, зауствани във водни обекти </w:t>
      </w:r>
      <w:r w:rsidRPr="00A507D1">
        <w:rPr>
          <w:rFonts w:ascii="Times New Roman" w:eastAsia="Times New Roman" w:hAnsi="Times New Roman" w:cs="Times New Roman"/>
          <w:color w:val="000000"/>
          <w:sz w:val="24"/>
          <w:szCs w:val="24"/>
          <w:lang w:eastAsia="bg-BG"/>
        </w:rPr>
        <w:t>на</w:t>
      </w:r>
      <w:r w:rsidRPr="00A507D1">
        <w:rPr>
          <w:rFonts w:ascii="Times New Roman" w:eastAsia="Times New Roman" w:hAnsi="Times New Roman" w:cs="Times New Roman"/>
          <w:i/>
          <w:iCs/>
          <w:color w:val="000000"/>
          <w:sz w:val="24"/>
          <w:szCs w:val="24"/>
          <w:lang w:eastAsia="bg-BG"/>
        </w:rPr>
        <w:t> </w:t>
      </w:r>
      <w:r w:rsidRPr="00A507D1">
        <w:rPr>
          <w:rFonts w:ascii="Times New Roman" w:eastAsia="Times New Roman" w:hAnsi="Times New Roman" w:cs="Times New Roman"/>
          <w:color w:val="000000"/>
          <w:sz w:val="24"/>
          <w:szCs w:val="24"/>
          <w:lang w:eastAsia="bg-BG"/>
        </w:rPr>
        <w:t>млекопреработвателно предприятие в с. Семерджиево, собственост на „ДАВ Виктор Епщайн“ ЕООД – София, опероторът е предприел коригиращи действия за привеждане на дейността в съответствие с екологичните изисквания.  Сключен е Договор с В и К оператор за предаване и пречистване на отпадъчните води от обекта.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със зачестили сигнали за разпространение на неприятни миризми в град Разград и образувано  производство в Районна прокуратура – Разград, с Постановление са възложени проверки на обектите: ПСОВ към „Биовет“ АД – клон Разград и ГПСОВ – Разград към „Водоснабдяване Дунав“ ЕООД – гр. Разград. Извършени са общо 13 пробонабирания на води,  в това число две от заустванията на двата обекта, четири от река Бели Лом, три от ПСОВ на „Биовет“ АД – клон Разград и две от ГПСОВ – Разград. Предстои издаване на прокурорско Решение.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Във връзка със сигнал на 05.11.2016 г. за изтичане на цветни води от колектор България към канализационната система на гр. Русе, са извършени проверки  на обектите: „Фенопласт 99“ ЕООД и ЕТ „Полихимтех- Петър Копчев“. Установено е, че </w:t>
      </w:r>
      <w:r w:rsidRPr="00A507D1">
        <w:rPr>
          <w:rFonts w:ascii="Times New Roman" w:eastAsia="Times New Roman" w:hAnsi="Times New Roman" w:cs="Times New Roman"/>
          <w:color w:val="000000"/>
          <w:sz w:val="24"/>
          <w:szCs w:val="24"/>
          <w:lang w:eastAsia="bg-BG"/>
        </w:rPr>
        <w:lastRenderedPageBreak/>
        <w:t>заустването на отпадъчни води от двата обекта не е регламентирато, съобразно изискванията на </w:t>
      </w:r>
      <w:r w:rsidRPr="00A507D1">
        <w:rPr>
          <w:rFonts w:ascii="Times New Roman" w:eastAsia="Times New Roman" w:hAnsi="Times New Roman" w:cs="Times New Roman"/>
          <w:i/>
          <w:iCs/>
          <w:color w:val="000000"/>
          <w:sz w:val="24"/>
          <w:szCs w:val="24"/>
          <w:lang w:eastAsia="bg-BG"/>
        </w:rPr>
        <w:t>Закона за водите</w:t>
      </w:r>
      <w:r w:rsidRPr="00A507D1">
        <w:rPr>
          <w:rFonts w:ascii="Times New Roman" w:eastAsia="Times New Roman" w:hAnsi="Times New Roman" w:cs="Times New Roman"/>
          <w:color w:val="000000"/>
          <w:sz w:val="24"/>
          <w:szCs w:val="24"/>
          <w:lang w:eastAsia="bg-BG"/>
        </w:rPr>
        <w:t>. На операторите са дадени задължителни предписания за изпълнение в срок.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Почви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По компонент „Почви” през м. ноември е извършена 1  планова проверка на кариера за добив на глина в с. Кара Михал, експлоатирана от фирма „Ведена“ ООД гр. София.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 отчетния период са извършени и три извънредни проверки, както следва: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По писмо на МОСВ на сгуроотвала на „Топлофикация – Русе“ ЕАД, за установяване на достигнатия етап на реконструкция на съоръжението;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По искане на община Исперих за извършена рекултивация на общинското депо на Исперих;</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 спиране на текуща месечна санкция  на фирма „Интер ЕС 2000“.</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Биологично разнообразие и НЕМ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През ноември броят на птиците в безпомощно състояние е намалял значително. Получените сигнали касаят предимно възрастни или  ранени животни.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Съставен 1 бр. АУАН за нарушение на чл. 39, ал. 1 от ЗБР, а именно неуведомяване на РИОСВ-Русе при намиране на мъртъв екземпляр от животински вид, включен в Приложение 3 на ЗБР.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След получаване на изискани от ОДМВР Силистра, РУ-Силистра документи е установено лицето, извършило нарушение и е съставен 1 бр. АУАН (нарушение по чл. 12, ал. 6 от ЗБР, в т. 5.2. – „залесяването на ливади, пасища и мери, както и превръщането им в обработваеми земи и трайни насаждения” от Заповед № РД-767/28.10.2008 г. на МОСВ за обявяване на ЗЗ).</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Представители на дирекцията са взели участие в организирана от Дирекция „Национална служба за защита на природата” работна среща с експерти по биологично разнообразие, Натура 2000, защитени територии и юрисконсултите в системата на МОСВ. На срещата бяха представени и обсъдени методики за извършване на биофизична оценка и картиране на екосистеми, както и други въпроси, касаещи взаимодействието между експертите.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         През отчетния период са извършени общо </w:t>
      </w:r>
      <w:r w:rsidRPr="00A507D1">
        <w:rPr>
          <w:rFonts w:ascii="Times New Roman" w:eastAsia="Times New Roman" w:hAnsi="Times New Roman" w:cs="Times New Roman"/>
          <w:b/>
          <w:bCs/>
          <w:color w:val="000000"/>
          <w:sz w:val="24"/>
          <w:szCs w:val="24"/>
          <w:lang w:eastAsia="bg-BG"/>
        </w:rPr>
        <w:t>10</w:t>
      </w:r>
      <w:r w:rsidRPr="00A507D1">
        <w:rPr>
          <w:rFonts w:ascii="Times New Roman" w:eastAsia="Times New Roman" w:hAnsi="Times New Roman" w:cs="Times New Roman"/>
          <w:color w:val="000000"/>
          <w:sz w:val="24"/>
          <w:szCs w:val="24"/>
          <w:lang w:eastAsia="bg-BG"/>
        </w:rPr>
        <w:t> броя контролни проверки от които </w:t>
      </w:r>
      <w:r w:rsidRPr="00A507D1">
        <w:rPr>
          <w:rFonts w:ascii="Times New Roman" w:eastAsia="Times New Roman" w:hAnsi="Times New Roman" w:cs="Times New Roman"/>
          <w:b/>
          <w:bCs/>
          <w:color w:val="000000"/>
          <w:sz w:val="24"/>
          <w:szCs w:val="24"/>
          <w:lang w:eastAsia="bg-BG"/>
        </w:rPr>
        <w:t>6</w:t>
      </w:r>
      <w:r w:rsidRPr="00A507D1">
        <w:rPr>
          <w:rFonts w:ascii="Times New Roman" w:eastAsia="Times New Roman" w:hAnsi="Times New Roman" w:cs="Times New Roman"/>
          <w:color w:val="000000"/>
          <w:sz w:val="24"/>
          <w:szCs w:val="24"/>
          <w:lang w:eastAsia="bg-BG"/>
        </w:rPr>
        <w:t> са планови, а останалите </w:t>
      </w:r>
      <w:r w:rsidRPr="00A507D1">
        <w:rPr>
          <w:rFonts w:ascii="Times New Roman" w:eastAsia="Times New Roman" w:hAnsi="Times New Roman" w:cs="Times New Roman"/>
          <w:b/>
          <w:bCs/>
          <w:color w:val="000000"/>
          <w:sz w:val="24"/>
          <w:szCs w:val="24"/>
          <w:lang w:eastAsia="bg-BG"/>
        </w:rPr>
        <w:t>4</w:t>
      </w:r>
      <w:r w:rsidRPr="00A507D1">
        <w:rPr>
          <w:rFonts w:ascii="Times New Roman" w:eastAsia="Times New Roman" w:hAnsi="Times New Roman" w:cs="Times New Roman"/>
          <w:color w:val="000000"/>
          <w:sz w:val="24"/>
          <w:szCs w:val="24"/>
          <w:lang w:eastAsia="bg-BG"/>
        </w:rPr>
        <w:t> са извънредни, без ежедневните проверки в ПР „Сребърна”, които през месец ноември са </w:t>
      </w:r>
      <w:r w:rsidRPr="00A507D1">
        <w:rPr>
          <w:rFonts w:ascii="Times New Roman" w:eastAsia="Times New Roman" w:hAnsi="Times New Roman" w:cs="Times New Roman"/>
          <w:b/>
          <w:bCs/>
          <w:color w:val="000000"/>
          <w:sz w:val="24"/>
          <w:szCs w:val="24"/>
          <w:lang w:eastAsia="bg-BG"/>
        </w:rPr>
        <w:t>30</w:t>
      </w:r>
      <w:r w:rsidRPr="00A507D1">
        <w:rPr>
          <w:rFonts w:ascii="Times New Roman" w:eastAsia="Times New Roman" w:hAnsi="Times New Roman" w:cs="Times New Roman"/>
          <w:color w:val="000000"/>
          <w:sz w:val="24"/>
          <w:szCs w:val="24"/>
          <w:lang w:eastAsia="bg-BG"/>
        </w:rPr>
        <w:t>. Три (</w:t>
      </w:r>
      <w:r w:rsidRPr="00A507D1">
        <w:rPr>
          <w:rFonts w:ascii="Times New Roman" w:eastAsia="Times New Roman" w:hAnsi="Times New Roman" w:cs="Times New Roman"/>
          <w:b/>
          <w:bCs/>
          <w:color w:val="000000"/>
          <w:sz w:val="24"/>
          <w:szCs w:val="24"/>
          <w:lang w:eastAsia="bg-BG"/>
        </w:rPr>
        <w:t>3)</w:t>
      </w:r>
      <w:r w:rsidRPr="00A507D1">
        <w:rPr>
          <w:rFonts w:ascii="Times New Roman" w:eastAsia="Times New Roman" w:hAnsi="Times New Roman" w:cs="Times New Roman"/>
          <w:color w:val="000000"/>
          <w:sz w:val="24"/>
          <w:szCs w:val="24"/>
          <w:lang w:eastAsia="bg-BG"/>
        </w:rPr>
        <w:t> от проверките са по сигнали за екземпляри в безпомощно състояние. Една птица от вида обикновен мишелов е изпратена за рехабилитация в „Центъра за размножаване и рехабилитация на редки видове” на СНЦ „Зелени Балкани” в гр. Стара Загора.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         Издадени са </w:t>
      </w:r>
      <w:r w:rsidRPr="00A507D1">
        <w:rPr>
          <w:rFonts w:ascii="Times New Roman" w:eastAsia="Times New Roman" w:hAnsi="Times New Roman" w:cs="Times New Roman"/>
          <w:b/>
          <w:bCs/>
          <w:color w:val="000000"/>
          <w:sz w:val="24"/>
          <w:szCs w:val="24"/>
          <w:lang w:eastAsia="bg-BG"/>
        </w:rPr>
        <w:t>8</w:t>
      </w:r>
      <w:r w:rsidRPr="00A507D1">
        <w:rPr>
          <w:rFonts w:ascii="Times New Roman" w:eastAsia="Times New Roman" w:hAnsi="Times New Roman" w:cs="Times New Roman"/>
          <w:color w:val="000000"/>
          <w:sz w:val="24"/>
          <w:szCs w:val="24"/>
          <w:lang w:eastAsia="bg-BG"/>
        </w:rPr>
        <w:t> броя регистрационни карти съгласно чл. 90 от Закона за биологичното разнообразие за защита на видовете от дивата флора и фауна, чрез регулиране на търговията с тях.</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Съставен 1 бр. АУАН за нарушение на чл. 39, ал. 1 от ЗБР, а именно неуведомяване на РИОСВ-Русе при намиране на мъртъв екземпляр от животински вид, включен в Приложение 3 на ЗБР.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Съставен 1 бр. АУАН за нарушение по чл. 12, ал. 6 от ЗБР, в т. 5.2. – „залесяването на ливади, пасища и мери, както и превръщането им в обработваеми земи и трайни насаждения” от Заповед № РД-767/28.10.2008 г. на МОСВ за обявяване на ЗЗ.</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Защитени територии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През м. ноември е проведена комисия в ПР „Сребърна” във връзка с обсъждане и изготвяне на план-график на дейностите, включени в „Работна програма на фондация „Льо Балкан” за дейности в Поддържан резерват „Сребърна”, одобрена от Министъра на околната среда и водите с период на действие 2016-2018 г. Към настоящия момент са изпълнени следните дейности: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изграждане на 1 брой наколна платформа в пеликанската колония;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окосяване на тръстиката в местата за гнездене;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натрупване на тръстикови стъбла и оформяне на гнездилища.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Охранителите и служителите в резервата извършват ежедневни проверки, като вниманието е изключително засилено по отношение на наличие на болни птици (наличие на болни птици във връзка с епизоотичната обстановка) и нарушители.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постъпил сигнал за нарушение на режимите на дейности в ЗМ „Гарвански блата” е извършена контролна проверка съвместно с представители на община Главиница. При същата е констатирано, че сигналът е неоснователен. Допълнително е проведен разговор с посоченото за сигналоподател лице, което отрича да е изпращало подобен документ. С оглед на това, че същият сигнал е депозиран в МОСВ, и в изпълнение на указания на министерството, е извършена подготовка за провеждане на междуведомствена проверка с участието на представители на РДГ-Русе, „Северно Централно държавно предприятие” - Габрово, ДГС „Силистра“, ДЛС „Каракуз“ и ловните дружинки в района.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Отпадъци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 xml:space="preserve">През отчетния период са извършени 24 планови и 11 извънредни проверки. Акцентът на контролната дейност през месеца беше изпълнението на плана за контролната дейност. Извънредните проверки са основно по жалби и сигнали на граждани за замърсени с отпадъци площи, като при извършените проверки са дадени предписания за почистване на замърсените терени. Същите са изпълнени в поставените срокове. За неводене на отчетност на отпадъците на две дружества – „Мегамебел“ ООД и ЕТ </w:t>
      </w:r>
      <w:r w:rsidRPr="00A507D1">
        <w:rPr>
          <w:rFonts w:ascii="Times New Roman" w:eastAsia="Times New Roman" w:hAnsi="Times New Roman" w:cs="Times New Roman"/>
          <w:color w:val="000000"/>
          <w:sz w:val="24"/>
          <w:szCs w:val="24"/>
          <w:lang w:eastAsia="bg-BG"/>
        </w:rPr>
        <w:lastRenderedPageBreak/>
        <w:t>„Полихимтех-П. Копчев“ са съставени два акта за установяване на административни нарушения.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Участия са взети в две общински комисии в с. Ситово – за отреждане на терен за обезвреждане на странични животински продукти и на продукти, получени от тях в гр. Борово – за приемане на етап „Биологична рекултивация на общинско депо за неопасни отпадъци“.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Експерт от направлението е участвал в комисия по унищожаването на наркотични вещества и лекарствени продукти, съдържащи наркотични вещества в Инсенератор на ПУДООС в София.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Химикали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         Извършени са три планови проверки на оператори, като не са констатирани нарушения на ЗЗВВХВС. Проведен е контрол на производител на професионални почистващи препарати по спазване на изискванията на Регламент No 648/2004 г. по отношение на употребата и производството на детергенти.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Експерт от направлението е участвал в извършването на две екипни извънредни проверки по сигнал на оператор в Индустриален парк – Русе.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месеца са дадени общо 12 предписания за спазване изискванията на екологичното законодателство.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Взето е участие в комплексна проверка по изпълнение на условия в издадено КР и е проведен контрол на оператор с издадено КР.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Във връзка с получена информация от Агенция „Митници“ и МОСВ на един оператор е изпратена покана за съставяне на АУАН за констатирано нарушение на ЗЗВВХВС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ОВОС и ЕО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През отчетния период са извършени две извънредни проверки.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Интерес представлява казусът с „Птицеферма Цар Асен – 2016” ЕООД. Възложителят е внесъл уведомление за инвестиционно предложение за „Ремонт на сграда, монтаж на технологично оборудване за отглеждане на пилета – бройлери за угояване и закупуване на специализирана селскостопанска техника за обслужване на животновъдния обект”, с местоположение ПИ 027001 в землището на с. Чуковец. Предвид това, че в Регионалната инспекция е в ход процедура по ОВОС за същото ИП, със същото местонахождение, но с друг възложител, е извършена извънредна проверка на терен. Към момента на проверката се констатира, че в посочения ПИ са налични 12 броя животновъдни сгради, свързани с обща коридорна топла връзка. Шест от стопанските сгради са напълно оборудвани и в тях се отглеждат общо около 98 000 бр. птици. Дружеството вече е реализирало две партиди птици с общ капацитет около 200 000 бр. В хода на проверката са изискани документи за регистрация на обекта и становища от ОДБХ. Установено е, че извършваната дейност попада в приложение 4 от ЗООС и </w:t>
      </w:r>
      <w:r w:rsidRPr="00A507D1">
        <w:rPr>
          <w:rFonts w:ascii="Times New Roman" w:eastAsia="Times New Roman" w:hAnsi="Times New Roman" w:cs="Times New Roman"/>
          <w:color w:val="000000"/>
          <w:sz w:val="24"/>
          <w:szCs w:val="24"/>
          <w:lang w:eastAsia="bg-BG"/>
        </w:rPr>
        <w:lastRenderedPageBreak/>
        <w:t>инсталацията е работила без проведени процедури по реда на глава 6 и 7 от Закона. На управителя на фирмата е връчена покана за съставяне на АУАН.</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Комплексни разрешителни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Проверени са условията в издадени комплексни разрешителни на 4 оператора: „Екогалваник” ЕООД - гр. Русе; „Оберьостерайхише Биодизел България” ЕООД - гр. Русе, „СЕТ” АД - град Русе и „Оргахим Резинс” АД – гр. Русе. При проверките не са констатирани нарушения на условия в КР. На операторите са дадени общо 12 предписания.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„СЕТ“ АД-Русе е преустановил експлоатацията на инсталация за нанасяне на покрития, попадаща в Приложение №4 от ЗООС и са изпълнени мерките, посочени в План за прекратяване на дейността, представен от оператора. Потвърдено е извеждането от експлоатация и демонтиране  на инсталацията, попадаща в обхвата на Приложение №4 от ЗООС и изпълнението на мерките по плана. Съставеният констативен протокол е изпратен в ИАОС за издаване на решение за прекратяване на действието на комплексното разрешително.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При проверка на „Оргахим Резинс” АД, експертите са установили наличие на инсталация, която не е включена в проекта за актуализация на действащо комплексно разрешително. В тази връзка, към оператора ще наложена принудителна административна мярка за ограничаване на дейността на посочената инсталация до привеждането и към изискванията на Глава 7, Раздел 2 от ЗООС.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месеца са извършени 3 планови комплексни (съвместни по два компонента/фактора) проверки на: „Шато Данубия“ АД – гр. Две Могили, „Винарски съюз” ООД, с. Нисово и на „Септона България“ ООД – гр. Русе – производствена база за санитарни изделия. При проверките не са констатирани нарушения. Взети са проби отпадъчни води при проверката на „Винарски съюз” ООД, като резултатите от изпитване показват отклонения от ИЕО, определени с разрешителното за заустване във воден обект. На оператора ще бъдат наложени санкции за замърсяване на воден обект – р. Бели лом.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СЕВЕЗО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Комисията по чл.157а, ал.2 от ЗООС е извършила планов контрол на 2 предприятия с класификация „висок рисков потенциал“ на територията на Русенска област. Дадени са три предписания от Дирекция „Инспекция на труда“ – гр. Русе и Заповед, издадена от н-к РО ИДТН „Северна Централна България“ за спиране от експлоатация на съд,работещ под налягане. Не са констатирани несъответствия в прилагането на системите за управление на мерките за безопасност.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отчетния период няма констатирани случаи на аварии с опасни химични вещества (ОХВ), водещи до замърсяване на компоненти на околната среда, както и няма съставени АУАН или приложен ПАМ. Не са констатирани нарушения на законодателството по химикали.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         Акцент в контролната дейност през ноември е изготвянето на годишния план за 2017 г. на комисията за проверка на обекти, класифицирани с висок и нисък рисков потенциал на територията, контролирана от РИОСВ-Русе.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АУАН, НП и ПАМ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1. „Мега мебел” ООД</w:t>
      </w:r>
      <w:r w:rsidRPr="00A507D1">
        <w:rPr>
          <w:rFonts w:ascii="Times New Roman" w:eastAsia="Times New Roman" w:hAnsi="Times New Roman" w:cs="Times New Roman"/>
          <w:color w:val="000000"/>
          <w:sz w:val="24"/>
          <w:szCs w:val="24"/>
          <w:lang w:eastAsia="bg-BG"/>
        </w:rPr>
        <w:t>, гр. Русе, АУАН №1776/03.11.2016 г. – дружеството не е изпълнило задължението си да води отчетни книги в нарушение на Закона за управление на отпадъците;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 Рейхан Н. Мехмед</w:t>
      </w:r>
      <w:r w:rsidRPr="00A507D1">
        <w:rPr>
          <w:rFonts w:ascii="Times New Roman" w:eastAsia="Times New Roman" w:hAnsi="Times New Roman" w:cs="Times New Roman"/>
          <w:color w:val="000000"/>
          <w:sz w:val="24"/>
          <w:szCs w:val="24"/>
          <w:lang w:eastAsia="bg-BG"/>
        </w:rPr>
        <w:t>, с. Лъвино, АУАН №0002172/04.11.2016 г. – лицето не е уведомило РИОСВ – Русе за намерено умряло животно в нарушение на Закона за биологичното разнообразие;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 „Екогалваник” ЕООД</w:t>
      </w:r>
      <w:r w:rsidRPr="00A507D1">
        <w:rPr>
          <w:rFonts w:ascii="Times New Roman" w:eastAsia="Times New Roman" w:hAnsi="Times New Roman" w:cs="Times New Roman"/>
          <w:color w:val="000000"/>
          <w:sz w:val="24"/>
          <w:szCs w:val="24"/>
          <w:lang w:eastAsia="bg-BG"/>
        </w:rPr>
        <w:t>, гр. Русе, АУАН №0002261/09.11.2016 г. – дружеството изхвърля отпадъчни води в нарушение на емисионни норми в нарушение на Закона за водите;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4. „Лубрика” ООД</w:t>
      </w:r>
      <w:r w:rsidRPr="00A507D1">
        <w:rPr>
          <w:rFonts w:ascii="Times New Roman" w:eastAsia="Times New Roman" w:hAnsi="Times New Roman" w:cs="Times New Roman"/>
          <w:color w:val="000000"/>
          <w:sz w:val="24"/>
          <w:szCs w:val="24"/>
          <w:lang w:eastAsia="bg-BG"/>
        </w:rPr>
        <w:t>, гр. Русе, АУАН №0002000/16.11.2016 г. – дружеството не е изпълнило предписание: изготвяне на план с мерки за изпълнение на техническа възможност за автоматизиране на част от техническо съоръжение в нарушение на Закона за опазване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5. „Монтюпе” ЕООД</w:t>
      </w:r>
      <w:r w:rsidRPr="00A507D1">
        <w:rPr>
          <w:rFonts w:ascii="Times New Roman" w:eastAsia="Times New Roman" w:hAnsi="Times New Roman" w:cs="Times New Roman"/>
          <w:color w:val="000000"/>
          <w:sz w:val="24"/>
          <w:szCs w:val="24"/>
          <w:lang w:eastAsia="bg-BG"/>
        </w:rPr>
        <w:t>, гр. Русе, АУАН №0002229/10.11.2016 г. – дружеството не е изпълнило условие №9.3.1 – всички емисии на вредни вещества от инсталациите по условие 2 да се изпускат в атмосферния въздух организирано през изпускащите устройства;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6. ЕТ „Полихимтех – П.Копчев”</w:t>
      </w:r>
      <w:r w:rsidRPr="00A507D1">
        <w:rPr>
          <w:rFonts w:ascii="Times New Roman" w:eastAsia="Times New Roman" w:hAnsi="Times New Roman" w:cs="Times New Roman"/>
          <w:color w:val="000000"/>
          <w:sz w:val="24"/>
          <w:szCs w:val="24"/>
          <w:lang w:eastAsia="bg-BG"/>
        </w:rPr>
        <w:t>, гр. Русе, АУАН №0001971/23.11.2016 г. - дружеството не е изпълнило задължението си да води отчетни книги в нарушение на Закона за управление на отпадъците;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7. Атанас Христов Йовчев</w:t>
      </w:r>
      <w:r w:rsidRPr="00A507D1">
        <w:rPr>
          <w:rFonts w:ascii="Times New Roman" w:eastAsia="Times New Roman" w:hAnsi="Times New Roman" w:cs="Times New Roman"/>
          <w:color w:val="000000"/>
          <w:sz w:val="24"/>
          <w:szCs w:val="24"/>
          <w:lang w:eastAsia="bg-BG"/>
        </w:rPr>
        <w:t>, гр. Силистра, АУАН №00623/25.11.2016 г. – лицето е нарушило забрана за разораване на пасища в границите на ЗЗ „Хърсовска река” в нарушение Закона за биологичното разнообразие;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8. Община Главиница</w:t>
      </w:r>
      <w:r w:rsidRPr="00A507D1">
        <w:rPr>
          <w:rFonts w:ascii="Times New Roman" w:eastAsia="Times New Roman" w:hAnsi="Times New Roman" w:cs="Times New Roman"/>
          <w:color w:val="000000"/>
          <w:sz w:val="24"/>
          <w:szCs w:val="24"/>
          <w:lang w:eastAsia="bg-BG"/>
        </w:rPr>
        <w:t>, АУАН №0002262/24.11.2016 г. – общината извърля отпадъчни води в нарушение на екологичните норми в нарушение на Закона за водите.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Издадени Наказателни постановления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1.</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„Водоснабдяване Дунав” ЕООД</w:t>
      </w:r>
      <w:r w:rsidRPr="00A507D1">
        <w:rPr>
          <w:rFonts w:ascii="Times New Roman" w:eastAsia="Times New Roman" w:hAnsi="Times New Roman" w:cs="Times New Roman"/>
          <w:color w:val="000000"/>
          <w:sz w:val="24"/>
          <w:szCs w:val="24"/>
          <w:lang w:eastAsia="bg-BG"/>
        </w:rPr>
        <w:t>, гр. Разград, НП №57/04.11.2016 г. -  по ЗУО в размер на 10 000,00 лв. - дружеството извършва третиране на утайки без да притежава разрешение;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Община Ситово</w:t>
      </w:r>
      <w:r w:rsidRPr="00A507D1">
        <w:rPr>
          <w:rFonts w:ascii="Times New Roman" w:eastAsia="Times New Roman" w:hAnsi="Times New Roman" w:cs="Times New Roman"/>
          <w:color w:val="000000"/>
          <w:sz w:val="24"/>
          <w:szCs w:val="24"/>
          <w:lang w:eastAsia="bg-BG"/>
        </w:rPr>
        <w:t>, НП №58/04.11.2016 г. –  по ЗООС в размер на 5 000,00 лв., общината не е уведомила РИОСВ-Русе за инвестиционно предложение;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Община Ситово</w:t>
      </w:r>
      <w:r w:rsidRPr="00A507D1">
        <w:rPr>
          <w:rFonts w:ascii="Times New Roman" w:eastAsia="Times New Roman" w:hAnsi="Times New Roman" w:cs="Times New Roman"/>
          <w:color w:val="000000"/>
          <w:sz w:val="24"/>
          <w:szCs w:val="24"/>
          <w:lang w:eastAsia="bg-BG"/>
        </w:rPr>
        <w:t>, НП №59/04.11.2016 г. – по ЗВ в размер на 2 000,00 лв., общината не поддържа ПСОВ в експлоатационна изправност;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4.</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„Биовет” АД</w:t>
      </w:r>
      <w:r w:rsidRPr="00A507D1">
        <w:rPr>
          <w:rFonts w:ascii="Times New Roman" w:eastAsia="Times New Roman" w:hAnsi="Times New Roman" w:cs="Times New Roman"/>
          <w:color w:val="000000"/>
          <w:sz w:val="24"/>
          <w:szCs w:val="24"/>
          <w:lang w:eastAsia="bg-BG"/>
        </w:rPr>
        <w:t>, гр. Пещера, НП №60/04.11.2016 г. – по ЗВ в размер на 1 000,00 лв., дружеството представя подправени данни за работата на ПСОВ;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5.</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„Водоснабдяване Дунав” ЕООД</w:t>
      </w:r>
      <w:r w:rsidRPr="00A507D1">
        <w:rPr>
          <w:rFonts w:ascii="Times New Roman" w:eastAsia="Times New Roman" w:hAnsi="Times New Roman" w:cs="Times New Roman"/>
          <w:color w:val="000000"/>
          <w:sz w:val="24"/>
          <w:szCs w:val="24"/>
          <w:lang w:eastAsia="bg-BG"/>
        </w:rPr>
        <w:t>, гр. Разград, НП №61/09.11.2016 г. – по ЗУО в размер на 2 000,00 лв., дружеството не води отчетна книга за образуваните отпадъци;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6.</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„Сити милк 2000” ЕООД</w:t>
      </w:r>
      <w:r w:rsidRPr="00A507D1">
        <w:rPr>
          <w:rFonts w:ascii="Times New Roman" w:eastAsia="Times New Roman" w:hAnsi="Times New Roman" w:cs="Times New Roman"/>
          <w:color w:val="000000"/>
          <w:sz w:val="24"/>
          <w:szCs w:val="24"/>
          <w:lang w:eastAsia="bg-BG"/>
        </w:rPr>
        <w:t>, с. Ситово, НП №62/09.11.2016 г. – по ЗООС в размер на 50 000,00 лв., дружеството е предизвикали вредно изменение на почвата;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7.</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Стоян Н. Гецов</w:t>
      </w:r>
      <w:r w:rsidRPr="00A507D1">
        <w:rPr>
          <w:rFonts w:ascii="Times New Roman" w:eastAsia="Times New Roman" w:hAnsi="Times New Roman" w:cs="Times New Roman"/>
          <w:color w:val="000000"/>
          <w:sz w:val="24"/>
          <w:szCs w:val="24"/>
          <w:lang w:eastAsia="bg-BG"/>
        </w:rPr>
        <w:t>, с. Айдемир, НП №63/09.11.2016 г. – по ЗЗТ в размер на 5 000,00 лв., лицето извършва неразрешена дейност в ПР „Сребърна“;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8. Валентин Н. Василев</w:t>
      </w:r>
      <w:r w:rsidRPr="00A507D1">
        <w:rPr>
          <w:rFonts w:ascii="Times New Roman" w:eastAsia="Times New Roman" w:hAnsi="Times New Roman" w:cs="Times New Roman"/>
          <w:color w:val="000000"/>
          <w:sz w:val="24"/>
          <w:szCs w:val="24"/>
          <w:lang w:eastAsia="bg-BG"/>
        </w:rPr>
        <w:t>, с. Айдемир, НП №64/09.11.2016 г. – по ЗЗТ в размер на 5 000,00 лв., лицето извършва неразрешена дейност в ПР „Сребърна“;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9.</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„Мега мебел” ООД</w:t>
      </w:r>
      <w:r w:rsidRPr="00A507D1">
        <w:rPr>
          <w:rFonts w:ascii="Times New Roman" w:eastAsia="Times New Roman" w:hAnsi="Times New Roman" w:cs="Times New Roman"/>
          <w:color w:val="000000"/>
          <w:sz w:val="24"/>
          <w:szCs w:val="24"/>
          <w:lang w:eastAsia="bg-BG"/>
        </w:rPr>
        <w:t>, гр. Русе, НП №65/24.11.2016 г. – по ЗУО в размер на 3 000,00 лв., дружеството не е изпълнило задължението си да води отчетни книги;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Рейхан Н. Мехмед</w:t>
      </w:r>
      <w:r w:rsidRPr="00A507D1">
        <w:rPr>
          <w:rFonts w:ascii="Times New Roman" w:eastAsia="Times New Roman" w:hAnsi="Times New Roman" w:cs="Times New Roman"/>
          <w:color w:val="000000"/>
          <w:sz w:val="24"/>
          <w:szCs w:val="24"/>
          <w:lang w:eastAsia="bg-BG"/>
        </w:rPr>
        <w:t>, с. Лъвино, ПП от 24.11.2016 г. – лицето не е уведомило РИОСВ – Русе за намерено умряло животно в нарушение на Закона за биологичното разнообразие;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 Илхан Абтиходжев</w:t>
      </w:r>
      <w:r w:rsidRPr="00A507D1">
        <w:rPr>
          <w:rFonts w:ascii="Times New Roman" w:eastAsia="Times New Roman" w:hAnsi="Times New Roman" w:cs="Times New Roman"/>
          <w:color w:val="000000"/>
          <w:sz w:val="24"/>
          <w:szCs w:val="24"/>
          <w:lang w:eastAsia="bg-BG"/>
        </w:rPr>
        <w:t>, гр. Сеново, Прекратен с резолюция на Директора на РИОСВ-Русе от 03.10.2016 г. – не е осъществил контрол на дейностите свързани с отпадъците в нарушение на Закона за управление на отпадъците;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ПАМ</w:t>
      </w:r>
    </w:p>
    <w:p w:rsidR="006A4960" w:rsidRPr="00A507D1" w:rsidRDefault="006A4960" w:rsidP="006A4960">
      <w:pPr>
        <w:numPr>
          <w:ilvl w:val="0"/>
          <w:numId w:val="6"/>
        </w:numPr>
        <w:spacing w:before="100" w:beforeAutospacing="1" w:after="100" w:afterAutospacing="1" w:line="240" w:lineRule="auto"/>
        <w:ind w:left="525"/>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     „Булмилк 2010” ЕООД</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с. Мортагоново </w:t>
      </w:r>
      <w:r w:rsidRPr="00A507D1">
        <w:rPr>
          <w:rFonts w:ascii="Times New Roman" w:eastAsia="Times New Roman" w:hAnsi="Times New Roman" w:cs="Times New Roman"/>
          <w:color w:val="000000"/>
          <w:sz w:val="24"/>
          <w:szCs w:val="24"/>
          <w:lang w:eastAsia="bg-BG"/>
        </w:rPr>
        <w:t>наложена със заповед № 470 от 09.11.2016 г. на директора на РИОСВ – Русе. Дружеството нерегламентирано зауства формираните от производствената си дейност отпадъчни води.</w:t>
      </w:r>
    </w:p>
    <w:p w:rsidR="006A4960" w:rsidRPr="00A507D1" w:rsidRDefault="006A4960" w:rsidP="006A4960">
      <w:pPr>
        <w:numPr>
          <w:ilvl w:val="0"/>
          <w:numId w:val="6"/>
        </w:numPr>
        <w:spacing w:before="100" w:beforeAutospacing="1" w:after="100" w:afterAutospacing="1" w:line="240" w:lineRule="auto"/>
        <w:ind w:left="525"/>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     „Монтюпе“ ЕООД, гр. Русе </w:t>
      </w:r>
      <w:r w:rsidRPr="00A507D1">
        <w:rPr>
          <w:rFonts w:ascii="Times New Roman" w:eastAsia="Times New Roman" w:hAnsi="Times New Roman" w:cs="Times New Roman"/>
          <w:color w:val="000000"/>
          <w:sz w:val="24"/>
          <w:szCs w:val="24"/>
          <w:lang w:eastAsia="bg-BG"/>
        </w:rPr>
        <w:t>наложена със заповед № 471 от 10.11.2016 г. на директора на РИОСВ – Русе за неорганизирано изпускане на емисии в атмосферния въздух от производствено хале №3.</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резултат на предприетите от РИОСВ-Русе действия е осъществен контрол по изпълнение на дадени предписания.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Акцент в работата на инспекцията е контрол по постъпили сигнали/жалби за миризми в Русе и Разград.</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резултат на контролната дейност, са намалели значително сигналите за неприятни миризми в Русе и Разград през втората половина на м. ноември.  Преустановено е замърсяване от МПП в с. Мортагоново. Оператор на друго МПП, н с. Семерджиево е предприел коригиращи действия за недопускане на замърсявания.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Бизнеса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През м. ноември 2016 г. са издадени становища, указателни писма и административни актове във връзка с провеждане на процедури по реда на глава шеста от ЗООС, както следва:</w:t>
      </w:r>
    </w:p>
    <w:p w:rsidR="006A4960" w:rsidRPr="00A507D1" w:rsidRDefault="006A4960" w:rsidP="006A4960">
      <w:pPr>
        <w:numPr>
          <w:ilvl w:val="0"/>
          <w:numId w:val="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165 </w:t>
      </w:r>
      <w:r w:rsidRPr="00A507D1">
        <w:rPr>
          <w:rFonts w:ascii="Times New Roman" w:eastAsia="Times New Roman" w:hAnsi="Times New Roman" w:cs="Times New Roman"/>
          <w:color w:val="000000"/>
          <w:sz w:val="24"/>
          <w:szCs w:val="24"/>
          <w:lang w:eastAsia="bg-BG"/>
        </w:rPr>
        <w:t>отговора по внесени уведомления за инвестиционни предложения, горско стопански програми и уведомления за план/програми, в т.ч. указателни писма за провеждане на последващи процедури по реда на Глава шеста от ЗООС: </w:t>
      </w:r>
      <w:r w:rsidRPr="00A507D1">
        <w:rPr>
          <w:rFonts w:ascii="Times New Roman" w:eastAsia="Times New Roman" w:hAnsi="Times New Roman" w:cs="Times New Roman"/>
          <w:b/>
          <w:bCs/>
          <w:color w:val="000000"/>
          <w:sz w:val="24"/>
          <w:szCs w:val="24"/>
          <w:lang w:eastAsia="bg-BG"/>
        </w:rPr>
        <w:t>24</w:t>
      </w:r>
      <w:r w:rsidRPr="00A507D1">
        <w:rPr>
          <w:rFonts w:ascii="Times New Roman" w:eastAsia="Times New Roman" w:hAnsi="Times New Roman" w:cs="Times New Roman"/>
          <w:color w:val="000000"/>
          <w:sz w:val="24"/>
          <w:szCs w:val="24"/>
          <w:lang w:eastAsia="bg-BG"/>
        </w:rPr>
        <w:t> указателни писма за последваща процедура за преценяване на необходимостта от ОВОС, </w:t>
      </w: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указателни писма за последваща процедура за преценяване на необходимостта от ЕО; </w:t>
      </w:r>
      <w:r w:rsidRPr="00A507D1">
        <w:rPr>
          <w:rFonts w:ascii="Times New Roman" w:eastAsia="Times New Roman" w:hAnsi="Times New Roman" w:cs="Times New Roman"/>
          <w:b/>
          <w:bCs/>
          <w:color w:val="000000"/>
          <w:sz w:val="24"/>
          <w:szCs w:val="24"/>
          <w:lang w:eastAsia="bg-BG"/>
        </w:rPr>
        <w:t>5</w:t>
      </w:r>
      <w:r w:rsidRPr="00A507D1">
        <w:rPr>
          <w:rFonts w:ascii="Times New Roman" w:eastAsia="Times New Roman" w:hAnsi="Times New Roman" w:cs="Times New Roman"/>
          <w:color w:val="000000"/>
          <w:sz w:val="24"/>
          <w:szCs w:val="24"/>
          <w:lang w:eastAsia="bg-BG"/>
        </w:rPr>
        <w:t> указателни писма за последваща процедура за оценка за съвместимост;</w:t>
      </w:r>
    </w:p>
    <w:p w:rsidR="006A4960" w:rsidRPr="00A507D1" w:rsidRDefault="006A4960" w:rsidP="006A4960">
      <w:pPr>
        <w:numPr>
          <w:ilvl w:val="0"/>
          <w:numId w:val="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62 </w:t>
      </w:r>
      <w:r w:rsidRPr="00A507D1">
        <w:rPr>
          <w:rFonts w:ascii="Times New Roman" w:eastAsia="Times New Roman" w:hAnsi="Times New Roman" w:cs="Times New Roman"/>
          <w:color w:val="000000"/>
          <w:sz w:val="24"/>
          <w:szCs w:val="24"/>
          <w:lang w:eastAsia="bg-BG"/>
        </w:rPr>
        <w:t>писма във връзка с депозирани запитвания и заявления от физически/юридически лица или други институции;</w:t>
      </w:r>
    </w:p>
    <w:p w:rsidR="006A4960" w:rsidRPr="00A507D1" w:rsidRDefault="006A4960" w:rsidP="006A4960">
      <w:pPr>
        <w:numPr>
          <w:ilvl w:val="0"/>
          <w:numId w:val="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32 </w:t>
      </w:r>
      <w:r w:rsidRPr="00A507D1">
        <w:rPr>
          <w:rFonts w:ascii="Times New Roman" w:eastAsia="Times New Roman" w:hAnsi="Times New Roman" w:cs="Times New Roman"/>
          <w:color w:val="000000"/>
          <w:sz w:val="24"/>
          <w:szCs w:val="24"/>
          <w:lang w:eastAsia="bg-BG"/>
        </w:rPr>
        <w:t>писма до други институции във връзка с консултации и становища по компетентност;</w:t>
      </w:r>
    </w:p>
    <w:p w:rsidR="006A4960" w:rsidRPr="00A507D1" w:rsidRDefault="006A4960" w:rsidP="006A4960">
      <w:pPr>
        <w:numPr>
          <w:ilvl w:val="0"/>
          <w:numId w:val="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становище по ЕО за ОУП на Община Сливо поле;</w:t>
      </w:r>
    </w:p>
    <w:p w:rsidR="006A4960" w:rsidRPr="00A507D1" w:rsidRDefault="006A4960" w:rsidP="006A4960">
      <w:pPr>
        <w:numPr>
          <w:ilvl w:val="0"/>
          <w:numId w:val="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10 </w:t>
      </w:r>
      <w:r w:rsidRPr="00A507D1">
        <w:rPr>
          <w:rFonts w:ascii="Times New Roman" w:eastAsia="Times New Roman" w:hAnsi="Times New Roman" w:cs="Times New Roman"/>
          <w:color w:val="000000"/>
          <w:sz w:val="24"/>
          <w:szCs w:val="24"/>
          <w:lang w:eastAsia="bg-BG"/>
        </w:rPr>
        <w:t>мотивирани решения за преценяване на необходимостта от извършване на ОВОС, всички с разпоредителна част “да не се извършва ОВОС”;</w:t>
      </w:r>
    </w:p>
    <w:p w:rsidR="006A4960" w:rsidRPr="00A507D1" w:rsidRDefault="006A4960" w:rsidP="006A4960">
      <w:pPr>
        <w:numPr>
          <w:ilvl w:val="0"/>
          <w:numId w:val="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2 </w:t>
      </w:r>
      <w:r w:rsidRPr="00A507D1">
        <w:rPr>
          <w:rFonts w:ascii="Times New Roman" w:eastAsia="Times New Roman" w:hAnsi="Times New Roman" w:cs="Times New Roman"/>
          <w:color w:val="000000"/>
          <w:sz w:val="24"/>
          <w:szCs w:val="24"/>
          <w:lang w:eastAsia="bg-BG"/>
        </w:rPr>
        <w:t>мотивирани решения за преценяване на необходимостта от извършване на ЕО с разпоредителна част “да не се извършва ЕО”;</w:t>
      </w:r>
    </w:p>
    <w:p w:rsidR="006A4960" w:rsidRPr="00A507D1" w:rsidRDefault="006A4960" w:rsidP="006A4960">
      <w:pPr>
        <w:numPr>
          <w:ilvl w:val="0"/>
          <w:numId w:val="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решение по преценяване на необходимостта от извършване на ОС, с разпоредителна част „Да не се извършва ОС”;</w:t>
      </w:r>
    </w:p>
    <w:p w:rsidR="006A4960" w:rsidRPr="00A507D1" w:rsidRDefault="006A4960" w:rsidP="006A4960">
      <w:pPr>
        <w:numPr>
          <w:ilvl w:val="0"/>
          <w:numId w:val="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решение за прекратяване на процедура по реда на Глава шеста от ЗООС;</w:t>
      </w:r>
    </w:p>
    <w:p w:rsidR="006A4960" w:rsidRPr="00A507D1" w:rsidRDefault="006A4960" w:rsidP="006A4960">
      <w:pPr>
        <w:numPr>
          <w:ilvl w:val="0"/>
          <w:numId w:val="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оценка на качество на ДОВОС.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отчетния период са проведени две работни срещи с международни инвеститори (Япония/Китай и Белгия), проявяващи интерес към развиване на производствена дейност на територията на гр. Русе, в т.ч. и индустриален парк Русе. Планираните дейности са: „Изграждане на цех за производство на бели сажди” и „Изграждане на машиностроително предприятие (сглобяване на кари)”. По време на срещите бяха коментирани възможностите за реализация на обектите, изискванията на екологичното законодателство и др.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Издадени са три регистрационни документа за дейности по третиране на отпадъци по чл. 67 от ЗУО и един разрешителен документ по чл. 35, ал. 1 от ЗУО.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Заверени са 37 отчетни книги за отпадъци, утвърдени са работни листи на 44 фирми.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Взето е участие в 6 ДПК.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Обществеността: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 xml:space="preserve">През месец ноември,експертите са участвали в извършването на 33 проверки по отчитане на изпълнението на дейности, финансирани от ПУДООС, кампания „Чиста околна среда“. Отчита се недостатъчен капацитет при повече от бенефициентите, </w:t>
      </w:r>
      <w:r w:rsidRPr="00A507D1">
        <w:rPr>
          <w:rFonts w:ascii="Times New Roman" w:eastAsia="Times New Roman" w:hAnsi="Times New Roman" w:cs="Times New Roman"/>
          <w:color w:val="000000"/>
          <w:sz w:val="24"/>
          <w:szCs w:val="24"/>
          <w:lang w:eastAsia="bg-BG"/>
        </w:rPr>
        <w:lastRenderedPageBreak/>
        <w:t>поради което е необходимо предварително разясняване/инструктаж относно сключването и отчитането на договорите.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Запазва се тенденцията за увеличаване на интереса на земеделските стопани към кандидатстване за финансиране по отворената мярка </w:t>
      </w:r>
      <w:r w:rsidRPr="00A507D1">
        <w:rPr>
          <w:rFonts w:ascii="Times New Roman" w:eastAsia="Times New Roman" w:hAnsi="Times New Roman" w:cs="Times New Roman"/>
          <w:i/>
          <w:iCs/>
          <w:color w:val="000000"/>
          <w:sz w:val="24"/>
          <w:szCs w:val="24"/>
          <w:lang w:eastAsia="bg-BG"/>
        </w:rPr>
        <w:t>4 „Инвестиции в материални активи“, Подмярка 4.1 „Инвестиции в земеделски стопанства”</w:t>
      </w:r>
      <w:r w:rsidRPr="00A507D1">
        <w:rPr>
          <w:rFonts w:ascii="Times New Roman" w:eastAsia="Times New Roman" w:hAnsi="Times New Roman" w:cs="Times New Roman"/>
          <w:color w:val="000000"/>
          <w:sz w:val="24"/>
          <w:szCs w:val="24"/>
          <w:lang w:eastAsia="bg-BG"/>
        </w:rPr>
        <w:t> по ПРСР. Прави впечатление, че голяма част от намеренията са свързани със закупуване на земеделска техника и инвентар. Увеличава се и процентът на възложителите, желаещи проверка на местоположението на стопанисваните от тях имоти спрямо екологична мрежа Натура 2000.  В някои от преписките, при проверката се установява, че посочените имоти не попадат в границите на ЗЗ, а в същото време, възложителите заявяват, че са получавали субсидии за тези имоти през предходните 2 години, т.к. от структурите на МЗХ са им ги определили като попадащи в границите на Натура 2000.</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констатирани случай на заболявания от Африканска чума по свинете и Инфлуенца по птиците в Европа, вкл. и Р. Румъния, са проведени спешни заседания на Областните епизоотични комисии, на които взеха участие и експерти от РИОСВ-Русе. На срещите е представена актуална информация и членовете на комисиите са запознати с епизоотичната обстановка по отношение на болестта Африканска чума по свинете и с мерките за предотвратяване проникването на заболяването Инфлуенца на територията на областите Русе и Силистра.</w:t>
      </w:r>
    </w:p>
    <w:p w:rsidR="006A4960" w:rsidRPr="00A507D1" w:rsidRDefault="006A4960" w:rsidP="006A4960">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pict>
          <v:rect id="_x0000_i1026" style="width:0;height:.75pt" o:hralign="center" o:hrstd="t" o:hrnoshade="t" o:hr="t" fillcolor="black" stroked="f"/>
        </w:pic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ОТЧЕТ за осъществената контролна дейност от РИОСВ - Русе за месец октомври 2016 г.</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Кратка обобщена информация за осъществената контролна дейност за периода и резултати от извършената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октомври експертите от РИОСВ-Русе са извършили 120 проверки от които: планови 48 бр., извънредни 71 бр. Броят на проверените обекти е 102. В рамките на осъществения контрол са дадени 56 предписания за отстраняване на констатирани нарушения.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За констатирани административни нарушения на ЗООС и специалните закони</w:t>
      </w:r>
      <w:r w:rsidRPr="00A507D1">
        <w:rPr>
          <w:rFonts w:ascii="Times New Roman" w:eastAsia="Times New Roman" w:hAnsi="Times New Roman" w:cs="Times New Roman"/>
          <w:color w:val="000000"/>
          <w:sz w:val="24"/>
          <w:szCs w:val="24"/>
          <w:lang w:eastAsia="bg-BG"/>
        </w:rPr>
        <w:t> по опазване на околната среда от РИОСВ са съставени 10 акта.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От директора на РИОСВ са издадени 5 бр. наказателни постановления, с които на нарушителите са наложени санкции и глоби в общ размер на 12 700 лв.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октомври две текущи санкции са отменени: на „Дестан“ЕООД – с. Искра, община Ситово и „Жоси“ ООД – София, с. Чернолик и една е наложена наложена на „В и К“ ООД – Русе по Закона </w:t>
      </w:r>
      <w:r w:rsidRPr="00A507D1">
        <w:rPr>
          <w:rFonts w:ascii="Times New Roman" w:eastAsia="Times New Roman" w:hAnsi="Times New Roman" w:cs="Times New Roman"/>
          <w:i/>
          <w:iCs/>
          <w:color w:val="000000"/>
          <w:sz w:val="24"/>
          <w:szCs w:val="24"/>
          <w:lang w:eastAsia="bg-BG"/>
        </w:rPr>
        <w:t>за водите</w:t>
      </w:r>
      <w:r w:rsidRPr="00A507D1">
        <w:rPr>
          <w:rFonts w:ascii="Times New Roman" w:eastAsia="Times New Roman" w:hAnsi="Times New Roman" w:cs="Times New Roman"/>
          <w:color w:val="000000"/>
          <w:sz w:val="24"/>
          <w:szCs w:val="24"/>
          <w:lang w:eastAsia="bg-BG"/>
        </w:rPr>
        <w:t>. Общо събраните суми от РИОСВ-Русе по наложени глоби и санкции са: </w:t>
      </w:r>
      <w:r w:rsidRPr="00A507D1">
        <w:rPr>
          <w:rFonts w:ascii="Times New Roman" w:eastAsia="Times New Roman" w:hAnsi="Times New Roman" w:cs="Times New Roman"/>
          <w:b/>
          <w:bCs/>
          <w:color w:val="000000"/>
          <w:sz w:val="24"/>
          <w:szCs w:val="24"/>
          <w:lang w:eastAsia="bg-BG"/>
        </w:rPr>
        <w:t>2000 лв.</w:t>
      </w:r>
      <w:r w:rsidRPr="00A507D1">
        <w:rPr>
          <w:rFonts w:ascii="Times New Roman" w:eastAsia="Times New Roman" w:hAnsi="Times New Roman" w:cs="Times New Roman"/>
          <w:color w:val="000000"/>
          <w:sz w:val="24"/>
          <w:szCs w:val="24"/>
          <w:lang w:eastAsia="bg-BG"/>
        </w:rPr>
        <w:t> и по еднократни и текущи санкции (чл. 69 от ЗООС) са: </w:t>
      </w:r>
      <w:r w:rsidRPr="00A507D1">
        <w:rPr>
          <w:rFonts w:ascii="Times New Roman" w:eastAsia="Times New Roman" w:hAnsi="Times New Roman" w:cs="Times New Roman"/>
          <w:b/>
          <w:bCs/>
          <w:color w:val="000000"/>
          <w:sz w:val="24"/>
          <w:szCs w:val="24"/>
          <w:lang w:eastAsia="bg-BG"/>
        </w:rPr>
        <w:t>31 309,96 лв</w:t>
      </w:r>
      <w:r w:rsidRPr="00A507D1">
        <w:rPr>
          <w:rFonts w:ascii="Times New Roman" w:eastAsia="Times New Roman" w:hAnsi="Times New Roman" w:cs="Times New Roman"/>
          <w:color w:val="000000"/>
          <w:sz w:val="24"/>
          <w:szCs w:val="24"/>
          <w:lang w:eastAsia="bg-BG"/>
        </w:rPr>
        <w:t>. От получените суми, </w:t>
      </w:r>
      <w:r w:rsidRPr="00A507D1">
        <w:rPr>
          <w:rFonts w:ascii="Times New Roman" w:eastAsia="Times New Roman" w:hAnsi="Times New Roman" w:cs="Times New Roman"/>
          <w:b/>
          <w:bCs/>
          <w:color w:val="000000"/>
          <w:sz w:val="24"/>
          <w:szCs w:val="24"/>
          <w:lang w:eastAsia="bg-BG"/>
        </w:rPr>
        <w:t>25 047,97 лв.</w:t>
      </w:r>
      <w:r w:rsidRPr="00A507D1">
        <w:rPr>
          <w:rFonts w:ascii="Times New Roman" w:eastAsia="Times New Roman" w:hAnsi="Times New Roman" w:cs="Times New Roman"/>
          <w:color w:val="000000"/>
          <w:sz w:val="24"/>
          <w:szCs w:val="24"/>
          <w:lang w:eastAsia="bg-BG"/>
        </w:rPr>
        <w:t> ще бъдат  преведени на съответните общини, на чиято територия се намират санкционираните субекти.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За периода са постъпили 1 жалба, която не е от компетнетността на РИОСВ-Русе и 146 сигнала, получени по ел. поща или зелен телефон. Голяма част - около 70 % от </w:t>
      </w:r>
      <w:r w:rsidRPr="00A507D1">
        <w:rPr>
          <w:rFonts w:ascii="Times New Roman" w:eastAsia="Times New Roman" w:hAnsi="Times New Roman" w:cs="Times New Roman"/>
          <w:color w:val="000000"/>
          <w:sz w:val="24"/>
          <w:szCs w:val="24"/>
          <w:lang w:eastAsia="bg-BG"/>
        </w:rPr>
        <w:lastRenderedPageBreak/>
        <w:t>сигналите са за разпространение на неприятни миризми в град Русе и град Разград и са получени в часовия период от 22,00 ч. до 08,00 ч. Предприети са действия по всички жалби и сигнали.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Акценти от извършената месечна контролна и административно наказателна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Превантивен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октомври се наблюдава засилен интереса към възможностите за финансиране на планове и проекти по откритата </w:t>
      </w:r>
      <w:r w:rsidRPr="00A507D1">
        <w:rPr>
          <w:rFonts w:ascii="Times New Roman" w:eastAsia="Times New Roman" w:hAnsi="Times New Roman" w:cs="Times New Roman"/>
          <w:i/>
          <w:iCs/>
          <w:color w:val="000000"/>
          <w:sz w:val="24"/>
          <w:szCs w:val="24"/>
          <w:lang w:eastAsia="bg-BG"/>
        </w:rPr>
        <w:t>Мярка 4. „Инвестиции в материални активи“, Подмярка 4.1 „Инвестиции в земеделски стопанства</w:t>
      </w:r>
      <w:r w:rsidRPr="00A507D1">
        <w:rPr>
          <w:rFonts w:ascii="Times New Roman" w:eastAsia="Times New Roman" w:hAnsi="Times New Roman" w:cs="Times New Roman"/>
          <w:color w:val="000000"/>
          <w:sz w:val="24"/>
          <w:szCs w:val="24"/>
          <w:lang w:eastAsia="bg-BG"/>
        </w:rPr>
        <w:t>” от Програмата за развитие на селските райони 2014-2020г. В тази връзка са заявени предложения, основно свързани със закупуване на земеделска техника за обработка и отглеждане на трайни насаждения, както и оборудване за модернизация на съществуващи животновъдни стопанства.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текущи процедури по ОВОС и ЕО, през м. октомври на Интернет страницата на инспекцията са оповестени съобщения за провеждане на консултации по изготвен доклада за екологична оценка на Общ устройствен план на Община Главиница и обществен достъп и насрочено обществено обсъждане на доклад за ОВОС на инвестиционно предложение за изграждане на птицеферма за интензивно отглеждане на бройлери с капацитет 166 400 места за птици.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На 14.10.2016 г. се проведе заседание на експертния екологичен съвет при РИОСВ-Русе, на което бе разгледан докладът за ЕО на ОУП на община Борово.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периода 19 – 21 октомври експерти от РИОСВ-Русе участваха в организирана от МОСВ работна среща - семинар по прилагане на законодателството по ОВОС и ЕО. Акцентира се върху тълкуването на дефинициите на категориите дейности, включени в Приложения 1 и 2 към ЗООС. Обсъдени бяха конкретни казуси, възникнали при прилагането на процедурите по ОВОС и ЕО в различните регионални инспекции.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Tекущ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Акцент в контролната дейност през месец октомври са проверките по постъпили сигнали и жалби  на жители на град Русе и град Разград за системно разпространение на неприятни миризми. Друг акцент в контролната дейност са продължаващите проблеми, възникнали в резултат на неработещата ПСОВ на село Ситово и замърсяване на водоем и прилежащите терени с непречистени отпадъчни води от млекопреработвателното предприятие (МПП) в същото село.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Общо сигналите и жалбите са били в следните направления:</w:t>
      </w:r>
    </w:p>
    <w:p w:rsidR="006A4960" w:rsidRPr="00A507D1" w:rsidRDefault="006A4960" w:rsidP="006A4960">
      <w:pPr>
        <w:numPr>
          <w:ilvl w:val="0"/>
          <w:numId w:val="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неприятни миризми в гр. Русе и гр. Разград;</w:t>
      </w:r>
    </w:p>
    <w:p w:rsidR="006A4960" w:rsidRPr="00A507D1" w:rsidRDefault="006A4960" w:rsidP="006A4960">
      <w:pPr>
        <w:numPr>
          <w:ilvl w:val="0"/>
          <w:numId w:val="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замърсяване, предизвикано от непречикстени отпадъчни води в село Ситово;</w:t>
      </w:r>
    </w:p>
    <w:p w:rsidR="006A4960" w:rsidRPr="00A507D1" w:rsidRDefault="006A4960" w:rsidP="006A4960">
      <w:pPr>
        <w:numPr>
          <w:ilvl w:val="0"/>
          <w:numId w:val="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птици в безпомощно състояние;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по сигнали и жалби на граждани: 15:</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       Проверки за изпълнение на изискванията на Закона </w:t>
      </w:r>
      <w:r w:rsidRPr="00A507D1">
        <w:rPr>
          <w:rFonts w:ascii="Times New Roman" w:eastAsia="Times New Roman" w:hAnsi="Times New Roman" w:cs="Times New Roman"/>
          <w:i/>
          <w:iCs/>
          <w:color w:val="000000"/>
          <w:sz w:val="24"/>
          <w:szCs w:val="24"/>
          <w:lang w:eastAsia="bg-BG"/>
        </w:rPr>
        <w:t>за управление на отпадъците</w:t>
      </w:r>
      <w:r w:rsidRPr="00A507D1">
        <w:rPr>
          <w:rFonts w:ascii="Times New Roman" w:eastAsia="Times New Roman" w:hAnsi="Times New Roman" w:cs="Times New Roman"/>
          <w:color w:val="000000"/>
          <w:sz w:val="24"/>
          <w:szCs w:val="24"/>
          <w:lang w:eastAsia="bg-BG"/>
        </w:rPr>
        <w:t> при извършване на дейности по събиране, съхраняване и третиране на отпадъци – 14 планови и 14 извънпланови;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Сезонни проверки на билкозаготвителните пунктове - 0;</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за нивата на шума, излъчван в околната среда - 1;</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Разпореждания по сигнали за бедстващи защитени видове - 6;</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във връзка с емисионен контрол на отпадъчните води и правилната експлоатация на пречиствателните съоръжения - 9;</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Контрол по спазване на условията в издадени разрешителни по КР – 3.</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Засилен последващ контрол</w:t>
      </w: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постъпили в РИОСВ – Русе на 19.10. и 20.10. 2016 г. сигнали от граждани на гр. Разград за неприятни миризми експертите са извършили проверки на двете пречиствателни станции, разположени в Западната промишлена зона. В тази връзка в периода 25.10. - 28.10.2016 г. от Мобилна автоматична станция на РЛ – Плевен към ИАОС е извършен контрол на качеството на въздуха в квартал „Лудогорие“. Резултатите са отчели превишения на максимално еднократната норма по показател сероводород, като превишенията са констатирани само на 26.10.2016 г. през вечерните часове. Идентифициран е източникът – ПСОВ на „Биовет” АД – клон Разград и на оператора са съставени 3 броя АУАН за констатирани нарушения на екологичното законодателство.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изнесени данни в медиите за неприятни миризми в гр. Разград, в Окръжна Прокуратура – Разград е образувана преписка по реда на надзора за законност, като в момента се извършва проверка.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Атмосферен въздух</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и</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шум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октомври данните за качеството на атмосферния въздух, измерени в пунктовете за мониторинг в гр. Русе и  гр. Силистра показват наличието на малко превишения на среднодневните норми на ФПЧ </w:t>
      </w:r>
      <w:r w:rsidRPr="00A507D1">
        <w:rPr>
          <w:rFonts w:ascii="Times New Roman" w:eastAsia="Times New Roman" w:hAnsi="Times New Roman" w:cs="Times New Roman"/>
          <w:color w:val="000000"/>
          <w:sz w:val="24"/>
          <w:szCs w:val="24"/>
          <w:vertAlign w:val="subscript"/>
          <w:lang w:eastAsia="bg-BG"/>
        </w:rPr>
        <w:t>10</w:t>
      </w:r>
      <w:r w:rsidRPr="00A507D1">
        <w:rPr>
          <w:rFonts w:ascii="Times New Roman" w:eastAsia="Times New Roman" w:hAnsi="Times New Roman" w:cs="Times New Roman"/>
          <w:color w:val="000000"/>
          <w:sz w:val="24"/>
          <w:szCs w:val="24"/>
          <w:lang w:eastAsia="bg-BG"/>
        </w:rPr>
        <w:t> мкр.  Нивата на останалите замърсители, следени от пунктовете за мониторинг остават трайно ниски.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През месец октомври в РИОСВ-Русе са получени оплаквания на жители на различни квартали на град Русе за неприятни миризми с характеристика на „изгорял бакелит“.  По разпореждане на Окръжна прокуратура – Русе и на основание заповеди на областния управител на област - Русе и кмета на община Русе е сформирана междуведомствена комисия за пълна проверка на промишлените предприятия в град Русе, които са потенциален източник на неприятни миризми. През месеца от комисията са извършени извънредни проверки на 6 производствени обекта, включително и емисионен контрол на организираните източници на вредни емисии. Резултатите не </w:t>
      </w:r>
      <w:r w:rsidRPr="00A507D1">
        <w:rPr>
          <w:rFonts w:ascii="Times New Roman" w:eastAsia="Times New Roman" w:hAnsi="Times New Roman" w:cs="Times New Roman"/>
          <w:color w:val="000000"/>
          <w:sz w:val="24"/>
          <w:szCs w:val="24"/>
          <w:lang w:eastAsia="bg-BG"/>
        </w:rPr>
        <w:lastRenderedPageBreak/>
        <w:t>отчитат превишения на заложените в разрешителните документи норми за допустими емисии.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Мобилната автоматична станция, разположена в района на Източната промишлена зона на гр. Русе, през месец октомври е преместена в кв. „Възраждане” и дава данни за състоянието на атмосферния въздух, включително и по показатели метан и неметанови въглеводороди.  Преместването се извърши, т.к. от посочения квартал са посъпили най-много оплаквания на граждани. През месеца не са констатирани превишения на следените замърсители.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Сигнали за разпространение на неприятни миризми са получени от жители на гр. Разград. За потвърждаване наличието на наднормени нива на сероводород в ж.к. „Лудогорие“ – Разград отново е поставена мобилна автоматична станция на РЛ – Плевен към ИАОС. В рамките на 72 часовите измервания на 26.10.2016 г. са констатирани няколко превишения на максимално еднократната допустима норма по показател сероводород – 5 микрг/м</w:t>
      </w:r>
      <w:r w:rsidRPr="00A507D1">
        <w:rPr>
          <w:rFonts w:ascii="Times New Roman" w:eastAsia="Times New Roman" w:hAnsi="Times New Roman" w:cs="Times New Roman"/>
          <w:color w:val="000000"/>
          <w:sz w:val="24"/>
          <w:szCs w:val="24"/>
          <w:vertAlign w:val="superscript"/>
          <w:lang w:eastAsia="bg-BG"/>
        </w:rPr>
        <w:t>3</w:t>
      </w:r>
      <w:r w:rsidRPr="00A507D1">
        <w:rPr>
          <w:rFonts w:ascii="Times New Roman" w:eastAsia="Times New Roman" w:hAnsi="Times New Roman" w:cs="Times New Roman"/>
          <w:color w:val="000000"/>
          <w:sz w:val="24"/>
          <w:szCs w:val="24"/>
          <w:lang w:eastAsia="bg-BG"/>
        </w:rPr>
        <w:t>.</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 РИОСВ - Русе е постъпил сигнал за високи нива на шум от работата на обект, намиращ се в Промишлена зона на гр. Русе. През месец октомври е извършено едно измерване на нивата на шум, излъчван в околната среда от обекта, посочен в сигнала. Емисионен контрол е извършен на „Автоман” ЕООД, Брикетна фабрика. Анализът на резултатите показва, че нивото на шум не превишава граничното ниво.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Води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Във връзка с дадено предписание за създаване на условия за запечатване на млекопреработвателно предприятие, собственост на „Интер ЕС 2000“ ЕООД – с. Ситово, операторът е предприел своевременни коригиращи действия за частично привеждане на производството в съответствие с екологичните изисквания.  Фирмата е сключила 2 бр. договори за предаване на отпадъчните си води за допречистване към две дружества, до изграждане на нова пречиствателна станция. Разрешеното заустване на отпадъчни води към канализационната мрежа на с. Ситово е преустановено и предстои проверка на място и пломбирането му.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На община Ситово е съставен АУАН по Закона </w:t>
      </w:r>
      <w:r w:rsidRPr="00A507D1">
        <w:rPr>
          <w:rFonts w:ascii="Times New Roman" w:eastAsia="Times New Roman" w:hAnsi="Times New Roman" w:cs="Times New Roman"/>
          <w:i/>
          <w:iCs/>
          <w:color w:val="000000"/>
          <w:sz w:val="24"/>
          <w:szCs w:val="24"/>
          <w:lang w:eastAsia="bg-BG"/>
        </w:rPr>
        <w:t>за водите</w:t>
      </w:r>
      <w:r w:rsidRPr="00A507D1">
        <w:rPr>
          <w:rFonts w:ascii="Times New Roman" w:eastAsia="Times New Roman" w:hAnsi="Times New Roman" w:cs="Times New Roman"/>
          <w:color w:val="000000"/>
          <w:sz w:val="24"/>
          <w:szCs w:val="24"/>
          <w:lang w:eastAsia="bg-BG"/>
        </w:rPr>
        <w:t> за неподдържане на  СПСОВ в експлоатационна изправност.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постъпили сигнали на 19.10.2016 г. е извършена извънредна проверка с пробонабиране на отпадъчни води на ПСОВ на „Биовет“ АД – клон Разград. При проверката е установено, че пречиствателното съоръжение не се поддържа в нормална техническа изправност, поради което в река Бели лом се изпускат непречистени отпадъчни води с неприятна миризма на сероводород. При проверка на уредитеза измерване нивата на разтворен кислород и сравняване на данните в дневника на ПСОВ, е установено разминаване в записите, което е нарушение по Закона </w:t>
      </w:r>
      <w:r w:rsidRPr="00A507D1">
        <w:rPr>
          <w:rFonts w:ascii="Times New Roman" w:eastAsia="Times New Roman" w:hAnsi="Times New Roman" w:cs="Times New Roman"/>
          <w:i/>
          <w:iCs/>
          <w:color w:val="000000"/>
          <w:sz w:val="24"/>
          <w:szCs w:val="24"/>
          <w:lang w:eastAsia="bg-BG"/>
        </w:rPr>
        <w:t>за водите</w:t>
      </w:r>
      <w:r w:rsidRPr="00A507D1">
        <w:rPr>
          <w:rFonts w:ascii="Times New Roman" w:eastAsia="Times New Roman" w:hAnsi="Times New Roman" w:cs="Times New Roman"/>
          <w:color w:val="000000"/>
          <w:sz w:val="24"/>
          <w:szCs w:val="24"/>
          <w:lang w:eastAsia="bg-BG"/>
        </w:rPr>
        <w:t>. На оператора са съставени 2 бр. АУАН.</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Извършена е проверка на МПП в с. Мортагоново, като е установено, че ползвателят „Булмилк 2010“ ЕООД е изпълнил дадените му предписания. Преустановено е заустването на отпадъчни води от обекта, замърсените терени са почистени и са </w:t>
      </w:r>
      <w:r w:rsidRPr="00A507D1">
        <w:rPr>
          <w:rFonts w:ascii="Times New Roman" w:eastAsia="Times New Roman" w:hAnsi="Times New Roman" w:cs="Times New Roman"/>
          <w:color w:val="000000"/>
          <w:sz w:val="24"/>
          <w:szCs w:val="24"/>
          <w:lang w:eastAsia="bg-BG"/>
        </w:rPr>
        <w:lastRenderedPageBreak/>
        <w:t>сключени договори за предаване на отпадъчните води и суроватката. Предстои да се извърши пломбиране на изхода на пречиствателното съоръжение.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месеца са извършени  пробонабирания на отпадъчните води на седем оператора. На 3 обекта резултатите показват отклонения на индивидуални емисионни ограничения (ИЕО) на част от замърсителите, определени в разрешителните, за което към дружествата ще бъдат предприети административно-наказателни мерки (санкции по чл. 69 от ЗООС или АУАН по Закона </w:t>
      </w:r>
      <w:r w:rsidRPr="00A507D1">
        <w:rPr>
          <w:rFonts w:ascii="Times New Roman" w:eastAsia="Times New Roman" w:hAnsi="Times New Roman" w:cs="Times New Roman"/>
          <w:i/>
          <w:iCs/>
          <w:color w:val="000000"/>
          <w:sz w:val="24"/>
          <w:szCs w:val="24"/>
          <w:lang w:eastAsia="bg-BG"/>
        </w:rPr>
        <w:t>за водите</w:t>
      </w:r>
      <w:r w:rsidRPr="00A507D1">
        <w:rPr>
          <w:rFonts w:ascii="Times New Roman" w:eastAsia="Times New Roman" w:hAnsi="Times New Roman" w:cs="Times New Roman"/>
          <w:color w:val="000000"/>
          <w:sz w:val="24"/>
          <w:szCs w:val="24"/>
          <w:lang w:eastAsia="bg-BG"/>
        </w:rPr>
        <w:t>).</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Почви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По компонент „Почви” през месец октомври са извършени 14 броя проверки – основно на дружества за добив и преработка на скална маса и мониторинг на рекултивирани депа.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Приоритет в контролната дейност бяха проверките по изпълнение на плана за 2016 г.</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Съгласно Програма на ИАОС за почвен мониторинг, беше извършено второ пробонабиране за „Засоляване” в определения пункт в с. Пиперково, общ. Ценово.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След извършения физико-химичен анализ на взетите почвени проби от пасище, заблатено от водите на язовир „Ситово-2“ в землището на село Ситово, област Силистра е констатирано превишение по показатели: рН и хлориди. Показателите са индикатори за засоляване на почвата. На собственика на язовира „Сити Милк 2002“ ЕООД е съставен АУАН на основание чл. 40 във връзка с параграф 1, т. 16 в от ЗООС.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Биологично разнообразие и НЕМ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         През отчетния период са извършени общо </w:t>
      </w:r>
      <w:r w:rsidRPr="00A507D1">
        <w:rPr>
          <w:rFonts w:ascii="Times New Roman" w:eastAsia="Times New Roman" w:hAnsi="Times New Roman" w:cs="Times New Roman"/>
          <w:b/>
          <w:bCs/>
          <w:color w:val="000000"/>
          <w:sz w:val="24"/>
          <w:szCs w:val="24"/>
          <w:lang w:eastAsia="bg-BG"/>
        </w:rPr>
        <w:t>11</w:t>
      </w:r>
      <w:r w:rsidRPr="00A507D1">
        <w:rPr>
          <w:rFonts w:ascii="Times New Roman" w:eastAsia="Times New Roman" w:hAnsi="Times New Roman" w:cs="Times New Roman"/>
          <w:color w:val="000000"/>
          <w:sz w:val="24"/>
          <w:szCs w:val="24"/>
          <w:lang w:eastAsia="bg-BG"/>
        </w:rPr>
        <w:t> броя контролни проверки от които </w:t>
      </w: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са планови, а останалите </w:t>
      </w:r>
      <w:r w:rsidRPr="00A507D1">
        <w:rPr>
          <w:rFonts w:ascii="Times New Roman" w:eastAsia="Times New Roman" w:hAnsi="Times New Roman" w:cs="Times New Roman"/>
          <w:b/>
          <w:bCs/>
          <w:color w:val="000000"/>
          <w:sz w:val="24"/>
          <w:szCs w:val="24"/>
          <w:lang w:eastAsia="bg-BG"/>
        </w:rPr>
        <w:t>9</w:t>
      </w:r>
      <w:r w:rsidRPr="00A507D1">
        <w:rPr>
          <w:rFonts w:ascii="Times New Roman" w:eastAsia="Times New Roman" w:hAnsi="Times New Roman" w:cs="Times New Roman"/>
          <w:color w:val="000000"/>
          <w:sz w:val="24"/>
          <w:szCs w:val="24"/>
          <w:lang w:eastAsia="bg-BG"/>
        </w:rPr>
        <w:t> са извънредни. </w:t>
      </w:r>
      <w:r w:rsidRPr="00A507D1">
        <w:rPr>
          <w:rFonts w:ascii="Times New Roman" w:eastAsia="Times New Roman" w:hAnsi="Times New Roman" w:cs="Times New Roman"/>
          <w:b/>
          <w:bCs/>
          <w:color w:val="000000"/>
          <w:sz w:val="24"/>
          <w:szCs w:val="24"/>
          <w:lang w:eastAsia="bg-BG"/>
        </w:rPr>
        <w:t>6</w:t>
      </w:r>
      <w:r w:rsidRPr="00A507D1">
        <w:rPr>
          <w:rFonts w:ascii="Times New Roman" w:eastAsia="Times New Roman" w:hAnsi="Times New Roman" w:cs="Times New Roman"/>
          <w:color w:val="000000"/>
          <w:sz w:val="24"/>
          <w:szCs w:val="24"/>
          <w:lang w:eastAsia="bg-BG"/>
        </w:rPr>
        <w:t> от проверките са по сигнали за екземпляри в безпомощно състояние. През месеца са получени </w:t>
      </w:r>
      <w:r w:rsidRPr="00A507D1">
        <w:rPr>
          <w:rFonts w:ascii="Times New Roman" w:eastAsia="Times New Roman" w:hAnsi="Times New Roman" w:cs="Times New Roman"/>
          <w:b/>
          <w:bCs/>
          <w:color w:val="000000"/>
          <w:sz w:val="24"/>
          <w:szCs w:val="24"/>
          <w:lang w:eastAsia="bg-BG"/>
        </w:rPr>
        <w:t>4</w:t>
      </w:r>
      <w:r w:rsidRPr="00A507D1">
        <w:rPr>
          <w:rFonts w:ascii="Times New Roman" w:eastAsia="Times New Roman" w:hAnsi="Times New Roman" w:cs="Times New Roman"/>
          <w:color w:val="000000"/>
          <w:sz w:val="24"/>
          <w:szCs w:val="24"/>
          <w:lang w:eastAsia="bg-BG"/>
        </w:rPr>
        <w:t> сигнала от граждани за прилепи, които в последствие са били освободени на подходящи места. Един екземпляр от вида обикновен мишелов е изпратен за рехабилитация в „Центъра за размножаване и рехабилитация на редки видове” на СНЦ „Зелени Балкани” в гр. Стара Загора.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Издадени са </w:t>
      </w:r>
      <w:r w:rsidRPr="00A507D1">
        <w:rPr>
          <w:rFonts w:ascii="Times New Roman" w:eastAsia="Times New Roman" w:hAnsi="Times New Roman" w:cs="Times New Roman"/>
          <w:b/>
          <w:bCs/>
          <w:color w:val="000000"/>
          <w:sz w:val="24"/>
          <w:szCs w:val="24"/>
          <w:lang w:eastAsia="bg-BG"/>
        </w:rPr>
        <w:t>29</w:t>
      </w:r>
      <w:r w:rsidRPr="00A507D1">
        <w:rPr>
          <w:rFonts w:ascii="Times New Roman" w:eastAsia="Times New Roman" w:hAnsi="Times New Roman" w:cs="Times New Roman"/>
          <w:color w:val="000000"/>
          <w:sz w:val="24"/>
          <w:szCs w:val="24"/>
          <w:lang w:eastAsia="bg-BG"/>
        </w:rPr>
        <w:t> броя регистрационни карти съгласно чл. 90 от Закона за биологичното разнообразие за защита на видовете от дивата флора и фауна, чрез регулиране на търговията с тях.</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За увреждане на местообитание в защитена зона по Директивата за местообитанията и опазване на дивата флора и фауна BG 0000169 „Лудогорие – Сребърна“, включена в списъка от защитени зони, приет с Решение на Министерски съвет № 112 от 02.03.2007 г. (ДВ, бр. 21/2007 г.), е сезирана Районна прокуратура – Силистра за извършено престъпление по чл. 278в, ал. 1 от Наказателния кодекс.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Защитени територии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отчетния период са установени две физически лица, които осъществяват нерегламентиран стопански риболов в границите на ПР „Сребърна”. На нарушителите са съставени 2 бр. Актове за установяване на административни нарушения. За констатираните нарушения ще бъде сезирана и Районна прокуратура- Силистра за установяване наличие на престъпление по чл. 238, ал. 1, т. б от Назателния кодекс.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Отпадъци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По писмено искане на ОД на МВР – Русе за извършване на проверки на лица, извършващи автосервизни услуги са извършени извънредно съвместни проверки на 14 автосервиза в гр. Русе, при проверките не са установени нарушения на законодателството по управление на отпадъците. Извършени са и 14 проверки по плана за контролна дейност, основно на дружества, притежаващи разрешителни или регистрационни документи за дейности с отпадъци.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Химикали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Извършена са три планови проверки на оператори, като не са констатирани нарушения на ЗЗВВХВС.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Извършена е проверка по изпълнение на дадените на „Полисан” АД, предписания, като е установено нарушение на изискванията на Регламент REACH, за което към оператора предстои да се приложат административно-наказателни мерки.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ОВОС и ЕО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отчетния месец е съставен </w:t>
      </w: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бр. </w:t>
      </w:r>
      <w:r w:rsidRPr="00A507D1">
        <w:rPr>
          <w:rFonts w:ascii="Times New Roman" w:eastAsia="Times New Roman" w:hAnsi="Times New Roman" w:cs="Times New Roman"/>
          <w:b/>
          <w:bCs/>
          <w:color w:val="000000"/>
          <w:sz w:val="24"/>
          <w:szCs w:val="24"/>
          <w:lang w:eastAsia="bg-BG"/>
        </w:rPr>
        <w:t>АУАН </w:t>
      </w:r>
      <w:r w:rsidRPr="00A507D1">
        <w:rPr>
          <w:rFonts w:ascii="Times New Roman" w:eastAsia="Times New Roman" w:hAnsi="Times New Roman" w:cs="Times New Roman"/>
          <w:color w:val="000000"/>
          <w:sz w:val="24"/>
          <w:szCs w:val="24"/>
          <w:lang w:eastAsia="bg-BG"/>
        </w:rPr>
        <w:t>наОбщина Ситово за нарушение на чл. 95, ал. 1 във връзка с чл. 93, ал. 1, т. 2 от Закона </w:t>
      </w:r>
      <w:r w:rsidRPr="00A507D1">
        <w:rPr>
          <w:rFonts w:ascii="Times New Roman" w:eastAsia="Times New Roman" w:hAnsi="Times New Roman" w:cs="Times New Roman"/>
          <w:i/>
          <w:iCs/>
          <w:color w:val="000000"/>
          <w:sz w:val="24"/>
          <w:szCs w:val="24"/>
          <w:lang w:eastAsia="bg-BG"/>
        </w:rPr>
        <w:t>за опазване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Съставен e </w:t>
      </w:r>
      <w:r w:rsidRPr="00A507D1">
        <w:rPr>
          <w:rFonts w:ascii="Times New Roman" w:eastAsia="Times New Roman" w:hAnsi="Times New Roman" w:cs="Times New Roman"/>
          <w:b/>
          <w:bCs/>
          <w:color w:val="000000"/>
          <w:sz w:val="24"/>
          <w:szCs w:val="24"/>
          <w:lang w:eastAsia="bg-BG"/>
        </w:rPr>
        <w:t>АУАН </w:t>
      </w:r>
      <w:r w:rsidRPr="00A507D1">
        <w:rPr>
          <w:rFonts w:ascii="Times New Roman" w:eastAsia="Times New Roman" w:hAnsi="Times New Roman" w:cs="Times New Roman"/>
          <w:color w:val="000000"/>
          <w:sz w:val="24"/>
          <w:szCs w:val="24"/>
          <w:lang w:eastAsia="bg-BG"/>
        </w:rPr>
        <w:t>на„Виталис-66” ООД за нарушение на чл. 95, ал. 1 във връзка с чл. 93, ал. 1, т. 2 от Закона </w:t>
      </w:r>
      <w:r w:rsidRPr="00A507D1">
        <w:rPr>
          <w:rFonts w:ascii="Times New Roman" w:eastAsia="Times New Roman" w:hAnsi="Times New Roman" w:cs="Times New Roman"/>
          <w:i/>
          <w:iCs/>
          <w:color w:val="000000"/>
          <w:sz w:val="24"/>
          <w:szCs w:val="24"/>
          <w:lang w:eastAsia="bg-BG"/>
        </w:rPr>
        <w:t>за опазване на околната среда</w:t>
      </w:r>
      <w:r w:rsidRPr="00A507D1">
        <w:rPr>
          <w:rFonts w:ascii="Times New Roman" w:eastAsia="Times New Roman" w:hAnsi="Times New Roman" w:cs="Times New Roman"/>
          <w:color w:val="000000"/>
          <w:sz w:val="24"/>
          <w:szCs w:val="24"/>
          <w:lang w:eastAsia="bg-BG"/>
        </w:rPr>
        <w:t>.</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Комплексни разрешителни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Проверени са условията в издадени комплексни разрешителни на 3 оператора: „Топлофикация-Русе” ЕАД - гр. Русе; „Хан Аспарух” АД - гр. Исперих и „Емакс” ООД - град Силистра. На операторите са дадени общо 5 предписания.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„Монтюпе“ ЕООД-Русе е изпълнило дадено предписание за стартиране на процедура по актуализация/изменение на действащото към момента комплексно разрешително.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         На 20.10.2016 г. при проверка на заустването на отпадъчните води от ПСОВ на „Биовет“ АД – клон Разград е констатирано, че същите са причина за неприятните миризми в града. На предприятието е съставен АУАН за нарушение на условие в КР, свързано с допуснато разпространение на интензивно миришещи вещества извън работната площадка.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месеца са извършени 2 планови комплексни (съвместни по два компонента/фактора) проверки на: „Фешко ФСШ“ ООД – гр. Бяла и на „ЕКОН-91“ ООД – гр. Русе – производствена база за пенополиуретанови изделия. Взети са проби отпадъчни води.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Не са констатирани нарушения.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СЕВЕЗО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Извършена е проверка с комисия по чл. 157а от ЗООС на предприятие, класифицирано с „голям рисков потенциал” – „Фибран България” АД. При проверката не са установени нарушения.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Издадено е едно становище за потвърждаване на пълнотата и съответствието на Доклад за политики за предотвратяване на големи аварии на оператор, класифициран с нисък рисков потенциал.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Извършена е извънредна проверка на обект: Склад за взривни материали към „Скални материали” АД, гр. Русе. На оператора са дадени предписания за извършване на класификация по чл.103 от ЗООС и представяне на Доклад.</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АУАН, НП и ПАМ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1.</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Бахар Али Рафи</w:t>
      </w:r>
      <w:r w:rsidRPr="00A507D1">
        <w:rPr>
          <w:rFonts w:ascii="Times New Roman" w:eastAsia="Times New Roman" w:hAnsi="Times New Roman" w:cs="Times New Roman"/>
          <w:color w:val="000000"/>
          <w:sz w:val="24"/>
          <w:szCs w:val="24"/>
          <w:lang w:eastAsia="bg-BG"/>
        </w:rPr>
        <w:t>, с. Черник, АУАН №00622/10.10.2016 г. – лицето е нарушило забрана за разораване на пасище в ЗЗ „Лудогорие”, съгласно Заповед на МОСВ в нарушение на Закона за биологичното разнообразие;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Община Ситово</w:t>
      </w:r>
      <w:r w:rsidRPr="00A507D1">
        <w:rPr>
          <w:rFonts w:ascii="Times New Roman" w:eastAsia="Times New Roman" w:hAnsi="Times New Roman" w:cs="Times New Roman"/>
          <w:color w:val="000000"/>
          <w:sz w:val="24"/>
          <w:szCs w:val="24"/>
          <w:lang w:eastAsia="bg-BG"/>
        </w:rPr>
        <w:t>, АУАН №0001918/18.10.2016 г. – общината не поддържа ПСОВ в експлоатационна изправност в нарушение на Закона </w:t>
      </w:r>
      <w:r w:rsidRPr="00A507D1">
        <w:rPr>
          <w:rFonts w:ascii="Times New Roman" w:eastAsia="Times New Roman" w:hAnsi="Times New Roman" w:cs="Times New Roman"/>
          <w:i/>
          <w:iCs/>
          <w:color w:val="000000"/>
          <w:sz w:val="24"/>
          <w:szCs w:val="24"/>
          <w:lang w:eastAsia="bg-BG"/>
        </w:rPr>
        <w:t>за водите</w:t>
      </w:r>
      <w:r w:rsidRPr="00A507D1">
        <w:rPr>
          <w:rFonts w:ascii="Times New Roman" w:eastAsia="Times New Roman" w:hAnsi="Times New Roman" w:cs="Times New Roman"/>
          <w:color w:val="000000"/>
          <w:sz w:val="24"/>
          <w:szCs w:val="24"/>
          <w:lang w:eastAsia="bg-BG"/>
        </w:rPr>
        <w:t>;</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Община Ситово</w:t>
      </w:r>
      <w:r w:rsidRPr="00A507D1">
        <w:rPr>
          <w:rFonts w:ascii="Times New Roman" w:eastAsia="Times New Roman" w:hAnsi="Times New Roman" w:cs="Times New Roman"/>
          <w:color w:val="000000"/>
          <w:sz w:val="24"/>
          <w:szCs w:val="24"/>
          <w:lang w:eastAsia="bg-BG"/>
        </w:rPr>
        <w:t>, АУАН №0002106/18.10.2016 г. – общината не уведомила РИОСВ-Русе за инвестиционно предложение в нарушениена Закона за опазване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4.</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„Биовет” АД</w:t>
      </w:r>
      <w:r w:rsidRPr="00A507D1">
        <w:rPr>
          <w:rFonts w:ascii="Times New Roman" w:eastAsia="Times New Roman" w:hAnsi="Times New Roman" w:cs="Times New Roman"/>
          <w:color w:val="000000"/>
          <w:sz w:val="24"/>
          <w:szCs w:val="24"/>
          <w:lang w:eastAsia="bg-BG"/>
        </w:rPr>
        <w:t>, гр. Пещера, АУАН №01023/20.10.2016 г. – дружеството не изпълнява условие № 9.4.1 от КР - да работят без да допускат разпространение на миризми извън границата на производствената площадка в нарушение на Закона за опазване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5.</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„Биовет” АД</w:t>
      </w:r>
      <w:r w:rsidRPr="00A507D1">
        <w:rPr>
          <w:rFonts w:ascii="Times New Roman" w:eastAsia="Times New Roman" w:hAnsi="Times New Roman" w:cs="Times New Roman"/>
          <w:color w:val="000000"/>
          <w:sz w:val="24"/>
          <w:szCs w:val="24"/>
          <w:lang w:eastAsia="bg-BG"/>
        </w:rPr>
        <w:t>, гр. Пещера, АУАН №0001869/20.10.2016 г. – дружеството представя подправени данни за работата на ПСОВ в нарушение на Закона за водите;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6.</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„Биовет” АД</w:t>
      </w:r>
      <w:r w:rsidRPr="00A507D1">
        <w:rPr>
          <w:rFonts w:ascii="Times New Roman" w:eastAsia="Times New Roman" w:hAnsi="Times New Roman" w:cs="Times New Roman"/>
          <w:color w:val="000000"/>
          <w:sz w:val="24"/>
          <w:szCs w:val="24"/>
          <w:lang w:eastAsia="bg-BG"/>
        </w:rPr>
        <w:t>, гр. Пещера, АУАН №0001868/20.10.2016 г. – дружеството не поддържа в постоянна експлоатационна изправност ПСОВ в нарушение на Закона за водите;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7.</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„Сити милк 2000” ЕООД</w:t>
      </w:r>
      <w:r w:rsidRPr="00A507D1">
        <w:rPr>
          <w:rFonts w:ascii="Times New Roman" w:eastAsia="Times New Roman" w:hAnsi="Times New Roman" w:cs="Times New Roman"/>
          <w:color w:val="000000"/>
          <w:sz w:val="24"/>
          <w:szCs w:val="24"/>
          <w:lang w:eastAsia="bg-BG"/>
        </w:rPr>
        <w:t>, с. Ситово, АУАН №0001917/25.10.2016 г. – дружеството е предизвикали вредно изменение на почвата в нарушение на Закона за опазване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8. </w:t>
      </w:r>
      <w:r w:rsidRPr="00A507D1">
        <w:rPr>
          <w:rFonts w:ascii="Times New Roman" w:eastAsia="Times New Roman" w:hAnsi="Times New Roman" w:cs="Times New Roman"/>
          <w:b/>
          <w:bCs/>
          <w:color w:val="000000"/>
          <w:sz w:val="24"/>
          <w:szCs w:val="24"/>
          <w:lang w:eastAsia="bg-BG"/>
        </w:rPr>
        <w:t>Стоян Н. Гецов</w:t>
      </w:r>
      <w:r w:rsidRPr="00A507D1">
        <w:rPr>
          <w:rFonts w:ascii="Times New Roman" w:eastAsia="Times New Roman" w:hAnsi="Times New Roman" w:cs="Times New Roman"/>
          <w:color w:val="000000"/>
          <w:sz w:val="24"/>
          <w:szCs w:val="24"/>
          <w:lang w:eastAsia="bg-BG"/>
        </w:rPr>
        <w:t>, с. Айдемир, АУАН №0002198/26.10.2016 г. – лицето извършване неразрешена дейност в ПР „Сребърна“ в нарушение на Закона за защитените територии;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9.</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Валентин Н. Василев</w:t>
      </w:r>
      <w:r w:rsidRPr="00A507D1">
        <w:rPr>
          <w:rFonts w:ascii="Times New Roman" w:eastAsia="Times New Roman" w:hAnsi="Times New Roman" w:cs="Times New Roman"/>
          <w:color w:val="000000"/>
          <w:sz w:val="24"/>
          <w:szCs w:val="24"/>
          <w:lang w:eastAsia="bg-BG"/>
        </w:rPr>
        <w:t>, с. Айдемир, АУАН №0002199/26.10.2016 г. - лицето извършване неразрешена дейност в ПР „Сребърна“ в нарушение на Закона за защитените територии;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10.</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„Биовет” АД</w:t>
      </w:r>
      <w:r w:rsidRPr="00A507D1">
        <w:rPr>
          <w:rFonts w:ascii="Times New Roman" w:eastAsia="Times New Roman" w:hAnsi="Times New Roman" w:cs="Times New Roman"/>
          <w:color w:val="000000"/>
          <w:sz w:val="24"/>
          <w:szCs w:val="24"/>
          <w:lang w:eastAsia="bg-BG"/>
        </w:rPr>
        <w:t>, гр. Пещера, АУАН №01970/26.10.2016 г. – дружеството не изпълнило условие №11.6.1 от КР – приело отпадъци от клона в Разград без да притежава разрешение в нарушение на Закона за опазване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Издадени Наказателни постановления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1.</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„Виталис – 66” ООД</w:t>
      </w:r>
      <w:r w:rsidRPr="00A507D1">
        <w:rPr>
          <w:rFonts w:ascii="Times New Roman" w:eastAsia="Times New Roman" w:hAnsi="Times New Roman" w:cs="Times New Roman"/>
          <w:color w:val="000000"/>
          <w:sz w:val="24"/>
          <w:szCs w:val="24"/>
          <w:lang w:eastAsia="bg-BG"/>
        </w:rPr>
        <w:t>, гр. Пловдив, НП №52/26.10.2016 г. – по ЗООС в размер на 1 000,00 лв., дружеството не е информирало РИОСВ – Русе за изменение на ИП;</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 Айхан М. Хашимов, кмет на община Лозница</w:t>
      </w:r>
      <w:r w:rsidRPr="00A507D1">
        <w:rPr>
          <w:rFonts w:ascii="Times New Roman" w:eastAsia="Times New Roman" w:hAnsi="Times New Roman" w:cs="Times New Roman"/>
          <w:color w:val="000000"/>
          <w:sz w:val="24"/>
          <w:szCs w:val="24"/>
          <w:lang w:eastAsia="bg-BG"/>
        </w:rPr>
        <w:t>, НП №53/27.10.2016 г. –  по ЗЛР в размер на 200,00 лв., издава позволителни за билки в нарушение на програмата за лечебни растения;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 „Булмилк 2010” ЕООД</w:t>
      </w:r>
      <w:r w:rsidRPr="00A507D1">
        <w:rPr>
          <w:rFonts w:ascii="Times New Roman" w:eastAsia="Times New Roman" w:hAnsi="Times New Roman" w:cs="Times New Roman"/>
          <w:color w:val="000000"/>
          <w:sz w:val="24"/>
          <w:szCs w:val="24"/>
          <w:lang w:eastAsia="bg-BG"/>
        </w:rPr>
        <w:t>, с. Самуил, НП №54/27.10.2016 г. – по ЗВ в размер на 10 000,00 лв., дружеството не притежава Разрешително за ползване на воден обект в нарушение;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4. „ДАВ-Виктор Епщайн” ЕООД</w:t>
      </w:r>
      <w:r w:rsidRPr="00A507D1">
        <w:rPr>
          <w:rFonts w:ascii="Times New Roman" w:eastAsia="Times New Roman" w:hAnsi="Times New Roman" w:cs="Times New Roman"/>
          <w:color w:val="000000"/>
          <w:sz w:val="24"/>
          <w:szCs w:val="24"/>
          <w:lang w:eastAsia="bg-BG"/>
        </w:rPr>
        <w:t>, гр. София, НП №55/27.10.2016 г. – по ЗВ в размер на 1 000,00 лв., дружеството изхвърля отпадъчни води в лагуна в нарушение на емисионните норми;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5.</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Бахар Али Рафи</w:t>
      </w:r>
      <w:r w:rsidRPr="00A507D1">
        <w:rPr>
          <w:rFonts w:ascii="Times New Roman" w:eastAsia="Times New Roman" w:hAnsi="Times New Roman" w:cs="Times New Roman"/>
          <w:color w:val="000000"/>
          <w:sz w:val="24"/>
          <w:szCs w:val="24"/>
          <w:lang w:eastAsia="bg-BG"/>
        </w:rPr>
        <w:t>, с. Черник, НП №56/27.10.2016 г. – по ЗБР в размер на 500,00 лв., лицето е нарушило забрана за разораване на пасище в ЗЗ „Лудогорие”, съгласно Заповед на МОСВ.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резултат на предприетите от РИОСВ-Русе действия е осъществен контрол по изпълнение на дадени предписания.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Акцент в работата на инспекцията е контрол по постъпили многобройни сигнали/жалби за миризми в Русе и Разград.</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резултат на контролната дейност, операторът „Винпром-Бяла“ ЕООД  е изпълнил всички дадени предписания за привеждане на пречиствателното съоръжение в съответствие с изискванията на екологичното законодателство.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Бизнеса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октомври 2016 г. са издадени становища, указателни писма и административни актове във връзка с провеждане на процедури по реда на глава шеста от ЗООС, както следва:</w:t>
      </w:r>
    </w:p>
    <w:p w:rsidR="006A4960" w:rsidRPr="00A507D1" w:rsidRDefault="006A4960" w:rsidP="006A4960">
      <w:pPr>
        <w:numPr>
          <w:ilvl w:val="0"/>
          <w:numId w:val="9"/>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120 </w:t>
      </w:r>
      <w:r w:rsidRPr="00A507D1">
        <w:rPr>
          <w:rFonts w:ascii="Times New Roman" w:eastAsia="Times New Roman" w:hAnsi="Times New Roman" w:cs="Times New Roman"/>
          <w:color w:val="000000"/>
          <w:sz w:val="24"/>
          <w:szCs w:val="24"/>
          <w:lang w:eastAsia="bg-BG"/>
        </w:rPr>
        <w:t>отговора по внесени уведомления за инвестиционни предложения, горско стопански програми и уведомления за план/програми, в т.ч. указателни писма за провеждане на последващи процедури по реда на Глава шеста от ЗООС: </w:t>
      </w:r>
      <w:r w:rsidRPr="00A507D1">
        <w:rPr>
          <w:rFonts w:ascii="Times New Roman" w:eastAsia="Times New Roman" w:hAnsi="Times New Roman" w:cs="Times New Roman"/>
          <w:b/>
          <w:bCs/>
          <w:color w:val="000000"/>
          <w:sz w:val="24"/>
          <w:szCs w:val="24"/>
          <w:lang w:eastAsia="bg-BG"/>
        </w:rPr>
        <w:t>15</w:t>
      </w:r>
      <w:r w:rsidRPr="00A507D1">
        <w:rPr>
          <w:rFonts w:ascii="Times New Roman" w:eastAsia="Times New Roman" w:hAnsi="Times New Roman" w:cs="Times New Roman"/>
          <w:color w:val="000000"/>
          <w:sz w:val="24"/>
          <w:szCs w:val="24"/>
          <w:lang w:eastAsia="bg-BG"/>
        </w:rPr>
        <w:t> указателни писма за последваща процедура за преценяване на необходимостта от ОВОС, </w:t>
      </w: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указателно писмо за последваща процудара за преценяване на необходимостта от ЕО; </w:t>
      </w: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указателни писма за последваща процедура за оценка за съвместимост;</w:t>
      </w:r>
    </w:p>
    <w:p w:rsidR="006A4960" w:rsidRPr="00A507D1" w:rsidRDefault="006A4960" w:rsidP="006A4960">
      <w:pPr>
        <w:numPr>
          <w:ilvl w:val="0"/>
          <w:numId w:val="9"/>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30 </w:t>
      </w:r>
      <w:r w:rsidRPr="00A507D1">
        <w:rPr>
          <w:rFonts w:ascii="Times New Roman" w:eastAsia="Times New Roman" w:hAnsi="Times New Roman" w:cs="Times New Roman"/>
          <w:color w:val="000000"/>
          <w:sz w:val="24"/>
          <w:szCs w:val="24"/>
          <w:lang w:eastAsia="bg-BG"/>
        </w:rPr>
        <w:t>писма във връзка с депозирани запитвания и заявления от физически/юридически лица или други институции;</w:t>
      </w:r>
    </w:p>
    <w:p w:rsidR="006A4960" w:rsidRPr="00A507D1" w:rsidRDefault="006A4960" w:rsidP="006A4960">
      <w:pPr>
        <w:numPr>
          <w:ilvl w:val="0"/>
          <w:numId w:val="9"/>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32 </w:t>
      </w:r>
      <w:r w:rsidRPr="00A507D1">
        <w:rPr>
          <w:rFonts w:ascii="Times New Roman" w:eastAsia="Times New Roman" w:hAnsi="Times New Roman" w:cs="Times New Roman"/>
          <w:color w:val="000000"/>
          <w:sz w:val="24"/>
          <w:szCs w:val="24"/>
          <w:lang w:eastAsia="bg-BG"/>
        </w:rPr>
        <w:t>писма до други институции във връзка с консултации и становища по компетентност;</w:t>
      </w:r>
    </w:p>
    <w:p w:rsidR="006A4960" w:rsidRPr="00A507D1" w:rsidRDefault="006A4960" w:rsidP="006A4960">
      <w:pPr>
        <w:numPr>
          <w:ilvl w:val="0"/>
          <w:numId w:val="9"/>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2 </w:t>
      </w:r>
      <w:r w:rsidRPr="00A507D1">
        <w:rPr>
          <w:rFonts w:ascii="Times New Roman" w:eastAsia="Times New Roman" w:hAnsi="Times New Roman" w:cs="Times New Roman"/>
          <w:color w:val="000000"/>
          <w:sz w:val="24"/>
          <w:szCs w:val="24"/>
          <w:lang w:eastAsia="bg-BG"/>
        </w:rPr>
        <w:t>решения по ОВОС, с разпоредителна част „Одобрявам” („Ко и Бо Импорт Експорт” ЕООД и “Ем Ел Пи Ес” АД)</w:t>
      </w:r>
    </w:p>
    <w:p w:rsidR="006A4960" w:rsidRPr="00A507D1" w:rsidRDefault="006A4960" w:rsidP="006A4960">
      <w:pPr>
        <w:numPr>
          <w:ilvl w:val="0"/>
          <w:numId w:val="9"/>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становище по ЕО, с разпоредителна част „Съгласувам” Общ устройствен план на Община Борово</w:t>
      </w:r>
    </w:p>
    <w:p w:rsidR="006A4960" w:rsidRPr="00A507D1" w:rsidRDefault="006A4960" w:rsidP="006A4960">
      <w:pPr>
        <w:numPr>
          <w:ilvl w:val="0"/>
          <w:numId w:val="9"/>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8 </w:t>
      </w:r>
      <w:r w:rsidRPr="00A507D1">
        <w:rPr>
          <w:rFonts w:ascii="Times New Roman" w:eastAsia="Times New Roman" w:hAnsi="Times New Roman" w:cs="Times New Roman"/>
          <w:color w:val="000000"/>
          <w:sz w:val="24"/>
          <w:szCs w:val="24"/>
          <w:lang w:eastAsia="bg-BG"/>
        </w:rPr>
        <w:t>мотивирани решения за преценяване на необходимостта от извършване на ОВОС, в т.ч. </w:t>
      </w:r>
      <w:r w:rsidRPr="00A507D1">
        <w:rPr>
          <w:rFonts w:ascii="Times New Roman" w:eastAsia="Times New Roman" w:hAnsi="Times New Roman" w:cs="Times New Roman"/>
          <w:b/>
          <w:bCs/>
          <w:color w:val="000000"/>
          <w:sz w:val="24"/>
          <w:szCs w:val="24"/>
          <w:lang w:eastAsia="bg-BG"/>
        </w:rPr>
        <w:t>7</w:t>
      </w:r>
      <w:r w:rsidRPr="00A507D1">
        <w:rPr>
          <w:rFonts w:ascii="Times New Roman" w:eastAsia="Times New Roman" w:hAnsi="Times New Roman" w:cs="Times New Roman"/>
          <w:color w:val="000000"/>
          <w:sz w:val="24"/>
          <w:szCs w:val="24"/>
          <w:lang w:eastAsia="bg-BG"/>
        </w:rPr>
        <w:t> решения с разпоредителна част „да не се извършва ОВОС” и </w:t>
      </w: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решение с разпоредителна част „да се извърши ОВОС”;</w:t>
      </w:r>
    </w:p>
    <w:p w:rsidR="006A4960" w:rsidRPr="00A507D1" w:rsidRDefault="006A4960" w:rsidP="006A4960">
      <w:pPr>
        <w:numPr>
          <w:ilvl w:val="0"/>
          <w:numId w:val="9"/>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1 </w:t>
      </w:r>
      <w:r w:rsidRPr="00A507D1">
        <w:rPr>
          <w:rFonts w:ascii="Times New Roman" w:eastAsia="Times New Roman" w:hAnsi="Times New Roman" w:cs="Times New Roman"/>
          <w:color w:val="000000"/>
          <w:sz w:val="24"/>
          <w:szCs w:val="24"/>
          <w:lang w:eastAsia="bg-BG"/>
        </w:rPr>
        <w:t>мотивирано решение за преценяване на необходимостта от извършване на ЕО с разпоредителна част „да не се извършва ЕО”</w:t>
      </w:r>
    </w:p>
    <w:p w:rsidR="006A4960" w:rsidRPr="00A507D1" w:rsidRDefault="006A4960" w:rsidP="006A4960">
      <w:pPr>
        <w:numPr>
          <w:ilvl w:val="0"/>
          <w:numId w:val="9"/>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решения за прекратяване на процедура по реда на Глава шеста от ЗООС;</w:t>
      </w:r>
    </w:p>
    <w:p w:rsidR="006A4960" w:rsidRPr="00A507D1" w:rsidRDefault="006A4960" w:rsidP="006A4960">
      <w:pPr>
        <w:numPr>
          <w:ilvl w:val="0"/>
          <w:numId w:val="9"/>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консултация по задание за ДEО.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 отчетния период са издадени 2 бр. регистрационни документи по чл. 67 от ЗУО и 2 разрешения по чл. 35, ал. 1 от ЗУО.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Взето е участие в 3 ДПК.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Обществеността:</w:t>
      </w:r>
      <w:r w:rsidRPr="00A507D1">
        <w:rPr>
          <w:rFonts w:ascii="Times New Roman" w:eastAsia="Times New Roman" w:hAnsi="Times New Roman" w:cs="Times New Roman"/>
          <w:color w:val="000000"/>
          <w:sz w:val="24"/>
          <w:szCs w:val="24"/>
          <w:lang w:eastAsia="bg-BG"/>
        </w:rPr>
        <w:t>През месец октомври,екип на РИОСВ-Русеучаства в две срещи със жители на гр. Русе и Разград по повод проблемите с чистотата на атмосферния въздух и повишената чувствителност на населението в двата града. В гр. Русе срещата се проведе под егидата на омбудстмана на Р България г-жа Мая Манолова, а в гр. Разград срещата премина под формата на  извънредно заседание на специализирана комисия. Пред участниците в срещите бяха разяснени предприетите мерки от страна на инспекцията във връзка с установени нарушения срещу промишлени оператори в Русе и Разград.</w:t>
      </w:r>
    </w:p>
    <w:p w:rsidR="006A4960" w:rsidRPr="00A507D1" w:rsidRDefault="006A4960" w:rsidP="006A4960">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pict>
          <v:rect id="_x0000_i1027" style="width:0;height:.75pt" o:hralign="center" o:hrstd="t" o:hrnoshade="t" o:hr="t" fillcolor="black" stroked="f"/>
        </w:pic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ОТЧЕТ за осъществената контролна дейност от РИОСВ - Русе за месец септември 2016 г.</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Кратка обобщена информация за осъществената контролна дейност за периода и резултати от извършената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септември експертите от РИОСВ-Русе са извършили 83 проверки, в т.ч. планови 33 бр., извънредни 50 бр. Броят на проверените обекти е  62. В рамките на осъществения контрол са дадени 54 предписания за отстраняване на констатирани нарушения.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За констатирани административни нарушения на ЗООС и специалните закони</w:t>
      </w:r>
      <w:r w:rsidRPr="00A507D1">
        <w:rPr>
          <w:rFonts w:ascii="Times New Roman" w:eastAsia="Times New Roman" w:hAnsi="Times New Roman" w:cs="Times New Roman"/>
          <w:color w:val="000000"/>
          <w:sz w:val="24"/>
          <w:szCs w:val="24"/>
          <w:lang w:eastAsia="bg-BG"/>
        </w:rPr>
        <w:t> по опазване на околната среда от РИОСВ са съставени 4 акта.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От директора на РИОСВ са издадени 4 бр. наказателни постановления, с които на нарушителите са наложени санкции и глоби в общ размер на 519 000 лв.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септември са наложени два броя санкции. На оператора „Биовет” АД – клон Разград са наложени: заповед </w:t>
      </w:r>
      <w:r w:rsidRPr="00A507D1">
        <w:rPr>
          <w:rFonts w:ascii="Times New Roman" w:eastAsia="Times New Roman" w:hAnsi="Times New Roman" w:cs="Times New Roman"/>
          <w:b/>
          <w:bCs/>
          <w:color w:val="000000"/>
          <w:sz w:val="24"/>
          <w:szCs w:val="24"/>
          <w:lang w:eastAsia="bg-BG"/>
        </w:rPr>
        <w:t>за отмяна на санкция и заповед за налагане на санкция по Закона за водите на </w:t>
      </w:r>
      <w:r w:rsidRPr="00A507D1">
        <w:rPr>
          <w:rFonts w:ascii="Times New Roman" w:eastAsia="Times New Roman" w:hAnsi="Times New Roman" w:cs="Times New Roman"/>
          <w:color w:val="000000"/>
          <w:sz w:val="24"/>
          <w:szCs w:val="24"/>
          <w:lang w:eastAsia="bg-BG"/>
        </w:rPr>
        <w:t>стойност </w:t>
      </w:r>
      <w:r w:rsidRPr="00A507D1">
        <w:rPr>
          <w:rFonts w:ascii="Times New Roman" w:eastAsia="Times New Roman" w:hAnsi="Times New Roman" w:cs="Times New Roman"/>
          <w:b/>
          <w:bCs/>
          <w:color w:val="000000"/>
          <w:sz w:val="24"/>
          <w:szCs w:val="24"/>
          <w:lang w:eastAsia="bg-BG"/>
        </w:rPr>
        <w:t>11 382 лв.</w:t>
      </w:r>
      <w:r w:rsidRPr="00A507D1">
        <w:rPr>
          <w:rFonts w:ascii="Times New Roman" w:eastAsia="Times New Roman" w:hAnsi="Times New Roman" w:cs="Times New Roman"/>
          <w:color w:val="000000"/>
          <w:sz w:val="24"/>
          <w:szCs w:val="24"/>
          <w:lang w:eastAsia="bg-BG"/>
        </w:rPr>
        <w:t> Общо събраните суми от РИОСВ-Русе по наложени глоби и санкции са: </w:t>
      </w:r>
      <w:r w:rsidRPr="00A507D1">
        <w:rPr>
          <w:rFonts w:ascii="Times New Roman" w:eastAsia="Times New Roman" w:hAnsi="Times New Roman" w:cs="Times New Roman"/>
          <w:b/>
          <w:bCs/>
          <w:color w:val="000000"/>
          <w:sz w:val="24"/>
          <w:szCs w:val="24"/>
          <w:lang w:eastAsia="bg-BG"/>
        </w:rPr>
        <w:t>45 368,29 лв.</w:t>
      </w:r>
      <w:r w:rsidRPr="00A507D1">
        <w:rPr>
          <w:rFonts w:ascii="Times New Roman" w:eastAsia="Times New Roman" w:hAnsi="Times New Roman" w:cs="Times New Roman"/>
          <w:color w:val="000000"/>
          <w:sz w:val="24"/>
          <w:szCs w:val="24"/>
          <w:lang w:eastAsia="bg-BG"/>
        </w:rPr>
        <w:t> и по еднократни и текущи санкции (чл. 69 от ЗООС) са: </w:t>
      </w:r>
      <w:r w:rsidRPr="00A507D1">
        <w:rPr>
          <w:rFonts w:ascii="Times New Roman" w:eastAsia="Times New Roman" w:hAnsi="Times New Roman" w:cs="Times New Roman"/>
          <w:b/>
          <w:bCs/>
          <w:color w:val="000000"/>
          <w:sz w:val="24"/>
          <w:szCs w:val="24"/>
          <w:lang w:eastAsia="bg-BG"/>
        </w:rPr>
        <w:t>45753,19 лв</w:t>
      </w:r>
      <w:r w:rsidRPr="00A507D1">
        <w:rPr>
          <w:rFonts w:ascii="Times New Roman" w:eastAsia="Times New Roman" w:hAnsi="Times New Roman" w:cs="Times New Roman"/>
          <w:color w:val="000000"/>
          <w:sz w:val="24"/>
          <w:szCs w:val="24"/>
          <w:lang w:eastAsia="bg-BG"/>
        </w:rPr>
        <w:t>. От получените суми, </w:t>
      </w:r>
      <w:r w:rsidRPr="00A507D1">
        <w:rPr>
          <w:rFonts w:ascii="Times New Roman" w:eastAsia="Times New Roman" w:hAnsi="Times New Roman" w:cs="Times New Roman"/>
          <w:b/>
          <w:bCs/>
          <w:color w:val="000000"/>
          <w:sz w:val="24"/>
          <w:szCs w:val="24"/>
          <w:lang w:eastAsia="bg-BG"/>
        </w:rPr>
        <w:t>36 602,55 лв.</w:t>
      </w:r>
      <w:r w:rsidRPr="00A507D1">
        <w:rPr>
          <w:rFonts w:ascii="Times New Roman" w:eastAsia="Times New Roman" w:hAnsi="Times New Roman" w:cs="Times New Roman"/>
          <w:color w:val="000000"/>
          <w:sz w:val="24"/>
          <w:szCs w:val="24"/>
          <w:lang w:eastAsia="bg-BG"/>
        </w:rPr>
        <w:t> са разпределени и преведени на съответните общини, на чиято територия се намират санкционираните субекти. Общините, получили най - големи приходи от наложени санкции са: община Ситово (23 451,00 лв.), община Дулово (10 675, 00 лв.), община Разград  (1 773,00  лв.).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 отчетния период са наложени 3 броя ПАМ.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 периода са постъпили 5 жалби и 184 сигнала, получени по ел. поща или зелен телефон. Голяма част - около 70 % от сигналите са за разпространение на неприятни миризми в град Русе и са получени в часовия период от 22,00 ч. до 08,00 ч. Предприети са действия по всички жалби и сигнали.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Акценти от извършената месечна контролна и административно наказателна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Превантивен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Проведени са </w:t>
      </w: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заседания на експертния екологичен съвет при РИОСВ-Русе, на които сa разгледани доклади по ОВОС за ИП „Разширяване на съществуваща птицеферма чрез изграждане на четири нови птицевъдни сгради за достигане на общ капацитет 182 992 броя места за птици” и за ИП „Реконструкция и преустройство на съществуваща сграда в цех за производство на алуминиеви детайли с капацитет 316 000 кг/годишно”.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Tекущ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Акцент в контролната дейност през месец септември са проверките по постъпили сигнали и жалби  на жители на град Русе и град Разград за системно разпространение на неприятни миризми. Друг акцент в контролната дейност са продължаващите </w:t>
      </w:r>
      <w:r w:rsidRPr="00A507D1">
        <w:rPr>
          <w:rFonts w:ascii="Times New Roman" w:eastAsia="Times New Roman" w:hAnsi="Times New Roman" w:cs="Times New Roman"/>
          <w:color w:val="000000"/>
          <w:sz w:val="24"/>
          <w:szCs w:val="24"/>
          <w:lang w:eastAsia="bg-BG"/>
        </w:rPr>
        <w:lastRenderedPageBreak/>
        <w:t>проблеми, възникнали в резултат на неработещата ПСОВ на село Ситово и замърсяване на водоем и прилажащите терени с непречистени отпадъчни води от млекопреработвателното предприятие (МПП) в същото село.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Общо сигналите и жалбите са били в следните направления:</w:t>
      </w:r>
    </w:p>
    <w:p w:rsidR="006A4960" w:rsidRPr="00A507D1" w:rsidRDefault="006A4960" w:rsidP="006A4960">
      <w:pPr>
        <w:numPr>
          <w:ilvl w:val="0"/>
          <w:numId w:val="10"/>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неприятни миризми в гр. Русе и гр. Разград;</w:t>
      </w:r>
    </w:p>
    <w:p w:rsidR="006A4960" w:rsidRPr="00A507D1" w:rsidRDefault="006A4960" w:rsidP="006A4960">
      <w:pPr>
        <w:numPr>
          <w:ilvl w:val="0"/>
          <w:numId w:val="10"/>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замърсяване, предизвикано от непречикстени отпадъчни води в село Ситово;</w:t>
      </w:r>
    </w:p>
    <w:p w:rsidR="006A4960" w:rsidRPr="00A507D1" w:rsidRDefault="006A4960" w:rsidP="006A4960">
      <w:pPr>
        <w:numPr>
          <w:ilvl w:val="0"/>
          <w:numId w:val="10"/>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птици в безпомощно състояние;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по сигнали и жалби на граждани: 22:</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за изпълнение на изискванията на Закона </w:t>
      </w:r>
      <w:r w:rsidRPr="00A507D1">
        <w:rPr>
          <w:rFonts w:ascii="Times New Roman" w:eastAsia="Times New Roman" w:hAnsi="Times New Roman" w:cs="Times New Roman"/>
          <w:i/>
          <w:iCs/>
          <w:color w:val="000000"/>
          <w:sz w:val="24"/>
          <w:szCs w:val="24"/>
          <w:lang w:eastAsia="bg-BG"/>
        </w:rPr>
        <w:t>за управление на отпадъците</w:t>
      </w:r>
      <w:r w:rsidRPr="00A507D1">
        <w:rPr>
          <w:rFonts w:ascii="Times New Roman" w:eastAsia="Times New Roman" w:hAnsi="Times New Roman" w:cs="Times New Roman"/>
          <w:color w:val="000000"/>
          <w:sz w:val="24"/>
          <w:szCs w:val="24"/>
          <w:lang w:eastAsia="bg-BG"/>
        </w:rPr>
        <w:t> при извършване на дейности по събиране, съхраняване и третиране на отпадъци – 13 извънпланови;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Сезонни проверки на билкозаготвителните пунктове - 3;</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за нивата на шума, излъчван в околната среда - 1;</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Разпореждания по сигнали за бедстващи защитени видове - 3;</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във връзка с емисионен контрол на отпадъчните води и правилната експлоатация на пречиствателните съоръжения - 2;</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Контрол по спазване на условията в издадени разрешителни по КР – 3.</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Засилен последващ контрол</w:t>
      </w: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Извършена е повторна проверка, съвместно с БДДР-Плевен и РЛ към ИАОС - Русе по постъпила нова жалба за замърсяване на водоема в село Ситово от дейността на МПП, собственост на „Интер ЕС 2000“ ЕООД – с. Ситово и от нефункциониращата ПСОВ на с. Ситово. При проверката е извършено ново пробонабиране на отпадъчните води от МПП, както и от водоема и от изкуствено прокопан канал с цел недопускане на разливи и заблатяване на пасище. Резултатите от направения мониторинг на отпадъчните води на МПП показват превишения на индивидуалните емисионни ограничения, определени с Разрешителното за заустване, за което на оператора е връчена Заповед на директора на РИОСВ-Русе за принудителна административна мярка – преустановяване на производствената дейност до привеждането в съответствие с екологичното законадателство. На дружеството е определен срок: до 20.10.2016 г. да подготви обекта за реалното прилагане на ПАМ – пломбиране/запечатване.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Във връзка с постъпили в РИОСВ – Русе жалби/сигнали от граждани на гр. Разград са системно обгазяване на квартал „Лудогорие” с неприятни миризми през месец септември от Мобилна лаборатория на РЛ – Плевен към ИАОС е извършен контрол на качеството на въздуха в посочения квартал и на територията на на ГПСОВ – гр. Разград и ЛПСОВ на „Биовет” АД – клон Разград. Резултатите са отчели превишения на максимално еднократната норма по показател сероводород, като превишенията са констатирани само през нощните часове. Заключенията са, че източникът на миризмите е районът на пречиствателните станции, но не е от нормалната експлоатация на съоръженията. Поради съмнения за депониране и последващо запръстяване на опасни отпадъци на територията на ПСОВ на „Биовет” АД – клон Разград, са уведомени ОД на </w:t>
      </w:r>
      <w:r w:rsidRPr="00A507D1">
        <w:rPr>
          <w:rFonts w:ascii="Times New Roman" w:eastAsia="Times New Roman" w:hAnsi="Times New Roman" w:cs="Times New Roman"/>
          <w:color w:val="000000"/>
          <w:sz w:val="24"/>
          <w:szCs w:val="24"/>
          <w:lang w:eastAsia="bg-BG"/>
        </w:rPr>
        <w:lastRenderedPageBreak/>
        <w:t>МВР – Разград и община Разград. След датата на последната проверка в Разград – 19.09.2016 г. в РИОСВ-Русе не са постъпвали жалби/сигнали на жители на гр. Разград.</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Извършена е проверка на изпълнението на предписания, дадени на „Полисан“ АД – Русе през месец август. Установено е изпълнението им, като за констатирани несъответствия между докладваните с уведомлението за класификация по чл. 103 от ЗООС и констатираните на място резервоари за съхранение на опасни химични вещества, на оператора е наложена ПАМ за пломбиране на недокладваните съоръжения.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Атмосферен въздух</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и</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шум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септември данните за качеството на атмосферния въздух, измерени в пунктовете за мониторинг в гр. Русе и  гр. Силистра показват наличието на малко превишения на среднодневните норми на ФПЧ </w:t>
      </w:r>
      <w:r w:rsidRPr="00A507D1">
        <w:rPr>
          <w:rFonts w:ascii="Times New Roman" w:eastAsia="Times New Roman" w:hAnsi="Times New Roman" w:cs="Times New Roman"/>
          <w:color w:val="000000"/>
          <w:sz w:val="24"/>
          <w:szCs w:val="24"/>
          <w:vertAlign w:val="subscript"/>
          <w:lang w:eastAsia="bg-BG"/>
        </w:rPr>
        <w:t>10</w:t>
      </w:r>
      <w:r w:rsidRPr="00A507D1">
        <w:rPr>
          <w:rFonts w:ascii="Times New Roman" w:eastAsia="Times New Roman" w:hAnsi="Times New Roman" w:cs="Times New Roman"/>
          <w:color w:val="000000"/>
          <w:sz w:val="24"/>
          <w:szCs w:val="24"/>
          <w:lang w:eastAsia="bg-BG"/>
        </w:rPr>
        <w:t> мкр.  Нивата на останалите замърсители, следени от пунктовете за мониторинг остават трайно ниски.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От началото на месец септември в РИОСВ-Русе са получени много оплаквания на жители на различни квартали на град Русе за неприятни миризми с характеристика на „изгорял бакелит“.  Сформирани са екипи за извършване на обходи в часовите периоди, в които най-често се получават сигналите – между 20,00 и 22,00 ч. и между 05,00 и 08,00 ч. При две от проверките на 10.09. и 11.09.2016 г. визуално е установено, че от покрива на производствено хале № 3 на „Монтюпе“ ЕООД – Русе, неорганизирано се изпускат емисии от работната среда. Същите при наличие на източен вятър се разпространяват към жилищните квартали на град Русе. Това съвпада с  получените в този момент сигнали. В тази връзка на 12.09.2016 г. на оператора са съставени и връчени: акт за установяване на административно нарушение за неспазване на условия в комплексното разрешително; Заповед на директора за налагане на ПАМ за ограничаване на дейността в хале № 3 чрез пломбиране на управлението на 108 бр. въздушни клапи, осигураващи естествена вентилация на помещението. Съответно са сезирани ИА „Главна инспекция по труда“, РЗИ – Русе и РДНСК – Русе.  По разпореждане на Окръжна прокуратура – Русе и на основание заповеди на областния управител на област - Русе и кмета на община Русе е сформирана междуведомствена комисия за пълна проврека на промишлените предприятия в град Русе, които са потенциален източник на неприятни миризми. От средата на месец септември се извършват извънредни проверки, включително се извършва и емисионен контрол на организираните източници на вредни емисии. Резултатите ще бъдат анализирани след приключване на всички измервания.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продължаващите сигнали по искане на кмета на община Русе, ИАОС е осигурила допълнителна мобилна автоматична станция за измерване качеството на въздуха. Същата е разположена в района на Източната промишлена зона на гр. Русе и ще дава данни за състоянието на атмосфериня въздух, включително и по показатели метан и неметанови въглеводороди.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За качествено определяне на органичните замърсители в състава на неприятните миризми, експерти на РЛ – Плевен към ИАОС извършиха с преносим газ-хроматограф измервания в определени точки в град Русе и в района на „Монтюпе“ ЕООД- Русе. След анализ на резултатите ще бъдат предприети съответните последващи действия.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Сигнали/жалби за разпространение на неприятни миризми са получени от жители на гр. Разград. За потвърждаване наличието на наднормени нива на сероводород в ж.к. „Лудогорие“ – Разград е поставена мобилна автоматична станция на РЛ – Плевен към ИАОС. В рамките на 72 часовите измервания са констатирани няколко превишения на максимално еднократната допустима норма по показател сероводород – 5 микрг/м</w:t>
      </w:r>
      <w:r w:rsidRPr="00A507D1">
        <w:rPr>
          <w:rFonts w:ascii="Times New Roman" w:eastAsia="Times New Roman" w:hAnsi="Times New Roman" w:cs="Times New Roman"/>
          <w:color w:val="000000"/>
          <w:sz w:val="24"/>
          <w:szCs w:val="24"/>
          <w:vertAlign w:val="superscript"/>
          <w:lang w:eastAsia="bg-BG"/>
        </w:rPr>
        <w:t>3</w:t>
      </w:r>
      <w:r w:rsidRPr="00A507D1">
        <w:rPr>
          <w:rFonts w:ascii="Times New Roman" w:eastAsia="Times New Roman" w:hAnsi="Times New Roman" w:cs="Times New Roman"/>
          <w:color w:val="000000"/>
          <w:sz w:val="24"/>
          <w:szCs w:val="24"/>
          <w:lang w:eastAsia="bg-BG"/>
        </w:rPr>
        <w:t>. На 10.09.2016 г. мобилната автоматична станция е преместена на територията на двете ПСОВ: на „Водоснабдяване Дунав“ ЕООД и на „Биовет“ АД. Констатираните превишения са в същия часови период от 01,00 до 06,00 ч. След средата на месец септември не са постъпвали сигнали от жители на гр. Разград за неприятин миризми.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септември е извършено едно контролно измерване на нивата на шум, излъчван в околната среда от промишлени обекти на територията на град Русе. Емисионен контрол е извършен на „Витте Аутомотив България” ЕООД. Анализът на резултатите показва, че нивото на фонов шум превишава граничното ниво. Съгласно</w:t>
      </w:r>
      <w:r w:rsidRPr="00A507D1">
        <w:rPr>
          <w:rFonts w:ascii="Times New Roman" w:eastAsia="Times New Roman" w:hAnsi="Times New Roman" w:cs="Times New Roman"/>
          <w:b/>
          <w:bCs/>
          <w:color w:val="000000"/>
          <w:sz w:val="24"/>
          <w:szCs w:val="24"/>
          <w:lang w:eastAsia="bg-BG"/>
        </w:rPr>
        <w:t> Методиката</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i/>
          <w:iCs/>
          <w:color w:val="000000"/>
          <w:sz w:val="24"/>
          <w:szCs w:val="24"/>
          <w:lang w:eastAsia="bg-BG"/>
        </w:rPr>
        <w:t>за определяне на обща звукова мощност, излъчвана в околната среда от промишлено предприятие и определяне нивото на шума в мястото на въздействие, утвърдена със заповед № РД-613/08.08.2012г. на министъра на околната среда и водите, </w:t>
      </w:r>
      <w:r w:rsidRPr="00A507D1">
        <w:rPr>
          <w:rFonts w:ascii="Times New Roman" w:eastAsia="Times New Roman" w:hAnsi="Times New Roman" w:cs="Times New Roman"/>
          <w:color w:val="000000"/>
          <w:sz w:val="24"/>
          <w:szCs w:val="24"/>
          <w:lang w:eastAsia="bg-BG"/>
        </w:rPr>
        <w:t>при разлика между звуков фон и измерена стойност по-малка от 6dB/A се приема, че източникът </w:t>
      </w:r>
      <w:r w:rsidRPr="00A507D1">
        <w:rPr>
          <w:rFonts w:ascii="Times New Roman" w:eastAsia="Times New Roman" w:hAnsi="Times New Roman" w:cs="Times New Roman"/>
          <w:b/>
          <w:bCs/>
          <w:color w:val="000000"/>
          <w:sz w:val="24"/>
          <w:szCs w:val="24"/>
          <w:lang w:eastAsia="bg-BG"/>
        </w:rPr>
        <w:t>не натоварва</w:t>
      </w:r>
      <w:r w:rsidRPr="00A507D1">
        <w:rPr>
          <w:rFonts w:ascii="Times New Roman" w:eastAsia="Times New Roman" w:hAnsi="Times New Roman" w:cs="Times New Roman"/>
          <w:color w:val="000000"/>
          <w:sz w:val="24"/>
          <w:szCs w:val="24"/>
          <w:lang w:eastAsia="bg-BG"/>
        </w:rPr>
        <w:t> допълнително акустичната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 РИОСВ - Русе е постъпил сигнал за високи нива на шум от работата на обект, намиращ се в Промишлена зона на гр. Русе. Сигналът е подаден от живущи в същия район. Отправено е запитване до община Русе относно статута на визирания район/зона съгласно общия градоустройствен план на града. След получаване на актуална информация, ще се предприемат съответните действия, включително извършване на емисионен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Води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Във връзка с препратен от дирекция „Управление на водите“ в МОСВ сигнал за замърсяване на водите на язовир „Ситово-2“ е осъществен последващ контрол на млекопреработвателно предприятие, собственост на „Интер ЕС 2000“ ЕООД – с. Ситово. В периода 16.09.-19.09.2016 г., са извършени съвместни проверки с представители на Басейнова дирекция „Дунавски район“ – Плевен и с РЛ-Русе.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При проверката на 16.09.2016 г. от РЛ – Русе към ИАОС са взети проби отпадъчни води от изход  на ЛПСОВ, преди заустване във водоприемника чрез канализационен колектор от канализационната мрежа на с. Ситово. Резултатите от извършения физикохимичен анализ показват многократни превишения на индивидуалните емисионни ограничения, заложени в издаденото на дружеството Разрешително за заустване.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На 19.09.2016 г. на „Интер ЕС 2000“ ЕООД – с. Ситово е връчена Заповед № 383/16.09.2016 г. на Директора на РИОСВ - Русе за прилагане на принудителна административна мярка за спиране на дейността и е определен срок за подготовка до 20.10.2016 г. за изпълнение на мярката.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От страна на дружеството в РИОСВ-Русе е депозирано уведомление за инвестиционно предложение, свързано с изграждане на нова ПСОВ съобразена с капацитета.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На 17.09.2016г., във връзка с постъпил сигнал за изтичане на цветни води в района на квартал „Абритус“,  гр. Разград е извършена проверка на „Биовет“ АД – клон Разград. Взети са проби отпадъчни води/смесен поток охлаждащи и дъждовни/ от заустващ колектор в река Бели Лом. В изпълнение на дадените предписания, операторът е представил писменни обяснения в РИОСВ - Русе, свързани с аварийно изпускане на производствени води в дъждовната канализация и за предприетите коригиращи действия. На взетите проби отпадъчни води е извършен физикохимичен анализ от Регионална лаборатория – Русе. Съгласно Протоколите от изпитване, резултатите отговорят на ИЕО, определени в Комплексното разрешително издадено на дружеството.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Проблем при млекопреработвателните предприятия остава нерегламентираното изпускане на отпадъчни води без наличие на разрешително за заустване. В тази връзка през септември  са съставени два броя АУАН на МПП, за нарушение на разпоредбите на Закона за водите, на: „Булмилк 2010“ ЕООД – с. Самуил, МПП в с. Мортагоново и на „ДАВ – Виктор Епщайн“ ЕООД – гр. София, МПП в с. Семерджиево – за нарушение на емисионните норми, определени в Наредба № 6/2000г. На дружеството са дадени предписания за почистване на локалните пречиствателни съоръжения и привеждането им в експлоатационна изправност. Предстои проверка на предписанията.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Друг проблем по отношение на компонент води са изградените и неработещи ГПСОВ. В тази връзка отново е сезиран областния управител на област Силистра в качеството му на председател на „Асоциацията по В и К с обособена територия на „Водоснабдяване и канализация“  ООД – гр. Силистра  за предприемане на спешни мерки и действия относно ускоряване на процеса по предаването на пречиствателните съоръжения на  В и К оператор с оглед нормалното им функциониране по предназначение.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месеца са извършени  пробонабирания на отпадъчните води на два оператора: ГПСОВ – гр. Русе и „Екогалваник“ ООД – Русе. Резултатите показват отклонения на ИЕО на част от замърситетилите, определени в разрешителните, за което към дружествата ще бъдат предприети административно-наказателни мерки.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Почви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По компонент „Почви” през месец септември са извършени 7 броя проверки.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Приоритет в контролната дейност бяха проверките по подадени сигнали за заблатяване на терени от преливането на водоем в с. Ситово и за неприятни миризми в гр. Исперих.</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тази връзка е извършено почвено пробонабиране от пасище, заблатено от водите на язовир „Ситово-2“ в землището на село Ситово, област Силистра.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Проверка е извършена на „Агротайм” ООД - свинекомплекс в град Исперих във връзка с подаден сигнал за разнасяне на неприятни миризми. Установено е, че дружеството извършва наторяване с течна торова маса, като в процеса на транспортиране на торовия отпад се отделят неприятни миризми. На оператора са дадени предписания за </w:t>
      </w:r>
      <w:r w:rsidRPr="00A507D1">
        <w:rPr>
          <w:rFonts w:ascii="Times New Roman" w:eastAsia="Times New Roman" w:hAnsi="Times New Roman" w:cs="Times New Roman"/>
          <w:color w:val="000000"/>
          <w:sz w:val="24"/>
          <w:szCs w:val="24"/>
          <w:lang w:eastAsia="bg-BG"/>
        </w:rPr>
        <w:lastRenderedPageBreak/>
        <w:t>предприемане на мерки за ограничаване разпространението на миризми от дейността му.</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Съгласно Програма на ИАОС за почвен мониторинг, е опреден нов пункт за почвено пробонабиране за доказване на вкилсляване на почвата в с. Свещари, община Исперих. Съвместно с представители на РЛ – Русе към ИАОС е извършено почвеното пробонабиране.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Биологично разнообразие и НЕМ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През отчетния период са извършени </w:t>
      </w: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планови и </w:t>
      </w:r>
      <w:r w:rsidRPr="00A507D1">
        <w:rPr>
          <w:rFonts w:ascii="Times New Roman" w:eastAsia="Times New Roman" w:hAnsi="Times New Roman" w:cs="Times New Roman"/>
          <w:b/>
          <w:bCs/>
          <w:color w:val="000000"/>
          <w:sz w:val="24"/>
          <w:szCs w:val="24"/>
          <w:lang w:eastAsia="bg-BG"/>
        </w:rPr>
        <w:t>4</w:t>
      </w:r>
      <w:r w:rsidRPr="00A507D1">
        <w:rPr>
          <w:rFonts w:ascii="Times New Roman" w:eastAsia="Times New Roman" w:hAnsi="Times New Roman" w:cs="Times New Roman"/>
          <w:color w:val="000000"/>
          <w:sz w:val="24"/>
          <w:szCs w:val="24"/>
          <w:lang w:eastAsia="bg-BG"/>
        </w:rPr>
        <w:t> броя извънредни проверки, като преобладават проверките, свързани с животни в безпомощно състояние. Най-често, това са млади екземпляри, които все още не могат да летят. Всички екземпляри са изпратени за рехабилитация и доотглеждане в „Центъра за размножаване и рехабилитация на редки видове” на СНЦ „Зелени Балкани” в гр. Стара Загора.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Издадени са 3 броя регистрационни карти съгласно чл. 90 от Закона за биологичното разнообразие за защита на видовете от дивата флора и фауна, чрез регулиране на търговията с тях.</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установени нарушения на екологичното законодателство са предприети стъпки за стартиране на административно-наказателни процедури – връчени са </w:t>
      </w: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броя покани за АУАН. Издадени са </w:t>
      </w:r>
      <w:r w:rsidRPr="00A507D1">
        <w:rPr>
          <w:rFonts w:ascii="Times New Roman" w:eastAsia="Times New Roman" w:hAnsi="Times New Roman" w:cs="Times New Roman"/>
          <w:b/>
          <w:bCs/>
          <w:color w:val="000000"/>
          <w:sz w:val="24"/>
          <w:szCs w:val="24"/>
          <w:lang w:eastAsia="bg-BG"/>
        </w:rPr>
        <w:t>3</w:t>
      </w:r>
      <w:r w:rsidRPr="00A507D1">
        <w:rPr>
          <w:rFonts w:ascii="Times New Roman" w:eastAsia="Times New Roman" w:hAnsi="Times New Roman" w:cs="Times New Roman"/>
          <w:color w:val="000000"/>
          <w:sz w:val="24"/>
          <w:szCs w:val="24"/>
          <w:lang w:eastAsia="bg-BG"/>
        </w:rPr>
        <w:t> броя писма за съставяне на предупредителен протокол във връзка с разораните пасища на с. Черник, община Дулово.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При извършена проверкапо препратен сигнал от Дирекция „Управление на водите” в МОСВ за замърсяване на водите на язовир „Ситово-2” и заблатяване на съседни терени – общинско пасище, e установено, че след изпускателя на язовир „Ситово-2”, на разстояние около 400 м, е прокопан канал за поемане на водите от водоема. При направена справка в Община Ситово, е констатирано, че имот № 000029 попада в местността „Айвалъка",общинска публична собственост, с НТП – “пасище, мера“, както и в Защитена зона BG0000169 „Лудогорие-Сребърна" за опазване на природните местообитания на дивата флора и фауна, включена в списъка от защитени зони, приет с решение на Министерски съвет № 112 от 02.03.2007 г. / ДВ. бр. 21/09.03.2007 г./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РИОСВ-Русе за конкретното инвестиционно предложение не е постъпвало уведомление, като по време на проверката не са представени съгласувателни и разрешителни документи.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Предстои да бъде съставен Акт за установяване на административно нарушение на община Ситово за нарушение на разпоредбите на Закона </w:t>
      </w:r>
      <w:r w:rsidRPr="00A507D1">
        <w:rPr>
          <w:rFonts w:ascii="Times New Roman" w:eastAsia="Times New Roman" w:hAnsi="Times New Roman" w:cs="Times New Roman"/>
          <w:i/>
          <w:iCs/>
          <w:color w:val="000000"/>
          <w:sz w:val="24"/>
          <w:szCs w:val="24"/>
          <w:lang w:eastAsia="bg-BG"/>
        </w:rPr>
        <w:t>за биологичното разнообразие</w:t>
      </w:r>
      <w:r w:rsidRPr="00A507D1">
        <w:rPr>
          <w:rFonts w:ascii="Times New Roman" w:eastAsia="Times New Roman" w:hAnsi="Times New Roman" w:cs="Times New Roman"/>
          <w:color w:val="000000"/>
          <w:sz w:val="24"/>
          <w:szCs w:val="24"/>
          <w:lang w:eastAsia="bg-BG"/>
        </w:rPr>
        <w:t>.</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Защитени територии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 xml:space="preserve">През септември 2016 г. завърши процесът по изготвяне на номинацията на Биосферен парк „Сребърна” за участие в програмата „Човекът и биосферата” на UNESCO. След поредица проведени срещи с различните заинтересовани страни са уточнени границите на сърцевинната, буферната и преходната зона, с което паркът е съвместен с изискванията на Севилската стратегия на програмата. Представители на РИОСВ – Русе участваха в заседанието на Националния комитет на програмата „Човекът и биосферата”, проведено на 20.09.2016 г. В МОСВ, където е взето решение за внасяне в </w:t>
      </w:r>
      <w:r w:rsidRPr="00A507D1">
        <w:rPr>
          <w:rFonts w:ascii="Times New Roman" w:eastAsia="Times New Roman" w:hAnsi="Times New Roman" w:cs="Times New Roman"/>
          <w:color w:val="000000"/>
          <w:sz w:val="24"/>
          <w:szCs w:val="24"/>
          <w:lang w:eastAsia="bg-BG"/>
        </w:rPr>
        <w:lastRenderedPageBreak/>
        <w:t>Международния координационен комитет на програмата на изготвените номинационни формуляри на няколко български биосферни парка от нов тип, сред които и „Сребърна”. ПР „Сребърна” съставлява сърцевинната зона на парка, а ЗМ „Пеликаните” – неговата буферна зона.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септември започнаха и традиционните поддържащи дейности в гнездовата колония на къдроглавите пеликани (</w:t>
      </w:r>
      <w:r w:rsidRPr="00A507D1">
        <w:rPr>
          <w:rFonts w:ascii="Times New Roman" w:eastAsia="Times New Roman" w:hAnsi="Times New Roman" w:cs="Times New Roman"/>
          <w:i/>
          <w:iCs/>
          <w:color w:val="000000"/>
          <w:sz w:val="24"/>
          <w:szCs w:val="24"/>
          <w:lang w:eastAsia="bg-BG"/>
        </w:rPr>
        <w:t>Pelecanus crispus</w:t>
      </w:r>
      <w:r w:rsidRPr="00A507D1">
        <w:rPr>
          <w:rFonts w:ascii="Times New Roman" w:eastAsia="Times New Roman" w:hAnsi="Times New Roman" w:cs="Times New Roman"/>
          <w:color w:val="000000"/>
          <w:sz w:val="24"/>
          <w:szCs w:val="24"/>
          <w:lang w:eastAsia="bg-BG"/>
        </w:rPr>
        <w:t>), които ще продължат през целия есенен сезон. Редовно се провеждат ежедневните контролни проверки на територията на ПР „Сребърна”.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 периода не са констатирани нарушения на нормативните актове по защита на природата.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Отпадъци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По писмено искане на ОД на МВР – Русе за извършване на проверки на лица, извършващи автосервизни услуги са извършени съвместни проверки на осем автосервиза в гр. Русе, при проверките не са установени нарушения на законодателството по управление на отпадъците.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Химикали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Извършена е една планова проверка на оператор, като не са констатирани нарушения на ЗЗВВХВС.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Акцент в контролната дейност по химикали през месец септември е проучването на намеренията на компаниите на територията на РИОСВ – Русе, извършили предварителна регистрация по Регламент REACH в най-ниската тонажна група от 1 до 100 т/г. Получената от операторите информация е обработена и предоставена на МОСВ в срок.</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ОВОС и ЕО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През отчетния месец са извършени </w:t>
      </w:r>
      <w:r w:rsidRPr="00A507D1">
        <w:rPr>
          <w:rFonts w:ascii="Times New Roman" w:eastAsia="Times New Roman" w:hAnsi="Times New Roman" w:cs="Times New Roman"/>
          <w:b/>
          <w:bCs/>
          <w:color w:val="000000"/>
          <w:sz w:val="24"/>
          <w:szCs w:val="24"/>
          <w:lang w:eastAsia="bg-BG"/>
        </w:rPr>
        <w:t>3</w:t>
      </w:r>
      <w:r w:rsidRPr="00A507D1">
        <w:rPr>
          <w:rFonts w:ascii="Times New Roman" w:eastAsia="Times New Roman" w:hAnsi="Times New Roman" w:cs="Times New Roman"/>
          <w:color w:val="000000"/>
          <w:sz w:val="24"/>
          <w:szCs w:val="24"/>
          <w:lang w:eastAsia="bg-BG"/>
        </w:rPr>
        <w:t> броя проверки на място и </w:t>
      </w:r>
      <w:r w:rsidRPr="00A507D1">
        <w:rPr>
          <w:rFonts w:ascii="Times New Roman" w:eastAsia="Times New Roman" w:hAnsi="Times New Roman" w:cs="Times New Roman"/>
          <w:b/>
          <w:bCs/>
          <w:color w:val="000000"/>
          <w:sz w:val="24"/>
          <w:szCs w:val="24"/>
          <w:lang w:eastAsia="bg-BG"/>
        </w:rPr>
        <w:t>20</w:t>
      </w:r>
      <w:r w:rsidRPr="00A507D1">
        <w:rPr>
          <w:rFonts w:ascii="Times New Roman" w:eastAsia="Times New Roman" w:hAnsi="Times New Roman" w:cs="Times New Roman"/>
          <w:color w:val="000000"/>
          <w:sz w:val="24"/>
          <w:szCs w:val="24"/>
          <w:lang w:eastAsia="bg-BG"/>
        </w:rPr>
        <w:t> броя проверки по документи по плана за контролна дейност. Извършена е </w:t>
      </w: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извънредна проверка по документи.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Съставен e </w:t>
      </w:r>
      <w:r w:rsidRPr="00A507D1">
        <w:rPr>
          <w:rFonts w:ascii="Times New Roman" w:eastAsia="Times New Roman" w:hAnsi="Times New Roman" w:cs="Times New Roman"/>
          <w:b/>
          <w:bCs/>
          <w:color w:val="000000"/>
          <w:sz w:val="24"/>
          <w:szCs w:val="24"/>
          <w:lang w:eastAsia="bg-BG"/>
        </w:rPr>
        <w:t>АУАН </w:t>
      </w:r>
      <w:r w:rsidRPr="00A507D1">
        <w:rPr>
          <w:rFonts w:ascii="Times New Roman" w:eastAsia="Times New Roman" w:hAnsi="Times New Roman" w:cs="Times New Roman"/>
          <w:color w:val="000000"/>
          <w:sz w:val="24"/>
          <w:szCs w:val="24"/>
          <w:lang w:eastAsia="bg-BG"/>
        </w:rPr>
        <w:t>на„Виталис-66” ООД за нарушение на чл. 95, ал. 1 във връзка с чл. 93, ал. 1, т. 2 от Закона </w:t>
      </w:r>
      <w:r w:rsidRPr="00A507D1">
        <w:rPr>
          <w:rFonts w:ascii="Times New Roman" w:eastAsia="Times New Roman" w:hAnsi="Times New Roman" w:cs="Times New Roman"/>
          <w:i/>
          <w:iCs/>
          <w:color w:val="000000"/>
          <w:sz w:val="24"/>
          <w:szCs w:val="24"/>
          <w:lang w:eastAsia="bg-BG"/>
        </w:rPr>
        <w:t>за опазване на околната среда</w:t>
      </w:r>
      <w:r w:rsidRPr="00A507D1">
        <w:rPr>
          <w:rFonts w:ascii="Times New Roman" w:eastAsia="Times New Roman" w:hAnsi="Times New Roman" w:cs="Times New Roman"/>
          <w:color w:val="000000"/>
          <w:sz w:val="24"/>
          <w:szCs w:val="24"/>
          <w:lang w:eastAsia="bg-BG"/>
        </w:rPr>
        <w:t>.</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Комплексни разрешителни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Проверени са условията в издадени комплексни разрешителни на 3 оператора: „Биовет“ АД – клон Разград; „Мегахим“ АД – Русе и Регионално депо за отпадъци в гр. Силистра. На операторите са дадени предписания.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На „Биовет“ АД – клон Разград е наложена санкция по чл. 69 от ЗООС в размер на 11 382 лв. за констатирано превишение на ИЕО, определени в комплексното разрешително на дружеството.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На „Монтюпе“ ЕООД-Русе е дадено предписание за стартиране на процедура по актуализация/изменение на действащото към момента комплексно разрешително.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септември  са изготвени 2 съгласувателни становища по внесени проекти за актуализация на комплексни разрешителни на оператори.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месеца са извършени 3 планови комплексни (съвместни по два компонента/фактора) проверки на: ЕТ „Никола Попов“ („Бревис“ ООД), гр. Дулово - зърнобаза и бензиностанция; „Жоси” ООД - гр. София - млекопреработвателно предприятие в с. Чернолик, Община Дулово; „Билбобул” ООД - град Русе - леярна за черни метали. На оператора на МПП в с. Черник са дадени предписания за привеждане в съответствие с нормативните изисквания на пречиствателната станция за отпадъчни води, включително и представяне на инструкция за нормалната й експлоатация.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Не са констатирани нарушения.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СЕВЕЗО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На оператор на предприятие/съоръжение, класифицирано с нисък рисков потенциал е наложена принудителна административна мярка, във връзка неизпълнение на изискванията на Глава 7, Раздел 1 от ЗООС. Извършено е пломбиране на резервоари, не посочени в Уведомлението за класификация по чл.103 от ЗООС на предприятието и установени при извършената планова проверка на оператора в края на м. август.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Издадено е едно становище за потвърждаване на пълнотата и съответствието на Доклад за политики за предотвратяване на големи аварии на оператор, класифициран с нисък рисков потенциал.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Взето е участие в четири проверки по заповед на областен управител на област Русе на потенциално опасни обекти. При проверките не са констатирани нарушения на екологичното законодателство по химикали и СЕВЕЗО.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АУАН, НП и ПАМ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1. „Монтюпе” ЕООД</w:t>
      </w:r>
      <w:r w:rsidRPr="00A507D1">
        <w:rPr>
          <w:rFonts w:ascii="Times New Roman" w:eastAsia="Times New Roman" w:hAnsi="Times New Roman" w:cs="Times New Roman"/>
          <w:color w:val="000000"/>
          <w:sz w:val="24"/>
          <w:szCs w:val="24"/>
          <w:lang w:eastAsia="bg-BG"/>
        </w:rPr>
        <w:t>, гр. Русе, АУАН №01022/12.09.2016 г. – дружеството не изпълнява условие 9.3.1 от КР: всички емисии на вредни вещества от инсталациите по Условие 2 да се изпускат в атмосферния въздух организирано през изпускащите устройства, описани в условие 9.2. в нарушение на Закона за опазване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 „Виталис – 66” ООД</w:t>
      </w:r>
      <w:r w:rsidRPr="00A507D1">
        <w:rPr>
          <w:rFonts w:ascii="Times New Roman" w:eastAsia="Times New Roman" w:hAnsi="Times New Roman" w:cs="Times New Roman"/>
          <w:color w:val="000000"/>
          <w:sz w:val="24"/>
          <w:szCs w:val="24"/>
          <w:lang w:eastAsia="bg-BG"/>
        </w:rPr>
        <w:t>, гр. Пловдив, АУАН №0002105/16.09.2016 г. – дружеството не е информирал РИОСВ – Русе за изменение на ИП в нарушение наЗакона за опазване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 „Булмилк 2010” ЕООД</w:t>
      </w:r>
      <w:r w:rsidRPr="00A507D1">
        <w:rPr>
          <w:rFonts w:ascii="Times New Roman" w:eastAsia="Times New Roman" w:hAnsi="Times New Roman" w:cs="Times New Roman"/>
          <w:color w:val="000000"/>
          <w:sz w:val="24"/>
          <w:szCs w:val="24"/>
          <w:lang w:eastAsia="bg-BG"/>
        </w:rPr>
        <w:t>, с. Самуил, АУАН №0001867/13.09.2016 г. – дружеството не притежава Разрешително за ползване на воден обект в нарушение на Закона за водите;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4. „ДАВ-Виктор Епщайн” ЕООД</w:t>
      </w:r>
      <w:r w:rsidRPr="00A507D1">
        <w:rPr>
          <w:rFonts w:ascii="Times New Roman" w:eastAsia="Times New Roman" w:hAnsi="Times New Roman" w:cs="Times New Roman"/>
          <w:color w:val="000000"/>
          <w:sz w:val="24"/>
          <w:szCs w:val="24"/>
          <w:lang w:eastAsia="bg-BG"/>
        </w:rPr>
        <w:t>, гр. София, АУАН №0001866/14.09.2016 г. – дружеството изхвърля отпадъчни води в лагуна в нарушение на емисионните норми в нарушение на Закона за водите.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Издадени Наказателни постановления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„Дав – Транс ООД” ООД, </w:t>
      </w:r>
      <w:r w:rsidRPr="00A507D1">
        <w:rPr>
          <w:rFonts w:ascii="Times New Roman" w:eastAsia="Times New Roman" w:hAnsi="Times New Roman" w:cs="Times New Roman"/>
          <w:color w:val="000000"/>
          <w:sz w:val="24"/>
          <w:szCs w:val="24"/>
          <w:lang w:eastAsia="bg-BG"/>
        </w:rPr>
        <w:t>гр. Русе, НП №48/08.09.2016 г. – по ЗУО в размер на 7 000,00 лв., дружеството извършва съхраняване на ИУМПС без да притежава разрешение;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Дауд Аляовлу</w:t>
      </w:r>
      <w:r w:rsidRPr="00A507D1">
        <w:rPr>
          <w:rFonts w:ascii="Times New Roman" w:eastAsia="Times New Roman" w:hAnsi="Times New Roman" w:cs="Times New Roman"/>
          <w:color w:val="000000"/>
          <w:sz w:val="24"/>
          <w:szCs w:val="24"/>
          <w:lang w:eastAsia="bg-BG"/>
        </w:rPr>
        <w:t>, кмет на община Цар Калоян, НП №49/26.09.2016 г. – по ЗООС в размер на 2 000,00 лв., не е предприел мерки за предотвратяване изхвърлянето на отпадъци;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„Топлофикация Русе” ЕАД, </w:t>
      </w:r>
      <w:r w:rsidRPr="00A507D1">
        <w:rPr>
          <w:rFonts w:ascii="Times New Roman" w:eastAsia="Times New Roman" w:hAnsi="Times New Roman" w:cs="Times New Roman"/>
          <w:color w:val="000000"/>
          <w:sz w:val="24"/>
          <w:szCs w:val="24"/>
          <w:lang w:eastAsia="bg-BG"/>
        </w:rPr>
        <w:t>гр. Русе, НП №50/ 27.09.2016 г. – по ЗООС в размер на 10 000,00 лв., дружеството не е изпълнило условие №9.6.2 от Комплексно разрешително №46/2005;</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4.</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„Монтюпе” ЕООД</w:t>
      </w:r>
      <w:r w:rsidRPr="00A507D1">
        <w:rPr>
          <w:rFonts w:ascii="Times New Roman" w:eastAsia="Times New Roman" w:hAnsi="Times New Roman" w:cs="Times New Roman"/>
          <w:color w:val="000000"/>
          <w:sz w:val="24"/>
          <w:szCs w:val="24"/>
          <w:lang w:eastAsia="bg-BG"/>
        </w:rPr>
        <w:t>, гр. Русе, НП №51/29.09.2016 г. – по ЗООС в размер на 500 000,00 лв., дружеството не изпълнява условие 9.3.1 от КР: всички емисии на вредни вещества от инсталациите по Условие 2 да се изпускат в атмосферния въздух организирано през изпускащите устройства, описани в условие 9.2.;</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ПАМ</w:t>
      </w:r>
    </w:p>
    <w:p w:rsidR="006A4960" w:rsidRPr="00A507D1" w:rsidRDefault="006A4960" w:rsidP="006A4960">
      <w:pPr>
        <w:numPr>
          <w:ilvl w:val="0"/>
          <w:numId w:val="11"/>
        </w:numPr>
        <w:spacing w:before="100" w:beforeAutospacing="1" w:after="100" w:afterAutospacing="1" w:line="240" w:lineRule="auto"/>
        <w:ind w:left="525"/>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     „Монтюпе” ЕООД</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гр. Русе </w:t>
      </w:r>
      <w:r w:rsidRPr="00A507D1">
        <w:rPr>
          <w:rFonts w:ascii="Times New Roman" w:eastAsia="Times New Roman" w:hAnsi="Times New Roman" w:cs="Times New Roman"/>
          <w:color w:val="000000"/>
          <w:sz w:val="24"/>
          <w:szCs w:val="24"/>
          <w:lang w:eastAsia="bg-BG"/>
        </w:rPr>
        <w:t>наложена със заповед № 372 от 12.09.2016 г. на директора на РИОСВ – Русе. Дружеството е нарушило условие в КР да изспуска емисии чрез организирани източници.</w:t>
      </w:r>
    </w:p>
    <w:p w:rsidR="006A4960" w:rsidRPr="00A507D1" w:rsidRDefault="006A4960" w:rsidP="006A4960">
      <w:pPr>
        <w:numPr>
          <w:ilvl w:val="0"/>
          <w:numId w:val="11"/>
        </w:numPr>
        <w:spacing w:before="100" w:beforeAutospacing="1" w:after="100" w:afterAutospacing="1" w:line="240" w:lineRule="auto"/>
        <w:ind w:left="525"/>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     „Интер ЕС“ ЕООД, с. Ситово </w:t>
      </w:r>
      <w:r w:rsidRPr="00A507D1">
        <w:rPr>
          <w:rFonts w:ascii="Times New Roman" w:eastAsia="Times New Roman" w:hAnsi="Times New Roman" w:cs="Times New Roman"/>
          <w:color w:val="000000"/>
          <w:sz w:val="24"/>
          <w:szCs w:val="24"/>
          <w:lang w:eastAsia="bg-BG"/>
        </w:rPr>
        <w:t>наложена със заповед № 383 от 16.09.2016 г. на директора на РИОСВ – Русе за неработещо пречиствателно съоръжение.</w:t>
      </w:r>
    </w:p>
    <w:p w:rsidR="006A4960" w:rsidRPr="00A507D1" w:rsidRDefault="006A4960" w:rsidP="006A4960">
      <w:pPr>
        <w:numPr>
          <w:ilvl w:val="0"/>
          <w:numId w:val="11"/>
        </w:numPr>
        <w:spacing w:before="100" w:beforeAutospacing="1" w:after="100" w:afterAutospacing="1" w:line="240" w:lineRule="auto"/>
        <w:ind w:left="525"/>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     „Полисан” АД, гр. Русе </w:t>
      </w:r>
      <w:r w:rsidRPr="00A507D1">
        <w:rPr>
          <w:rFonts w:ascii="Times New Roman" w:eastAsia="Times New Roman" w:hAnsi="Times New Roman" w:cs="Times New Roman"/>
          <w:color w:val="000000"/>
          <w:sz w:val="24"/>
          <w:szCs w:val="24"/>
          <w:lang w:eastAsia="bg-BG"/>
        </w:rPr>
        <w:t>наложена със заповед № 401 от 27.09.2016 г. на директора на РИОСВ – Русе за констатирано несъответствие между броя на резервоарите, посочени в уведомлението за класификация на предприятието  и тези на площадката.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резултат на предприетите от РИОСВ-Русе действия е осъществен контрол по изпълнение на дадени предписания.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Акцент в работата на инспекцията е контрол по постъпили многобройни сигнали/жалби за миризми в Русе и Разград. Отчита се завишен брой на сигналите за миризми. Сезирани са съответните органи за предприемане на действия от тяхната компетентност.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На 09.09.2016 г. в МОСВ е проведена среща на Министъра на околната среда и водите с представители на ПУДООС, РИОСВ – Русе и кмета на община Силистра във връзка с преустановяване съществуването на попивните ями в района на ПСОВ в с. Сребърна, община Силистра. Акцентира се върху необходимостта от незабавното запълване на всички попивни ями, тъй като са предпоставка за замърсяване, както на водите на езерото Сребърна, така и на подземните води в района. В тази връзка през 2015 г. е издадена заповед на директора на РИОСВ-Русе за налагане на принудителни административни мерки и преустановяване съществуването на попивни ями/езера към Помпена станция 1, Помпена станция 2 и ПСОВ – елементи на изградената пречиствателна станция за отпадни води в с. Сребърна.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На 10.09.2016 г., в сградата на РИОСВ-Русе, е проведена работна среща с представители на ОДБХ – Русе, ОДБХ – Разград и ОДБХ – Силистра, във връзка с нарастващия брой на констатирани нарушения при извършване на животновъдна дейност, в обекти, регистрирани по реда на Закона </w:t>
      </w:r>
      <w:r w:rsidRPr="00A507D1">
        <w:rPr>
          <w:rFonts w:ascii="Times New Roman" w:eastAsia="Times New Roman" w:hAnsi="Times New Roman" w:cs="Times New Roman"/>
          <w:i/>
          <w:iCs/>
          <w:color w:val="000000"/>
          <w:sz w:val="24"/>
          <w:szCs w:val="24"/>
          <w:lang w:eastAsia="bg-BG"/>
        </w:rPr>
        <w:t>за ветеринарно-медицинската дейност</w:t>
      </w:r>
      <w:r w:rsidRPr="00A507D1">
        <w:rPr>
          <w:rFonts w:ascii="Times New Roman" w:eastAsia="Times New Roman" w:hAnsi="Times New Roman" w:cs="Times New Roman"/>
          <w:color w:val="000000"/>
          <w:sz w:val="24"/>
          <w:szCs w:val="24"/>
          <w:lang w:eastAsia="bg-BG"/>
        </w:rPr>
        <w:t>, без налични документи от проведени процедури по ОВОС и ЕО и множество получени сигнали за нерегламентирано отглеждане на животни. На база обсъдените проблеми са набелязани мерки и действия за подобряване на координацията между институциите при разглеждането и одобряването на нови животновъдни обекти или разширение на съществуващи такива. В тази връзка  РИОСВ-Русе е изготвила и предоставила на специализираните институции справка за издадените съгласувателни административни актове за дейности по интензивно отглеждане на животни на контролираната територията.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На 17.09.2016 г. в сградата на МОСВ е проведена работна среща с Министъра на околната среда и водите, експерти от дирекции „ПД”, „ОЧВ” към МОСВ и представители на ИАОС за обсъждане на текущото състояние на площадката на Завод за производство на алуминиеви автомобилни детайли и части в Индустриален парк-Русе, с оператор „Монтюпе” ЕООД. Изготвен е доклад до Министъра на околната среда и водите за извършения планови и извънреден контрол от РИОСВ-Русе през 2015-2016 г. и необходимостта от предприемане на мерки за привеждане на дейността на предприятието в съответствие с екологичните норми.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констатации от извършена проверка по документи и на място на производствената площадка на „Полисан” АД е изготвен доклад и план с мерки, свързан с изводите и предложенията за подобряване на дейността на инспекцията и извършване на последващ контрол на оператора.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Бизнеса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септември 2016 г. са издадени становища, указателни писма и административни актове във връзка с провеждане на процедури по реда на глава шеста от ЗООС, както следва:</w:t>
      </w:r>
    </w:p>
    <w:p w:rsidR="006A4960" w:rsidRPr="00A507D1" w:rsidRDefault="006A4960" w:rsidP="006A4960">
      <w:pPr>
        <w:numPr>
          <w:ilvl w:val="0"/>
          <w:numId w:val="12"/>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155 </w:t>
      </w:r>
      <w:r w:rsidRPr="00A507D1">
        <w:rPr>
          <w:rFonts w:ascii="Times New Roman" w:eastAsia="Times New Roman" w:hAnsi="Times New Roman" w:cs="Times New Roman"/>
          <w:color w:val="000000"/>
          <w:sz w:val="24"/>
          <w:szCs w:val="24"/>
          <w:lang w:eastAsia="bg-BG"/>
        </w:rPr>
        <w:t>отговора по внесени уведомления за инвестиционни предложения, горско стопански програми и уведомления за план/програми, в т.ч. указателни писма за провеждане на последващи процедури по реда на Глава шеста от ЗООС: </w:t>
      </w:r>
      <w:r w:rsidRPr="00A507D1">
        <w:rPr>
          <w:rFonts w:ascii="Times New Roman" w:eastAsia="Times New Roman" w:hAnsi="Times New Roman" w:cs="Times New Roman"/>
          <w:b/>
          <w:bCs/>
          <w:color w:val="000000"/>
          <w:sz w:val="24"/>
          <w:szCs w:val="24"/>
          <w:lang w:eastAsia="bg-BG"/>
        </w:rPr>
        <w:t>13</w:t>
      </w:r>
      <w:r w:rsidRPr="00A507D1">
        <w:rPr>
          <w:rFonts w:ascii="Times New Roman" w:eastAsia="Times New Roman" w:hAnsi="Times New Roman" w:cs="Times New Roman"/>
          <w:color w:val="000000"/>
          <w:sz w:val="24"/>
          <w:szCs w:val="24"/>
          <w:lang w:eastAsia="bg-BG"/>
        </w:rPr>
        <w:t> указателни писма за последваща процедура за преценяване на необходимостта от ОВОС, </w:t>
      </w:r>
      <w:r w:rsidRPr="00A507D1">
        <w:rPr>
          <w:rFonts w:ascii="Times New Roman" w:eastAsia="Times New Roman" w:hAnsi="Times New Roman" w:cs="Times New Roman"/>
          <w:b/>
          <w:bCs/>
          <w:color w:val="000000"/>
          <w:sz w:val="24"/>
          <w:szCs w:val="24"/>
          <w:lang w:eastAsia="bg-BG"/>
        </w:rPr>
        <w:t>3</w:t>
      </w:r>
      <w:r w:rsidRPr="00A507D1">
        <w:rPr>
          <w:rFonts w:ascii="Times New Roman" w:eastAsia="Times New Roman" w:hAnsi="Times New Roman" w:cs="Times New Roman"/>
          <w:color w:val="000000"/>
          <w:sz w:val="24"/>
          <w:szCs w:val="24"/>
          <w:lang w:eastAsia="bg-BG"/>
        </w:rPr>
        <w:t> указателни писма за последваща процудара за преценяване на необходимостта от ЕО; </w:t>
      </w: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писмо - да се извърши оценка за съвместимост;</w:t>
      </w:r>
    </w:p>
    <w:p w:rsidR="006A4960" w:rsidRPr="00A507D1" w:rsidRDefault="006A4960" w:rsidP="006A4960">
      <w:pPr>
        <w:numPr>
          <w:ilvl w:val="0"/>
          <w:numId w:val="12"/>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30 </w:t>
      </w:r>
      <w:r w:rsidRPr="00A507D1">
        <w:rPr>
          <w:rFonts w:ascii="Times New Roman" w:eastAsia="Times New Roman" w:hAnsi="Times New Roman" w:cs="Times New Roman"/>
          <w:color w:val="000000"/>
          <w:sz w:val="24"/>
          <w:szCs w:val="24"/>
          <w:lang w:eastAsia="bg-BG"/>
        </w:rPr>
        <w:t>писма във връзка с депозирани запитвания и заявления от физически/юридически лица или други институции;</w:t>
      </w:r>
    </w:p>
    <w:p w:rsidR="006A4960" w:rsidRPr="00A507D1" w:rsidRDefault="006A4960" w:rsidP="006A4960">
      <w:pPr>
        <w:numPr>
          <w:ilvl w:val="0"/>
          <w:numId w:val="12"/>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становище по ЕО за ОУП на Община Иваново</w:t>
      </w:r>
    </w:p>
    <w:p w:rsidR="006A4960" w:rsidRPr="00A507D1" w:rsidRDefault="006A4960" w:rsidP="006A4960">
      <w:pPr>
        <w:numPr>
          <w:ilvl w:val="0"/>
          <w:numId w:val="12"/>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6 </w:t>
      </w:r>
      <w:r w:rsidRPr="00A507D1">
        <w:rPr>
          <w:rFonts w:ascii="Times New Roman" w:eastAsia="Times New Roman" w:hAnsi="Times New Roman" w:cs="Times New Roman"/>
          <w:color w:val="000000"/>
          <w:sz w:val="24"/>
          <w:szCs w:val="24"/>
          <w:lang w:eastAsia="bg-BG"/>
        </w:rPr>
        <w:t>мотивирани решения за преценяване на необходимостта от извършване на ОВОС;</w:t>
      </w:r>
    </w:p>
    <w:p w:rsidR="006A4960" w:rsidRPr="00A507D1" w:rsidRDefault="006A4960" w:rsidP="006A4960">
      <w:pPr>
        <w:numPr>
          <w:ilvl w:val="0"/>
          <w:numId w:val="12"/>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решения за прекратяване на процедура по реда на Глава шеста от ЗООС;</w:t>
      </w:r>
    </w:p>
    <w:p w:rsidR="006A4960" w:rsidRPr="00A507D1" w:rsidRDefault="006A4960" w:rsidP="006A4960">
      <w:pPr>
        <w:numPr>
          <w:ilvl w:val="0"/>
          <w:numId w:val="12"/>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решение по преценяване на необходимостта от извършване на ОС, с разпоредителна част „Да не се извършва ОС”;</w:t>
      </w:r>
    </w:p>
    <w:p w:rsidR="006A4960" w:rsidRPr="00A507D1" w:rsidRDefault="006A4960" w:rsidP="006A4960">
      <w:pPr>
        <w:numPr>
          <w:ilvl w:val="0"/>
          <w:numId w:val="12"/>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оценка на качество на ДОВОС:</w:t>
      </w:r>
    </w:p>
    <w:p w:rsidR="006A4960" w:rsidRPr="00A507D1" w:rsidRDefault="006A4960" w:rsidP="006A4960">
      <w:pPr>
        <w:numPr>
          <w:ilvl w:val="0"/>
          <w:numId w:val="12"/>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консултация по задание за ДEО.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 отчетния период са издадени 3 бр. регистрационни документи по чл. 67 от ЗУО.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Взето е участие в 2 ДПК. </w:t>
      </w:r>
    </w:p>
    <w:p w:rsidR="006A4960" w:rsidRPr="00A507D1" w:rsidRDefault="006A4960" w:rsidP="006A4960">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pict>
          <v:rect id="_x0000_i1028" style="width:0;height:.75pt" o:hralign="center" o:hrstd="t" o:hrnoshade="t" o:hr="t" fillcolor="black" stroked="f"/>
        </w:pic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ОТЧЕТ за осъществената контролна дейност от РИОСВ - Русе за месец август 2016 г.</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Кратка обобщена информация за осъществената контролна дейност за периода и резултати от извършената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август експертите от РИОСВ-Русе са извършили 117 проверки, в т.ч. планови 66 бр., извънредни 51 бр. Броят на проверените обекти е  106. В рамките на осъществения контрол са дадени 71 предписания за отстраняване на констатирани нарушения.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За констатирани административни нарушения на ЗООС и специалните закони</w:t>
      </w:r>
      <w:r w:rsidRPr="00A507D1">
        <w:rPr>
          <w:rFonts w:ascii="Times New Roman" w:eastAsia="Times New Roman" w:hAnsi="Times New Roman" w:cs="Times New Roman"/>
          <w:color w:val="000000"/>
          <w:sz w:val="24"/>
          <w:szCs w:val="24"/>
          <w:lang w:eastAsia="bg-BG"/>
        </w:rPr>
        <w:t> по опазване на околната среда от РИОСВ са съставени 5 акта.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От директора на РИОСВ са издадени 8 бр. наказателни постановления, с които на нарушителите са наложени санкции и глоби в общ размер на 12 900 лв.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Издадена е една санкция </w:t>
      </w:r>
      <w:r w:rsidRPr="00A507D1">
        <w:rPr>
          <w:rFonts w:ascii="Times New Roman" w:eastAsia="Times New Roman" w:hAnsi="Times New Roman" w:cs="Times New Roman"/>
          <w:b/>
          <w:bCs/>
          <w:color w:val="000000"/>
          <w:sz w:val="24"/>
          <w:szCs w:val="24"/>
          <w:lang w:eastAsia="bg-BG"/>
        </w:rPr>
        <w:t>за намаляване на наложена сума по Закона за водите на </w:t>
      </w:r>
      <w:r w:rsidRPr="00A507D1">
        <w:rPr>
          <w:rFonts w:ascii="Times New Roman" w:eastAsia="Times New Roman" w:hAnsi="Times New Roman" w:cs="Times New Roman"/>
          <w:color w:val="000000"/>
          <w:sz w:val="24"/>
          <w:szCs w:val="24"/>
          <w:lang w:eastAsia="bg-BG"/>
        </w:rPr>
        <w:t>„Оберьостерайхише Биодизел България” ЕООД, гр. Русе. Общо събраните суми от РИОСВ-Русе по наложени глоби и санкции са 934,24 лв.;  и по еднократни и текущи санкции (чл. 69 от ЗООС) са: 3728,30 лв. От получените суми, 4 515,71 лв. са разпределени и преведени на съответните общини, на чиято територия се намират санкционираните субекти. Общините, получили най - големи приходи от наложени санкции са: община Исперих (1 200,00 лв.), община Разград (1 902, 40 лв.), Силистра  (918, 91 лв.).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 периода са постъпили 6 жалби и 49 сигнала, получени по ел. поща или зелен телефон. Две от жалбите са за един и същи проблем - миризми в град Разград. За периода са предприети действия по всички жалби.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Акценти от извършената месечна контролна и административно наказателна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Превантивен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През месец август акцентът на административната дейност на експертите от дирекция „ПД” отново е върху обработката на преписки, свързани с кандидатстване по Програма за развитие на селските райони, както и провеждане на съвместени процедури по глава шеста и седма от ЗООС. Запазва се тенденцията за увеличаване на интереса на земеделските стопани за кандидатстване за финансиране по отворената мярка 6.3 „Стартова помощ за развитие на малки стопанства” по ПРСР. Прави впечатление, че голяма част от намеренията са свързани с увеличаване на капацитета на съществуващи пчелини (над 50 % от обработените преписки), изграждане на трайни насаждения, разширяване на съществуващи стопанства за отглеждане на зеленчуци, увеличаване на капацитета на съществуващи овцеферми и обработване на земеделски земи.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нарастващия брой на констатирани нарушения за извършване на животновъдна дейност, в обекти, регистрирани по реда на Закона за ветеринарно-медицинската дейност, без налични документи от проведени процедури по ОВОС и ЕО, включително и множество получени сигнали за нерегламентирано отглеждане на животни, бе изготвено уведомително писмо до Директорите на ОДБХ – Русе, Разград и Силистра, с разяснителни бележки, относно приложимостта на екологичното законодателство в областта на животновъдството.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Забелязва се засилен интерес към предстоящото саниране на жилищни сгради като част от Националната програма за енергийна ефективност на многофамилни жилищни сгради. Много често фугите на предвидените за саниране сгради, предоставят убежища на защитени видове птици и прилепи. Във връзка с това на кметовете на общините в област Русе, Разград и Силистра бе обърнато внимание върху необходимостта от извършване на обследване за наличие или отсъствие на защитени видове за всяка сграда, предвидена за саниране и на необходимостта от съобразяване на сроковете на строително-ремонтните дейности със забраните, регламентирани в чл. 38 от ЗБР.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функциите на РИОСВ-Русе на Регионално звено за контакт по програма LIFE, на 29.08.2016 г., в сградата на РИОСВ – Русе, се проведе обучителен семинар по текущи проекти по програма LIFE.</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 август продължи работата по попълване на номинационния формуляр за покриване на критериите на Севилската стратегия за биосферните резервати към програмата „Човек и Биосфера” на ЮНЕСКО и превръщане на ПР „Сребърна” в биосферен парк от нов тип.</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Tекущ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Акцент в контролната дейност през месец август са проверките за спазване условията в Комплексните разрешителни на операторите. През месеца са извършени множество извънредни проверки по сигнали и жалби на граждани, свързани с неприятни миризми в Русе и Разград, птици в безпомощно състояние, замърсени терени с отпадъци и отпадъчни води от дейността на млекопраработвателни предприятия на контролираната територия.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Общо сигналите и жалбите са били в следните направления:</w:t>
      </w:r>
    </w:p>
    <w:p w:rsidR="006A4960" w:rsidRPr="00A507D1" w:rsidRDefault="006A4960" w:rsidP="006A4960">
      <w:pPr>
        <w:numPr>
          <w:ilvl w:val="0"/>
          <w:numId w:val="1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неприятни миризми в гр. Разград;</w:t>
      </w:r>
    </w:p>
    <w:p w:rsidR="006A4960" w:rsidRPr="00A507D1" w:rsidRDefault="006A4960" w:rsidP="006A4960">
      <w:pPr>
        <w:numPr>
          <w:ilvl w:val="0"/>
          <w:numId w:val="1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миризми от извършено регламентирано торене с торови маси в град Исперих;</w:t>
      </w:r>
    </w:p>
    <w:p w:rsidR="006A4960" w:rsidRPr="00A507D1" w:rsidRDefault="006A4960" w:rsidP="006A4960">
      <w:pPr>
        <w:numPr>
          <w:ilvl w:val="0"/>
          <w:numId w:val="1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неприятни миризми от фекалии в кв. „Средна Кула“, гр. Русе;</w:t>
      </w:r>
    </w:p>
    <w:p w:rsidR="006A4960" w:rsidRPr="00A507D1" w:rsidRDefault="006A4960" w:rsidP="006A4960">
      <w:pPr>
        <w:numPr>
          <w:ilvl w:val="0"/>
          <w:numId w:val="1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нехарактерно оцветяване на водоем „Пчелина I“, землище гр. Разград;</w:t>
      </w:r>
    </w:p>
    <w:p w:rsidR="006A4960" w:rsidRPr="00A507D1" w:rsidRDefault="006A4960" w:rsidP="006A4960">
      <w:pPr>
        <w:numPr>
          <w:ilvl w:val="0"/>
          <w:numId w:val="1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птици в безпомощно състояние;</w:t>
      </w:r>
    </w:p>
    <w:p w:rsidR="006A4960" w:rsidRPr="00A507D1" w:rsidRDefault="006A4960" w:rsidP="006A4960">
      <w:pPr>
        <w:numPr>
          <w:ilvl w:val="0"/>
          <w:numId w:val="1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замърсяване с отпадъци на жилищни райони.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по сигнали и жалби на граждани: 19:</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за изпълнение на изискванията на Закона </w:t>
      </w:r>
      <w:r w:rsidRPr="00A507D1">
        <w:rPr>
          <w:rFonts w:ascii="Times New Roman" w:eastAsia="Times New Roman" w:hAnsi="Times New Roman" w:cs="Times New Roman"/>
          <w:i/>
          <w:iCs/>
          <w:color w:val="000000"/>
          <w:sz w:val="24"/>
          <w:szCs w:val="24"/>
          <w:lang w:eastAsia="bg-BG"/>
        </w:rPr>
        <w:t>за управление на отпадъците</w:t>
      </w:r>
      <w:r w:rsidRPr="00A507D1">
        <w:rPr>
          <w:rFonts w:ascii="Times New Roman" w:eastAsia="Times New Roman" w:hAnsi="Times New Roman" w:cs="Times New Roman"/>
          <w:color w:val="000000"/>
          <w:sz w:val="24"/>
          <w:szCs w:val="24"/>
          <w:lang w:eastAsia="bg-BG"/>
        </w:rPr>
        <w:t> при извършване на дейности по събиране, съхраняване и третиране на отпадъци – 22;</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Сезонни проверки на билкозаготвителните пунктове - 3;</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за нивата на шума, излъчван в околната среда - 3;</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Разпореждания по сигнали за бедстващи защитени видове - 6;</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във връзка с емисионен контрол на отпадъчните води и правилната експлоатация на пречиствателните съоръжения - 0;</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Контрол по спазване на условията в издадени разрешителни по КР - 4; по разрешения по ЗУО – 1 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Засилен последващ контрол</w:t>
      </w: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Извършена е проверка за изпълнение на дадено презписание на  млекопреработвателно предприятие (МПП), собственост на „Интер ЕС 2000“ ЕООД – с. Ситово. При проверката е пломбирана байпасната връзка на ЛПСОВ за недопускане изпускането на непречистени отпадъчни води в канализационната мрежа на с. Ситово.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постъпила в РИОСВ – Русе жалба на група граждани на гр. Разград са системно обгазяване на квартал „Лудогорие” с неприятни миризми през месец август са извършени 3 извънредни проверки на ГПСОВ – гр. Разград и ЛПСОВ на „Биовет” АД – клон Разград. На операторите на посочените пречиствателни станции са съставени актове за установени административни нарушения и дадени краткосрочни предписания за изпълнение.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Кратък анализ на постигнатите резултати в областта на опазване на околната среда, от осъществената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Атмосферен въздух</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и</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шум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август данните за качеството на атмосферния въздух, измерени в пунктовете за мониторинг в гр. Русе и  гр. Силистра показват наличието на малко превишения на среднодневните норми на ФПЧ </w:t>
      </w:r>
      <w:r w:rsidRPr="00A507D1">
        <w:rPr>
          <w:rFonts w:ascii="Times New Roman" w:eastAsia="Times New Roman" w:hAnsi="Times New Roman" w:cs="Times New Roman"/>
          <w:color w:val="000000"/>
          <w:sz w:val="24"/>
          <w:szCs w:val="24"/>
          <w:vertAlign w:val="subscript"/>
          <w:lang w:eastAsia="bg-BG"/>
        </w:rPr>
        <w:t>10</w:t>
      </w:r>
      <w:r w:rsidRPr="00A507D1">
        <w:rPr>
          <w:rFonts w:ascii="Times New Roman" w:eastAsia="Times New Roman" w:hAnsi="Times New Roman" w:cs="Times New Roman"/>
          <w:color w:val="000000"/>
          <w:sz w:val="24"/>
          <w:szCs w:val="24"/>
          <w:lang w:eastAsia="bg-BG"/>
        </w:rPr>
        <w:t> мкр. Съвпадането на датите на дните с превишения в двата града доказва, че източникът е фоново натоварване, във връзка с излючителната пожароопасната обстановка в Р България през месеца.   Нивата на останалите замърсители, следени от пунктовете за мониторинг остават трайно ниски.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         Сигнали за разпространение на неприятни миризми са получени от жители на гр. Разград. Причината за наличието им е неефективно работеща пречиствателна станция с </w:t>
      </w:r>
      <w:r w:rsidRPr="00A507D1">
        <w:rPr>
          <w:rFonts w:ascii="Times New Roman" w:eastAsia="Times New Roman" w:hAnsi="Times New Roman" w:cs="Times New Roman"/>
          <w:color w:val="000000"/>
          <w:sz w:val="24"/>
          <w:szCs w:val="24"/>
          <w:lang w:eastAsia="bg-BG"/>
        </w:rPr>
        <w:lastRenderedPageBreak/>
        <w:t>биостъпало  на оператор с издадено комплескно разрешително и замърсяване на водни обекти с непречистени отпадъчни води. При извършена извънредна проверка на пречиствателната станция е установено, че операторът поддържа ниски нива на разтворен кислород в биостъпалото, което е предпоставка на гнилостни процеси с отделяне на неприятна миризма на сероводород. На операторът са дадени предписания за отстраняване на констатираните нарушения в работата на съоръжението, както и стриктно спазване на оптималните стойности на параметрите на пречиствателната станция, осигуряващи нормална експлоатация.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август са извършени 3 броя контролни измервания на нивата на шум, излъчван в околната среда от промишлени обекти на територията на Област Разград. Резултатите показват, че няма превишения на граничните нива на шум, съгласно изискванията на Наредба №6/2006 г. </w:t>
      </w:r>
      <w:r w:rsidRPr="00A507D1">
        <w:rPr>
          <w:rFonts w:ascii="Times New Roman" w:eastAsia="Times New Roman" w:hAnsi="Times New Roman" w:cs="Times New Roman"/>
          <w:i/>
          <w:iCs/>
          <w:color w:val="000000"/>
          <w:sz w:val="24"/>
          <w:szCs w:val="24"/>
          <w:lang w:eastAsia="bg-BG"/>
        </w:rPr>
        <w:t>за показатели на шум в околната среда, отчитащи степента на дискомфорт през различните части на денонощието, граничните стойноти на показателите на шум в околната среда, медодите за оценка на стоиностите на показателите на шум и на вредните ефекти от шума върху здравето на населението.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i/>
          <w:iCs/>
          <w:color w:val="000000"/>
          <w:sz w:val="24"/>
          <w:szCs w:val="24"/>
          <w:lang w:eastAsia="bg-BG"/>
        </w:rPr>
        <w:t> </w:t>
      </w:r>
      <w:r w:rsidRPr="00A507D1">
        <w:rPr>
          <w:rFonts w:ascii="Times New Roman" w:eastAsia="Times New Roman" w:hAnsi="Times New Roman" w:cs="Times New Roman"/>
          <w:b/>
          <w:bCs/>
          <w:color w:val="000000"/>
          <w:sz w:val="24"/>
          <w:szCs w:val="24"/>
          <w:lang w:eastAsia="bg-BG"/>
        </w:rPr>
        <w:t>Води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През  август е извършена извънредна (повторна) проверка по изпълнение на дадено предписание и във връзка с препратен от МОСВ сигнал, на млекопреработвателно предприятие „Интер ЕС - 2000” ЕООД, с. Ситово, област Силистра. Предписанието е изпълнено, като е извършена реконструкция на пречиствателната станция за отпадъчни води на предприятието. При проверката е промбирана байпасната връзка на ПСОВ, с цел недопускане изпускането на непречиствени отпадъчни води в канализационнта мрежа на населеното място.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препратения от МОСВ сигнал относно замърсяването на водоем в землището на с. Ситово експерти на инспекцията са извършили проверка на място. Установено е, че водите на водоема са оцветени в червено. Извършеният експресен анализ на нивата на разтворен кислород на водите показа ниски нива – 0.11 мг/л. За състоянието на водоема е уведомена Басейнова дирекция „Дунавски район” гр. Плевен.</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Проблем при повечето млекопреработвателни предприятия на територията на РИОСВ-Русе остава нерегламентираното изпускане на отпадъчни води, вкл. суроватка във водоприемници, без наличие на разрешително за заустване. При извършени през месец август проверки на такива обекти са установени нарушения, за които предстои  съставянето на АУАН. Дадени са предписания за отсраняване на нарушенията.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получен сигнал за замърсяване на водите на водоем „Пчелина I“, землище на гр. Разград, е извършена съвместна проврека с предтавители на БДДР - Плевен и община – Разград, като от Регионална лаборатория – Русе са взети проби води. Установени са ниски нива на разтворен кислород, което показва начало на естествени гнилостни процеси на фитопланктона. Не са установени индикацииза замърсяване на водоема с промишлени или битово-фекални води.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Почви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 </w:t>
      </w:r>
      <w:r w:rsidRPr="00A507D1">
        <w:rPr>
          <w:rFonts w:ascii="Times New Roman" w:eastAsia="Times New Roman" w:hAnsi="Times New Roman" w:cs="Times New Roman"/>
          <w:color w:val="000000"/>
          <w:sz w:val="24"/>
          <w:szCs w:val="24"/>
          <w:lang w:eastAsia="bg-BG"/>
        </w:rPr>
        <w:t>По компонент „Почви” през месец август са извършени 7 проверки на обекти, включени в плана за контролната дейност, както следва: 4 животновъдни обекта, 2 рекултивирани депа и 1 кариера. По подадени жалби са извършени 2 извънредни проверки на ЕТ “Мъдър“ – с. Брестовене, община Завет и на община Ситово. И двете жалби са основателни. Проверките са извършени в присъствието на жалбоподателите. Дадени са предписания.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Биологично разнообразие и НЕМ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         През отчетния период са извършени 7 планови и 9 броя извънпланови. Най-голям е броят на проверките, свързани с животни в безпомощно състояние - 7. Най-често, това са млади екземпляри, които все още не могат да летят. Всички екземпляри са изпратени за рехабилитация и доотглеждане в „Центъра за размножаване и рехабилитация на редки видове” на СНЦ „Зелени Балкани” в гр. Стара Загора.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Издадени са 6 броя регистрационни карти съгласно чл. 90 от Закона за биологичното разнообразие за защита на видовете от дивата флора и фауна, чрез регулиране на търговията с тях.</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Защитени територии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Извършена е една извънредна проверка за установяване състоянието на попивните ями в ПР „Сребърна” и ЗМ „Пеликаните” – част от обект „Канализационна система и ПСОВ на с. Сребърна” във връзка с изпълнение на наложена Принудителна административна мярка- ПАМ.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Отпадъци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Акцент при контролната дейност в направление „Отпадъци” през месеца бяха проверките, свързани със сигнали за неприятни миризми в гр. Разград. Проверени са ГПСОВ – Разград и Регионално депо за отпадъци – Разград. При проверката на ГПСОВ – Разград се установи, че на територията й се извършва нерегламентирано депониране на отпадъци – обезводнени утайки, както и не се води отчетна книга за дейността, свързана с транспортиране на отпадъците. На дружеството, стопанисващо ГПСОВ са съставени 2 АУАН за гореописаните нарушения. При извършена проверка по подаден сигнал от граждани на гр. Разград за запалване на отпадъците в Регионално депо – Разград, е установено, че отпадъците все още тлеят. Запалването им е възникнало в следствие неправилна експлоатация на съоръжението, предстои съставянето на АУАН на дружеството, експлоатиращо депото.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Химикали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Извършени са две планови проверки на оператори, като не са констатирани нарушения на ЗЗВВХВС. Проведена е извънредна проверка на „Полисан“ АД – Русе по изпълнение на изискванията на Регламент REACH. На оператора са дадени 4 предписания, като на две от тях срокът е бил до края на месец юри 2016 г. Същите са изпълнени в определения срок.</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получено писмо от МОСВ за изтичане на крайния срок на предварителните регистрации на ОХВС в тонажна група до 100 тона по Регламент REACH е изготвено и изпратено циркулярно писмо до съответните оператори за предприемане на съответните действия съгласно техните намерения.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 ОВОС и ЕО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През отчетния месец са извършени 6 планирани проверки по плана за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Връчен е 1 АУАН на физическо лице във връзка с неспазване на разпоредбите на чл. 95, ал. 1 от ЗООС.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Превантивен контрол: Проведено е заседание на експертния екологичен съвет при РИОСВ-Русе, на което е разгледан проекта на Общ устройствен план на община Иваново. Издадено е становище по ЕО, с което една от предложените зони за ОСЗ1 (Обществено обслужващи дейности и рекреация) в землището на с. Щръклево отпада изцяло, поради несъвместимост с предмета и целите на опазване в защитени зони BG0002025 „Ломовете” и  BG0000608 „Ломовете”, а на част от други проекто зони са наложени ограничения.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Комплексни разрешителни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Проверени са условията в издадени комплексни разрешителни на 4 оператора: „Монтюпе“ ЕООД – гр. Русе; „ЕКОН 91“ ООД – Русе; „Лубрика“  ООД - Русе и „Мемотрейд“ ЕООД – с. Бели Лом, община Лозница, област Разград. На операторите са дадени предписания. Не са констатирани сериозни нарушения при проверките на място.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изпълнение на дадено предписание е извършено пломбиране на байпасната връзка на събирателния резервоар за отпадъчни води на „Лубрика“ ООД-Русе. За констатирано използване на резервоар за отработени масла, който не е включен в условията на издаденото комплексно разрешително. Резервоарът е пломбиран  до приключване на процедурата по актуализацията на КР.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юли  са изготвени 3 съгласувателни становища по внесени заявления за издаванена комплексни разрешителни на оператори с производствена дейност-интензивно отглеждане на птици.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Взето е участие в работна среща в ИАОС по отношение на уточняване на разлика в информацията по проведена процедура по ОВОС и заявление за издаване на КР на „Детелина-08“ ООД, гр. Разград за птицеферма.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През месеца са извършени 6 планови комплексни проверки, от които 4  („Агропродукт РС“ ООД-МПП-с. Писанец; „Авалон индустри“ ООД – с. Ряхово-цех за сухи строителни смеси; „Лактоком“ООД–с. Калипетрово-МПП; „Кейси Имидж“ ЕООД-гр. Ветово –МПП) са съвместни по два компонента/фактори на околната среда и 2 са екипни („ПИМ“ ЕООД-Исперих и „Бон Фер“ЕООД – Исперих-площадки за Д с ОЧЦМ) по три компонета/фактори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Не са констатирани нарушения.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СЕВЕЗО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Извършена е  една планова проверка на обект с висок рисков потенциал по чл. 104 от ЗООС с оператор „Оргахим Резинс“ АД – Русе. Не са констатирани нарушения.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Издадено е едно становище за потвърждаване на пълнотата и съответствието на Доклад за политики за предотвратяване на големи аварии на оператор, класифициран с нисък рисков потенциал.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Изготвено и изпратено е становище до ИАОС по Доклад за безопасност на оператор с висок рисков потенциал.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Взето е участие в ДПК на строеж: за реконструкция на съществуващ склад към складова база за пакетирани минерални торове. Поради неприключила към настоящия момент процедура по Глава Седма от ЗООС във връзка с класификацията на предприятието, строежът е приет, като на оператора е съставен предупредителен протокол с предписание да  не се експлоатира въпросния склад по предназначение (съхраняване на минерални торове-амониев нитрат) до приключване на процедурата.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АУАН, НП и ПАМ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1. Елица М. Колева</w:t>
      </w:r>
      <w:r w:rsidRPr="00A507D1">
        <w:rPr>
          <w:rFonts w:ascii="Times New Roman" w:eastAsia="Times New Roman" w:hAnsi="Times New Roman" w:cs="Times New Roman"/>
          <w:color w:val="000000"/>
          <w:sz w:val="24"/>
          <w:szCs w:val="24"/>
          <w:lang w:eastAsia="bg-BG"/>
        </w:rPr>
        <w:t>, гр. Силистра, АУАН №0002104/02.08.2016 г. – лицето не е уведомило РИОСВ-Русе за инвестиционни намерение на най-ранен етап в нарушение на Закона за опазване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 „А.С.А. България” ЕООД</w:t>
      </w:r>
      <w:r w:rsidRPr="00A507D1">
        <w:rPr>
          <w:rFonts w:ascii="Times New Roman" w:eastAsia="Times New Roman" w:hAnsi="Times New Roman" w:cs="Times New Roman"/>
          <w:color w:val="000000"/>
          <w:sz w:val="24"/>
          <w:szCs w:val="24"/>
          <w:lang w:eastAsia="bg-BG"/>
        </w:rPr>
        <w:t>, гр. София АУАН №0001884/10.08.2016 г. – оператора на депото в гр. Разград е допуснал запалване на отпадъците в нарушение на Закона за управление на отпадъците;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 „Минков кар” ЕООД</w:t>
      </w:r>
      <w:r w:rsidRPr="00A507D1">
        <w:rPr>
          <w:rFonts w:ascii="Times New Roman" w:eastAsia="Times New Roman" w:hAnsi="Times New Roman" w:cs="Times New Roman"/>
          <w:color w:val="000000"/>
          <w:sz w:val="24"/>
          <w:szCs w:val="24"/>
          <w:lang w:eastAsia="bg-BG"/>
        </w:rPr>
        <w:t>, гр. Разград, АУАН №0001999/11.08.2016 г. – дружеството не е представило доклад СПИ за 2014-2015 г. от емисионен контрол в нарушение на Закона за чистотата на атмосферния въздух;</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4. Община Дулово, собственик на ГПСОВ-Дулово</w:t>
      </w:r>
      <w:r w:rsidRPr="00A507D1">
        <w:rPr>
          <w:rFonts w:ascii="Times New Roman" w:eastAsia="Times New Roman" w:hAnsi="Times New Roman" w:cs="Times New Roman"/>
          <w:color w:val="000000"/>
          <w:sz w:val="24"/>
          <w:szCs w:val="24"/>
          <w:lang w:eastAsia="bg-BG"/>
        </w:rPr>
        <w:t>, АУАН №0001865/11.08.2016 г. – превишени са индивидуалните емисионни норми, определени в Разрешителното за заустване в нарушение на Закона за водите;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5. Айхан М. Хашимов, кмет на община Лозница</w:t>
      </w:r>
      <w:r w:rsidRPr="00A507D1">
        <w:rPr>
          <w:rFonts w:ascii="Times New Roman" w:eastAsia="Times New Roman" w:hAnsi="Times New Roman" w:cs="Times New Roman"/>
          <w:color w:val="000000"/>
          <w:sz w:val="24"/>
          <w:szCs w:val="24"/>
          <w:lang w:eastAsia="bg-BG"/>
        </w:rPr>
        <w:t>, АУАН №00621/30.08.2016 г. – издава позволителни за билки в нарушение на програмата за лечебни растения в нарушение на Закона за лечебните растения.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Издадени Наказателни постановления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1. Марта М. Мирчева</w:t>
      </w:r>
      <w:r w:rsidRPr="00A507D1">
        <w:rPr>
          <w:rFonts w:ascii="Times New Roman" w:eastAsia="Times New Roman" w:hAnsi="Times New Roman" w:cs="Times New Roman"/>
          <w:color w:val="000000"/>
          <w:sz w:val="24"/>
          <w:szCs w:val="24"/>
          <w:lang w:eastAsia="bg-BG"/>
        </w:rPr>
        <w:t>, с. Топчии, НП №40/22.08.2016 г. – по ЗЛР в размер на 100,00 лв., лицето не е уведомило РИОСВ за организиране на билкозаготвителен пункт;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„Минков кар” ЕООД</w:t>
      </w:r>
      <w:r w:rsidRPr="00A507D1">
        <w:rPr>
          <w:rFonts w:ascii="Times New Roman" w:eastAsia="Times New Roman" w:hAnsi="Times New Roman" w:cs="Times New Roman"/>
          <w:color w:val="000000"/>
          <w:sz w:val="24"/>
          <w:szCs w:val="24"/>
          <w:lang w:eastAsia="bg-BG"/>
        </w:rPr>
        <w:t>, гр. Разград, НП №41/24.08.2016 г. – по ЗЧАВ в размер на 100,00 лв., дружеството не е представило доклад СПИ за 2014-2015 г. от емисионен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Ахтер Велиев,</w:t>
      </w:r>
      <w:r w:rsidRPr="00A507D1">
        <w:rPr>
          <w:rFonts w:ascii="Times New Roman" w:eastAsia="Times New Roman" w:hAnsi="Times New Roman" w:cs="Times New Roman"/>
          <w:color w:val="000000"/>
          <w:sz w:val="24"/>
          <w:szCs w:val="24"/>
          <w:lang w:eastAsia="bg-BG"/>
        </w:rPr>
        <w:t> кмет на община Завет, НП №42/24.08.2016 г. – по ЗООС в размер на 2 000,00 лв., не е изпълнил задължително предписание за почистване на замърсени терени на територията на общината;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4.</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Елица М. Колева</w:t>
      </w:r>
      <w:r w:rsidRPr="00A507D1">
        <w:rPr>
          <w:rFonts w:ascii="Times New Roman" w:eastAsia="Times New Roman" w:hAnsi="Times New Roman" w:cs="Times New Roman"/>
          <w:color w:val="000000"/>
          <w:sz w:val="24"/>
          <w:szCs w:val="24"/>
          <w:lang w:eastAsia="bg-BG"/>
        </w:rPr>
        <w:t>, гр. Силистра, НП №43/24.08.2016 г. – по ЗООС в размер на 200,00 лв., лицето не е уведомило РИОСВ-Русе за инвестиционни намерение на най-ранен етап;</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5. Феджри Бедри Билял</w:t>
      </w:r>
      <w:r w:rsidRPr="00A507D1">
        <w:rPr>
          <w:rFonts w:ascii="Times New Roman" w:eastAsia="Times New Roman" w:hAnsi="Times New Roman" w:cs="Times New Roman"/>
          <w:color w:val="000000"/>
          <w:sz w:val="24"/>
          <w:szCs w:val="24"/>
          <w:lang w:eastAsia="bg-BG"/>
        </w:rPr>
        <w:t>, с. Зарица, НП №44/25.08.2016 г. – по ЗЛР в размер на 500,00 лв., лицето не е представило информация за изкупените, реализирани и налични количества билки през 2015 г.;</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6.</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Община Дулово, собственик на ГПСОВ-Дулово</w:t>
      </w:r>
      <w:r w:rsidRPr="00A507D1">
        <w:rPr>
          <w:rFonts w:ascii="Times New Roman" w:eastAsia="Times New Roman" w:hAnsi="Times New Roman" w:cs="Times New Roman"/>
          <w:color w:val="000000"/>
          <w:sz w:val="24"/>
          <w:szCs w:val="24"/>
          <w:lang w:eastAsia="bg-BG"/>
        </w:rPr>
        <w:t>, НП №45/25.08.2016 г. –  по ЗВ в размер на 1 000,00 лв., превишени са индивидуалните емисионни норми, определени в Разрешителното за заустване;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7.</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„ИНТЕР ЕС 2000“ ЕООД</w:t>
      </w:r>
      <w:r w:rsidRPr="00A507D1">
        <w:rPr>
          <w:rFonts w:ascii="Times New Roman" w:eastAsia="Times New Roman" w:hAnsi="Times New Roman" w:cs="Times New Roman"/>
          <w:color w:val="000000"/>
          <w:sz w:val="24"/>
          <w:szCs w:val="24"/>
          <w:lang w:eastAsia="bg-BG"/>
        </w:rPr>
        <w:t> – с. Ситово, НП №46/26.08.2016 г. – по ЗООС в размер на 2 000,00 лв., за неизпълнено предписание за почистване на пречиствателното съоръжение;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8.</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„А.С.А. България” ЕООД</w:t>
      </w:r>
      <w:r w:rsidRPr="00A507D1">
        <w:rPr>
          <w:rFonts w:ascii="Times New Roman" w:eastAsia="Times New Roman" w:hAnsi="Times New Roman" w:cs="Times New Roman"/>
          <w:color w:val="000000"/>
          <w:sz w:val="24"/>
          <w:szCs w:val="24"/>
          <w:lang w:eastAsia="bg-BG"/>
        </w:rPr>
        <w:t>, гр. София НП №47/26.08.2016 г. – по ЗУО в размер на 7 000,00 лв., оператора на депото в гр. Разград е допуснал запалване на отпадъците.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ПАМ</w:t>
      </w:r>
    </w:p>
    <w:p w:rsidR="006A4960" w:rsidRPr="00A507D1" w:rsidRDefault="006A4960" w:rsidP="006A4960">
      <w:pPr>
        <w:numPr>
          <w:ilvl w:val="0"/>
          <w:numId w:val="14"/>
        </w:numPr>
        <w:spacing w:before="100" w:beforeAutospacing="1" w:after="100" w:afterAutospacing="1" w:line="240" w:lineRule="auto"/>
        <w:ind w:left="525"/>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     “Метал“ ЕООД-гр. Лозница, </w:t>
      </w:r>
      <w:r w:rsidRPr="00A507D1">
        <w:rPr>
          <w:rFonts w:ascii="Times New Roman" w:eastAsia="Times New Roman" w:hAnsi="Times New Roman" w:cs="Times New Roman"/>
          <w:color w:val="000000"/>
          <w:sz w:val="24"/>
          <w:szCs w:val="24"/>
          <w:lang w:eastAsia="bg-BG"/>
        </w:rPr>
        <w:t>наложена със заповед № 332 от 19.08.2016 г. на директора на РИОСВ-Русе – до влизане в сила на КР.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Кратко обобщение по отношение на постигнат ефект спрямо околната среда, бизнеса и обществеността от осъществената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резултат на предприетите от РИОСВ-Русе действия е осъществен контрол по изпълнение на дадени предписания, като е констатирано тяхното изпълнение. Своевременно са проверени постъпилите жалби. Отчита се спад в броя на сигналите за миризми. Сезирани са съответните органи за предприемане на действия от тяхната компетентност.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Бизнеса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август 2016 г. са издадени становища, указателни писма и административни актове във връзка с провеждане на процедури по реда на глава шеста от ЗООС, както следва:</w:t>
      </w:r>
    </w:p>
    <w:p w:rsidR="006A4960" w:rsidRPr="00A507D1" w:rsidRDefault="006A4960" w:rsidP="006A4960">
      <w:pPr>
        <w:numPr>
          <w:ilvl w:val="0"/>
          <w:numId w:val="1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330 </w:t>
      </w:r>
      <w:r w:rsidRPr="00A507D1">
        <w:rPr>
          <w:rFonts w:ascii="Times New Roman" w:eastAsia="Times New Roman" w:hAnsi="Times New Roman" w:cs="Times New Roman"/>
          <w:color w:val="000000"/>
          <w:sz w:val="24"/>
          <w:szCs w:val="24"/>
          <w:lang w:eastAsia="bg-BG"/>
        </w:rPr>
        <w:t>отговора по внесени уведомления за инвестиционни предложения, горско стопански програми и уведомления за план/програми, в т.ч. указателни писма за провеждане на последващи процедури по реда на Глава шеста от ЗООС: </w:t>
      </w:r>
      <w:r w:rsidRPr="00A507D1">
        <w:rPr>
          <w:rFonts w:ascii="Times New Roman" w:eastAsia="Times New Roman" w:hAnsi="Times New Roman" w:cs="Times New Roman"/>
          <w:b/>
          <w:bCs/>
          <w:color w:val="000000"/>
          <w:sz w:val="24"/>
          <w:szCs w:val="24"/>
          <w:lang w:eastAsia="bg-BG"/>
        </w:rPr>
        <w:t>12</w:t>
      </w:r>
      <w:r w:rsidRPr="00A507D1">
        <w:rPr>
          <w:rFonts w:ascii="Times New Roman" w:eastAsia="Times New Roman" w:hAnsi="Times New Roman" w:cs="Times New Roman"/>
          <w:color w:val="000000"/>
          <w:sz w:val="24"/>
          <w:szCs w:val="24"/>
          <w:lang w:eastAsia="bg-BG"/>
        </w:rPr>
        <w:t> указателни писма за последваща процедура за преценяване на необходимостта от ОВОС, </w:t>
      </w: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указателни писма за последваща процудара за преценяване на необходимостта от ЕО; </w:t>
      </w: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писма - да се извърши оценка за съвместимост;</w:t>
      </w:r>
    </w:p>
    <w:p w:rsidR="006A4960" w:rsidRPr="00A507D1" w:rsidRDefault="006A4960" w:rsidP="006A4960">
      <w:pPr>
        <w:numPr>
          <w:ilvl w:val="0"/>
          <w:numId w:val="1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24 </w:t>
      </w:r>
      <w:r w:rsidRPr="00A507D1">
        <w:rPr>
          <w:rFonts w:ascii="Times New Roman" w:eastAsia="Times New Roman" w:hAnsi="Times New Roman" w:cs="Times New Roman"/>
          <w:color w:val="000000"/>
          <w:sz w:val="24"/>
          <w:szCs w:val="24"/>
          <w:lang w:eastAsia="bg-BG"/>
        </w:rPr>
        <w:t>писма във връзка с депозирани запитвания и заявления от физически/юридически лица или други институции;</w:t>
      </w:r>
    </w:p>
    <w:p w:rsidR="006A4960" w:rsidRPr="00A507D1" w:rsidRDefault="006A4960" w:rsidP="006A4960">
      <w:pPr>
        <w:numPr>
          <w:ilvl w:val="0"/>
          <w:numId w:val="1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2 разяснителни писма до институции относно необходимостта от провеждане на процедури по реда на екологичното законодателство;</w:t>
      </w:r>
    </w:p>
    <w:p w:rsidR="006A4960" w:rsidRPr="00A507D1" w:rsidRDefault="006A4960" w:rsidP="006A4960">
      <w:pPr>
        <w:numPr>
          <w:ilvl w:val="0"/>
          <w:numId w:val="1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8 </w:t>
      </w:r>
      <w:r w:rsidRPr="00A507D1">
        <w:rPr>
          <w:rFonts w:ascii="Times New Roman" w:eastAsia="Times New Roman" w:hAnsi="Times New Roman" w:cs="Times New Roman"/>
          <w:color w:val="000000"/>
          <w:sz w:val="24"/>
          <w:szCs w:val="24"/>
          <w:lang w:eastAsia="bg-BG"/>
        </w:rPr>
        <w:t>мотивирани решения за преценяване на необходимостта от извършване на ОВОС;</w:t>
      </w:r>
    </w:p>
    <w:p w:rsidR="006A4960" w:rsidRPr="00A507D1" w:rsidRDefault="006A4960" w:rsidP="006A4960">
      <w:pPr>
        <w:numPr>
          <w:ilvl w:val="0"/>
          <w:numId w:val="1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решения за прекратяване на процедури по реда на Глава шеста от ЗООС;</w:t>
      </w:r>
    </w:p>
    <w:p w:rsidR="006A4960" w:rsidRPr="00A507D1" w:rsidRDefault="006A4960" w:rsidP="006A4960">
      <w:pPr>
        <w:numPr>
          <w:ilvl w:val="0"/>
          <w:numId w:val="1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решение по преценяване на необходимостта от извършване на ОС, с разпоредителна част „Да не се извършва ОС”;</w:t>
      </w:r>
    </w:p>
    <w:p w:rsidR="006A4960" w:rsidRPr="00A507D1" w:rsidRDefault="006A4960" w:rsidP="006A4960">
      <w:pPr>
        <w:numPr>
          <w:ilvl w:val="0"/>
          <w:numId w:val="1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1</w:t>
      </w:r>
      <w:r w:rsidRPr="00A507D1">
        <w:rPr>
          <w:rFonts w:ascii="Times New Roman" w:eastAsia="Times New Roman" w:hAnsi="Times New Roman" w:cs="Times New Roman"/>
          <w:color w:val="000000"/>
          <w:sz w:val="24"/>
          <w:szCs w:val="24"/>
          <w:lang w:eastAsia="bg-BG"/>
        </w:rPr>
        <w:t> решение за прекратяване на процедури по реда на Наредбата за ОС;</w:t>
      </w:r>
    </w:p>
    <w:p w:rsidR="006A4960" w:rsidRPr="00A507D1" w:rsidRDefault="006A4960" w:rsidP="006A4960">
      <w:pPr>
        <w:numPr>
          <w:ilvl w:val="0"/>
          <w:numId w:val="1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Извършени са </w:t>
      </w: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оценка на качество на ДОВОС:</w:t>
      </w:r>
    </w:p>
    <w:p w:rsidR="006A4960" w:rsidRPr="00A507D1" w:rsidRDefault="006A4960" w:rsidP="006A4960">
      <w:pPr>
        <w:numPr>
          <w:ilvl w:val="0"/>
          <w:numId w:val="1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Извършена е </w:t>
      </w: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консултация по задание за ДОВОС;</w:t>
      </w:r>
    </w:p>
    <w:p w:rsidR="006A4960" w:rsidRPr="00A507D1" w:rsidRDefault="006A4960" w:rsidP="006A4960">
      <w:pPr>
        <w:numPr>
          <w:ilvl w:val="0"/>
          <w:numId w:val="1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Издадено е </w:t>
      </w: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становище по ЕО.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 отчетния период са издадени 2 бр. разрешителни документи за дейност с отпадъци по чл. 35, ал. 1 от ЗУО; 3 бр. регистрационни документи по чл. 67 от ЗУО.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Взето е участие в 5 ДПК.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Обществеността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Във връзка с получени сигнали за опожаряване на сухи треви и други растителни остатъци е поискано съдействие от органите на МВР и от съответните областни дирекции „Земеделие“.</w:t>
      </w:r>
    </w:p>
    <w:p w:rsidR="006A4960" w:rsidRPr="00A507D1" w:rsidRDefault="006A4960" w:rsidP="006A4960">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pict>
          <v:rect id="_x0000_i1029" style="width:0;height:.75pt" o:hralign="center" o:hrstd="t" o:hrnoshade="t" o:hr="t" fillcolor="black" stroked="f"/>
        </w:pic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ОТЧЕТ за осъществената контролна дейност от РИОСВ - Русе за месец юли 2016 г.</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Кратка обобщена информация за осъществената контролна дейност за периода и резултати от извършената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юли експертите от РИОСВ-Русе са извършили 99 проверки, в т.ч. планови 57 бр., извънредни 42 бр. Броят на проверените обекти е  85. В рамките на осъществения контрол са дадени 63 предписания за отстраняване на констатирани нарушения.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За констатирани административни нарушения на ЗООС и специалните закони</w:t>
      </w:r>
      <w:r w:rsidRPr="00A507D1">
        <w:rPr>
          <w:rFonts w:ascii="Times New Roman" w:eastAsia="Times New Roman" w:hAnsi="Times New Roman" w:cs="Times New Roman"/>
          <w:color w:val="000000"/>
          <w:sz w:val="24"/>
          <w:szCs w:val="24"/>
          <w:lang w:eastAsia="bg-BG"/>
        </w:rPr>
        <w:t> по опазване на околната среда от РИОСВ са съставени 4 акта, от които 1 бр. е за констатирано неизпълнение на дадени предписания.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От директорът на РИОСВ са издадени 7 бр. наказателни постановления, с които на нарушителите са наложени санкции и глоби в общ размер на 53 150 лв.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Наложена е 1 бр. санкция </w:t>
      </w:r>
      <w:r w:rsidRPr="00A507D1">
        <w:rPr>
          <w:rFonts w:ascii="Times New Roman" w:eastAsia="Times New Roman" w:hAnsi="Times New Roman" w:cs="Times New Roman"/>
          <w:b/>
          <w:bCs/>
          <w:color w:val="000000"/>
          <w:sz w:val="24"/>
          <w:szCs w:val="24"/>
          <w:lang w:eastAsia="bg-BG"/>
        </w:rPr>
        <w:t>за констатирано наднормено замърсяване на      компонент  води</w:t>
      </w:r>
      <w:r w:rsidRPr="00A507D1">
        <w:rPr>
          <w:rFonts w:ascii="Times New Roman" w:eastAsia="Times New Roman" w:hAnsi="Times New Roman" w:cs="Times New Roman"/>
          <w:color w:val="000000"/>
          <w:sz w:val="24"/>
          <w:szCs w:val="24"/>
          <w:lang w:eastAsia="bg-BG"/>
        </w:rPr>
        <w:t> в общ размер от 8 031.00 лв. Общо събраните суми от РИОСВ по наложени  санкции са 10 200 лв. От получените суми, 5 644, 64 лв. са разпределени и преведени на съответните общини, на чиято територия се намират санкционираните субекти. Общините, получили най-големи приходи от наложени санкции са: община Разград (1 801, 86 лв.), община Ситово (332, 80 лв.) и  Русе  (150, 40 лв.).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 периода са постъпили 6 жалби и 47 сигнала, получени по е-поща или зелен телефон За периода са предприети действия по 4 бр. жалби, като една е препратена по компетентност, а по една контролът ще се осъществи през месец август. За един от случаите са подадени и жалба, и сигнал.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Акценти от извършената месечна контролна и административно наказателна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Превантивен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През месец юли акцентът на административната дейност на експертите от дирекция „Превантивна дейност”  е върху обработката на преписки, свързани с проекти по Програма за развитие на селските райони (ПРСР), както и провеждане на съвместени процедури по глава шеста и седма от ЗООС.</w:t>
      </w:r>
      <w:r w:rsidRPr="00A507D1">
        <w:rPr>
          <w:rFonts w:ascii="Times New Roman" w:eastAsia="Times New Roman" w:hAnsi="Times New Roman" w:cs="Times New Roman"/>
          <w:i/>
          <w:iCs/>
          <w:color w:val="000000"/>
          <w:sz w:val="24"/>
          <w:szCs w:val="24"/>
          <w:lang w:eastAsia="bg-BG"/>
        </w:rPr>
        <w:t>  </w:t>
      </w:r>
      <w:r w:rsidRPr="00A507D1">
        <w:rPr>
          <w:rFonts w:ascii="Times New Roman" w:eastAsia="Times New Roman" w:hAnsi="Times New Roman" w:cs="Times New Roman"/>
          <w:color w:val="000000"/>
          <w:sz w:val="24"/>
          <w:szCs w:val="24"/>
          <w:lang w:eastAsia="bg-BG"/>
        </w:rPr>
        <w:t>Във връзка с отворена мярка 6.3 „Стартова помощ за развитие на малки стопанства” по ПРСР, се отчита огромен интерес от страна на земеделските стопани за финансиране по тази мярка. Подадените заявления/уведомления за план/програма са в пъти повече спрямо предходни години. Голяма част от намеренията са свързани с увеличаване на капацитета на съществуващи пчелини, изграждане на трайни насаждения и обработване на земеделски земи.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РИОСВ-Русе е една от шесте инспекции в страната, която изпълнява функциите на Регионално звено за контакт по програма LIFE. Звеното е създадено  в рамките на изпълнение на проект LIFE 14 CAP/BG/ 000013, с бенефициент Министерство на околната среда и водите. Функциите на РЗК включват консултиране и обучение на потенциални бенефициенти относно приоритета на техните проектни идеи, потенциалната възможност за тяхното финансиране, както и конкретни инструкции при попълването на пакета с документи за кандидатстване, както и подкрепа на бенефициенти за намиране на партньори. Изпълнението на функциите се осъществява чрез организиране на работни срещи, семинари, обучения, създаване на ръководства, създаване на интернет страница за дистанционна подкрепа и информация. На 14.07.2016 г. се проведе първата работна среща на НЗК и РЗК в сградата на МОСВ, на която присъстваха и двама експерти от дирекция „ПД”, които са определени за  това.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юли продължи работата по попълване на номинационния формуляр за покриване на критериите на Севилската стратегия за биосферните резервати към програмата „Човек и Биосфера” на ЮНЕСКО и превръщане на ПР „Сребърна” в биосферен парк от нов тип.</w:t>
      </w: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Tекущ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Акцент в контролната дейност през месец юли са проверките за спазване условията в Комплексните разрешителни на операторите. През месеца са извършени множество извънредни проверки по сигнали и жалби на граждани, свързани с неприятни миризми в Русе и Разград, птици в безпомощно състояние, замърсени терени с отпадъци и отпадъчни води от дейността на млекопраработвателни предприятия на контролираната територия.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Общо сигналите и жалбите са били в следните направления:</w:t>
      </w:r>
    </w:p>
    <w:p w:rsidR="006A4960" w:rsidRPr="00A507D1" w:rsidRDefault="006A4960" w:rsidP="006A4960">
      <w:pPr>
        <w:numPr>
          <w:ilvl w:val="0"/>
          <w:numId w:val="16"/>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изпускане на замърсени води от предприятия от хранително-вкусовата промишленост, в следствие на което се генериат неприятни миризми;</w:t>
      </w:r>
    </w:p>
    <w:p w:rsidR="006A4960" w:rsidRPr="00A507D1" w:rsidRDefault="006A4960" w:rsidP="006A4960">
      <w:pPr>
        <w:numPr>
          <w:ilvl w:val="0"/>
          <w:numId w:val="16"/>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нерегламентирано изгаряне на стърнища и следжътвени остатъци, включително и на територията на Р Румъния;</w:t>
      </w:r>
    </w:p>
    <w:p w:rsidR="006A4960" w:rsidRPr="00A507D1" w:rsidRDefault="006A4960" w:rsidP="006A4960">
      <w:pPr>
        <w:numPr>
          <w:ilvl w:val="0"/>
          <w:numId w:val="16"/>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миризми от извършено регламентирано торене с торови маси в община Разград;</w:t>
      </w:r>
    </w:p>
    <w:p w:rsidR="006A4960" w:rsidRPr="00A507D1" w:rsidRDefault="006A4960" w:rsidP="006A4960">
      <w:pPr>
        <w:numPr>
          <w:ilvl w:val="0"/>
          <w:numId w:val="16"/>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миризми от животновъдни обекти в малки населени места в трите области;</w:t>
      </w:r>
    </w:p>
    <w:p w:rsidR="006A4960" w:rsidRPr="00A507D1" w:rsidRDefault="006A4960" w:rsidP="006A4960">
      <w:pPr>
        <w:numPr>
          <w:ilvl w:val="0"/>
          <w:numId w:val="16"/>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самозапалване на Регионално депо за неопасни отпадъци – Разград, вследствие на неправилна експлоатация;</w:t>
      </w:r>
    </w:p>
    <w:p w:rsidR="006A4960" w:rsidRPr="00A507D1" w:rsidRDefault="006A4960" w:rsidP="006A4960">
      <w:pPr>
        <w:numPr>
          <w:ilvl w:val="0"/>
          <w:numId w:val="16"/>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птици в безпомощно състояние.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по сигнали и жалби на граждани: 24;</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       Проверки за изпълнение на изискванията на Закона </w:t>
      </w:r>
      <w:r w:rsidRPr="00A507D1">
        <w:rPr>
          <w:rFonts w:ascii="Times New Roman" w:eastAsia="Times New Roman" w:hAnsi="Times New Roman" w:cs="Times New Roman"/>
          <w:i/>
          <w:iCs/>
          <w:color w:val="000000"/>
          <w:sz w:val="24"/>
          <w:szCs w:val="24"/>
          <w:lang w:eastAsia="bg-BG"/>
        </w:rPr>
        <w:t>за управление на отпадъците</w:t>
      </w:r>
      <w:r w:rsidRPr="00A507D1">
        <w:rPr>
          <w:rFonts w:ascii="Times New Roman" w:eastAsia="Times New Roman" w:hAnsi="Times New Roman" w:cs="Times New Roman"/>
          <w:color w:val="000000"/>
          <w:sz w:val="24"/>
          <w:szCs w:val="24"/>
          <w:lang w:eastAsia="bg-BG"/>
        </w:rPr>
        <w:t> при извършване на дейности по събиране, съхраняване и третиране на отпадъци – 25;</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Сезонни проверки на билкозаготвителните пунктове - 1;</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за нивата на шума, излъчван в околната среда - 2;</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Разпореждания по сигнали за бедстващи защитени видове - 10;</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във връзка с емисионен контрол на отпадъчните води и правилната експлоатация на пречиствателните съоръжения - 0;</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Контрол по спазване на условията в издадени разрешителни по КР - 4; по разрешения по ЗУО – 1 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Засилен последващ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Извършена е проверка за изпълнение на дадено презписание на  млекопреработвателно предприятие (МПП), собственост на „Интер ЕС 2000“ ЕООД – с. Ситово. За неизпълнение на предписанието е съставен АУАН.</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със сигнал за замърсяване от дейността на МПП в гр. Главиница и установено нефункциониране на ГПСОВ-Главиница е  организирана работна среща в общината.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По повод на проблеми от дейността на МПП в с. Брестовене, община Завет, област Разград е проведена работна среща в областна администрация Разград.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изгаряне на следжътвени отпадъци на територията на гр. Гюргево, Р Румъния е изискнао съдействие от Областния управител на област Русе. На проведена  среща в областна администрация – Русе с представители на румънски институции е дискутиран проблемът с нерегламентираното изгаряне на стърнища. Взето е решение РИОСВ-Русе да бъде уведомявана предварително при издаване на разрешение за изгаряне на следжътвени отпадъци на зараземи земеделски терени на територията на Румъния.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Кратък анализ на постигнатите резултати в областта на опазване на околната среда, от осъществената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Атмосферен въздух</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и</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шум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юли данните за качеството на атмосферния въздух, измерени в пунктовете за мониторинг в гр. Русе показват наличието на едно превишение на среднодневните норми на ФПЧ </w:t>
      </w:r>
      <w:r w:rsidRPr="00A507D1">
        <w:rPr>
          <w:rFonts w:ascii="Times New Roman" w:eastAsia="Times New Roman" w:hAnsi="Times New Roman" w:cs="Times New Roman"/>
          <w:color w:val="000000"/>
          <w:sz w:val="24"/>
          <w:szCs w:val="24"/>
          <w:vertAlign w:val="subscript"/>
          <w:lang w:eastAsia="bg-BG"/>
        </w:rPr>
        <w:t>10</w:t>
      </w:r>
      <w:r w:rsidRPr="00A507D1">
        <w:rPr>
          <w:rFonts w:ascii="Times New Roman" w:eastAsia="Times New Roman" w:hAnsi="Times New Roman" w:cs="Times New Roman"/>
          <w:color w:val="000000"/>
          <w:sz w:val="24"/>
          <w:szCs w:val="24"/>
          <w:lang w:eastAsia="bg-BG"/>
        </w:rPr>
        <w:t> мкр. Нивата на останалите замърсители, следени от пунктовете за мониторинг остават трайно ниски.  Причината за регистрираното превишение в пункт АИС – „Възраждане“ – продължаващите довършителни дейности по изграждане на тенис – кортове до пункта и регистирано горене на следжътвени отпадъци на територията на Р Румъния.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         Сигнали за разпространение на неприятни миризми са получени от жители на гр. Разград. Причината за наличието им е неефективно работеща пречиствателна станция с </w:t>
      </w:r>
      <w:r w:rsidRPr="00A507D1">
        <w:rPr>
          <w:rFonts w:ascii="Times New Roman" w:eastAsia="Times New Roman" w:hAnsi="Times New Roman" w:cs="Times New Roman"/>
          <w:color w:val="000000"/>
          <w:sz w:val="24"/>
          <w:szCs w:val="24"/>
          <w:lang w:eastAsia="bg-BG"/>
        </w:rPr>
        <w:lastRenderedPageBreak/>
        <w:t>биостъпало  на оператор с издадено комплескно разрешително и замърсяване на водни обекти с непречистени отпадъчни води. Дружеството предприе спешни мерки за отстраняване на нарушението, като за период от 10 дни временно подаде отпадъчните си води за допречистване към Градска пречиствателна станция на гр. Разград. В този период сигналите за миризми в гр. Разград зачестиха и това наложи извършване на извънредна проверка на ГПСОВ. Установени са нарушения при управлението на отпадъците, които са възможна причина за емитиране на неприятни миризми извън площадката. След възобновяване на нормалната работа на ЛПСОВ на оператора след 8 –ми юли отново бе получен сигнал за разпространение на неприятни миризми в град Разград. При извършена нова извънредна проверка експертите установиха, че източник на тези миризми е наторяване на земеделски земи в землището на града с торови маси от птицеферма. Уведомени са Община Разград, ОДБХ-Разград и ОДЗ-Разград за извършване на проверки на земеделски производители по спазване изискванията на Добрите земеделски практики при употребата на торови маси.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юли се проведе среща  със съдействието на  Областен управител на Област Разград между представители на РИОСВ-Русе, БДДР-Плевен, ОД „Земеделие“ - Разград и община Завет. Обсъдени бяха констатираните проблеми във връзка с дейността на млекопреработвателното предприятие в с. Брестовене, като са определени контретни мерки и отговорници за отстраняване на замърсяванията на терени, водещи до разпространение на нериятни миризми в населеното място.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 юли е извършен емисионен контрол на 3 броя източници на вредни емисии в „Монтюпе” ЕООД. Не са установени превишения на нормите за допустими емисии, определени с условие в разрешителното на оператора.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юли е извършен контрол на нивата на шум, излъчван от дейността на два производствени обекта, съгласно годишния график на РИОСВ–Русе. Резултатите не показват превишения на еквивалентите нива на шум, излъчван от площадките в граничните и в точките  на най-близко въздействие на контролираните обекти.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Във връзка с подадена жалба за системни неприятни миризми в Западна промишлена зона на гр. Русе, е извършена проверка на района в два последователни дни. При проверките, в присъствието на жалбопадателката не е установено наличие на посочените в жалбата миризми.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Експертите на РИОСВ-Русе разработиха чек-лист за постъпващите сигнали за неприятни миризми чрез електронна поща и централата. Въпросникът съдържа обстоятелсва с точния час, характера на миризмата, нейния интензитет и район. Чек-листът се прилага в случаите на неясно или некоректно подадени сигнали.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Води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През  юли е извършена извънредна (повторна) проверка по изпълнение на дадено предписание и във връзка с препратен от МОСВ сигнал, на млекопреработвателно предприятие „Интер ЕС - 2000” ЕООД, с. Ситово, област Силистра. За неизпълнение на даденото предписание за почистване на пречиствателното съоръжение и въвеждането му в техническа изправност, е съставен АУАН по чл. 166, ал. 2 от ЗООС. За превишаване на индивидуалните емисиионни ограничения (ИЕО), посочени в разрешителното за заустване, на дружеството е наложена текуща месечна санкция по реда на чл. 69 от ЗООС в размер на 8 031, 00 лв.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Във връзка с препратения от МОСВ сигнал относно замърсяването на водоем, констатирани смъртни случаи на домашни животни и нефункционирането на ГПСОВ – с.Ситово, по инициатива на РИОСВ-Русе е проведена работна среща в община Ситово с представители на ОБДХ-Силистра, РЗИ-Силистра, БДДР-Плевен, РЛ към ИАОС. В хода на дискусията е установено, че на територията на водоема и в съседство има съмнения за наличие на болестта антракс, което по-късно е потвърдено.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Проблем при повечето млекопреработвателни предприятия на територията на РИОСВ-Русе остава нерегламентираното изпускане на суроватка, която по смисъла на Закона за ветеринарномедицинската дейност е страничен животински продукт и контролът по оползотваряването или обезвреждането й, не е в правомощията на МОСВ, респ. на РИОСВ.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Към момента ГПСОВ - с. Ситово все оща не е предадена за управление на „В и К“  оператор. Същото е положението и с ГПСОВ-Главиница и с ГПСОВ-Дулово. Във връзка с този проблем  е проведена работна среща в Община Главиница. Във връзка с констатирани отклонения от ИЕО на замърсителите, посочени в разрешително за заустване на отпадъчни води от ГПСОВ - Дулово, на община Дулово като собственик на обекта е връчена покана за съставяне АУАН по Закона за водите.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Резултатите от извършените пробонабирания на отпадъчни води на операторите „Олео Протеин“ ЕООД – Русе и „Оберьостерайхише биодизел-България“ ЕООД – Русе показват превишение на част от ИЕО по Разрешителни, за което предстои налагане на санкции по реда на чл. 69 от ЗООС.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 превишения на ИЕО на повечето показатели, заложени в КР, на „Биовет“ АД-клон Разград е издадено и връчено наказателно постановление в размер на 35 000,00 лв.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Извършена е повторна проверка на ГПСОВ-Разград. По отношение на функционирането на пречиствателното съоръжение за отпадъчни води не са установени нарушения. Такива са констатирани  по отношение на управлението на отпадъците-утайки от ГПСОВ.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Почви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По компонент „Почви”  през месец юли са извършени 8 проверки на обекти, включени в плана за контролната дейност: животновъдни обекти и складове за пестициди. По подадени жалби са извършени 2 извънредни проверки. Едната жалба е подадена в РИОСВ-Русе през месец юни и е основателна. Другата е неоснователна. Проверката е извършена в присъствието на единия жалбоподател. Установено е, че са спазени са всички нормативни изисквания.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Биологично разнообразие и НЕМ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 xml:space="preserve">Акцентът през месец юли е извършване на контрол върху дейностите, които пряко или косвено могат да окажат въздействие върху местообитанията и видовете, предмет на опазване в защитените зони от мрежата НАТУРА 2000. В тази връзка са извършени три проверки на терен. Две от проверките са свързани с депозирани в РИОСВ-Русе сигнали за предоставяне на земи от общински поземлен фонд на община Алфатар, с начин на трайно ползване (НТП) пасище, мера, за земеделски нужди. При извършените проверки са установени нарушения, изразяващи се в превръщането на пасищата в обработваеми </w:t>
      </w:r>
      <w:r w:rsidRPr="00A507D1">
        <w:rPr>
          <w:rFonts w:ascii="Times New Roman" w:eastAsia="Times New Roman" w:hAnsi="Times New Roman" w:cs="Times New Roman"/>
          <w:color w:val="000000"/>
          <w:sz w:val="24"/>
          <w:szCs w:val="24"/>
          <w:lang w:eastAsia="bg-BG"/>
        </w:rPr>
        <w:lastRenderedPageBreak/>
        <w:t>земеделски земи. Предвид това, че извършителите са неизвестни, са изпратени писма до полицията и общината за предоставяне на имена и адреси на нарушителите, на които ще бъдат съставени съответните актове за установяване на административна нарушение. При необходимост ще бъде сезирана и прокуратурата. Във връзка с получено от МОСВ, писмо с данни за нарушения в ЗЗ (информацията е предоставена от Държавен фонд земеделие), на 28.07.2016 г. е извършена проверка в Общинска служба „Земеделие” – гр. Дулово, при която са проверени договорите за предоставяне на имоти в землището на с. Черник, общ. Дулово и са установени действителните лица, извършили неправомерно обработка на земеделски земи с НТП-Пасище. На нарушителите ще бъде съставен АУАН и ще бъде изпратена информация до Разплащателна агенция.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отчетния период са извършени 6 планови и 19 броя извънпланови, без ежедневните проверки в ПР „Сребърна”. Най-голям е броят на проверките, свързани с животни в безпомощно състояние -11. Най-често, това са малки птици, паднали от гнездата. Живите екземпляри, които не могат да бъдат върнати в гнездата – са изпратени за доотглеждане или лекуване в „Центъра за размножаване и рехабилитация на редки видове” на СНЦ „Зелени Балкани” в гр. Стара Загора.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Извършена е една съвместна проверка с Икономическа полиция – гр. Разград във връзка с депозиран сигнал за нерегламентирано изкупуване на лечебни растения. На нарушителя е съставен АУАН.</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Издадени са 5 броя регистрационни карти съгласно чл. 90 от Закона за биологичното разнообразие за защита на видовете от дивата флора и фауна, чрез регулиране на търговията с тях.</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Отпадъци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Акцент при контролната дейност в направление „Отпадъци” през месеца бяха проверките, свързани със сигнали за неприятни миризми в гр. Разград. Проверени са ГПСОВ – Разград и Регионално депо за отпадъци – Разград. При проверката на ГПСОВ – Разград се установи, че на територията й се извършва нерегламентирано депониране на отпадъци – обезводнени утайки, както и не се води отчетна книга за дейността, свързана с транспортиране на отпадъците. На дружеството, стопанисващо ГПСОВ са съставени 2 АУАН за гореописаните нарушения. При извършена проверка по подаден сигнал от граждани на гр. Разград за запалване на отпадъците в Регионално депо – Разград, е установено, че отпадъците все още тлеят. Запалването им е възникнало в следствие неправилна експлоатация на съоръжението, предстои съставянето на АУАН на дружеството, експлоатиращо депото.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Химикали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Извършени са две планови проверки на оператори, като не са констатирани нарушения на ЗЗВВХВС. Проведена е извънредна проверка на „Полисан“ АД – Русе по изпълнение на изискванията на Регламент REACH. На оператора са дадени 4 предписания, като на две от тях срокът е бил до края на месец юри 2016 г. Същите са изпълнени в определения срок.</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Във връзка с получено писмо от МОСВ за изтичане на крайния срок на предварителните регистрации на ОХВС в тонажна група до 100 тона по Регламент </w:t>
      </w:r>
      <w:r w:rsidRPr="00A507D1">
        <w:rPr>
          <w:rFonts w:ascii="Times New Roman" w:eastAsia="Times New Roman" w:hAnsi="Times New Roman" w:cs="Times New Roman"/>
          <w:color w:val="000000"/>
          <w:sz w:val="24"/>
          <w:szCs w:val="24"/>
          <w:lang w:eastAsia="bg-BG"/>
        </w:rPr>
        <w:lastRenderedPageBreak/>
        <w:t>REACH е изготвено и изпратено циркулярно писмо до съответните оператори за предприемане на съответните действия съгласно техните намерения.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ОВОС И ЕО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отчетния месец е извършена една проверка във връзка с депозиран бизнес план за увеличаване на капацитета на съществуваща свинеферма във връзка с кандидатстване за финансиране по мярка 6.3 на ПРСР. В представената документация са констатирани противоречия по отношение на вида на обекта (с НТП-кравеферма), броя на отглежданите животни и предвиденото увеличение. При извършената проверка е установено, че  в обекта се отглеждат 30 бр. прасета за угояване. Възложителят не е уведомил РИОСВ-Русе, съответно не е провел регламентираната в ЗООС процедура. На нарушителят е оставена покана за  съставяне на АУАН.</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Прави впечатление, че във връзка с измененията на ЗООС от 2015 г.,</w:t>
      </w:r>
      <w:r w:rsidRPr="00A507D1">
        <w:rPr>
          <w:rFonts w:ascii="Times New Roman" w:eastAsia="Times New Roman" w:hAnsi="Times New Roman" w:cs="Times New Roman"/>
          <w:i/>
          <w:iCs/>
          <w:color w:val="000000"/>
          <w:sz w:val="24"/>
          <w:szCs w:val="24"/>
          <w:lang w:eastAsia="bg-BG"/>
        </w:rPr>
        <w:t> </w:t>
      </w:r>
      <w:r w:rsidRPr="00A507D1">
        <w:rPr>
          <w:rFonts w:ascii="Times New Roman" w:eastAsia="Times New Roman" w:hAnsi="Times New Roman" w:cs="Times New Roman"/>
          <w:color w:val="000000"/>
          <w:sz w:val="24"/>
          <w:szCs w:val="24"/>
          <w:lang w:eastAsia="bg-BG"/>
        </w:rPr>
        <w:t> предприятията, които не се класифицират като такива с висок или нисък рисков потенциал, допускат пропуски при попълване на уведомлението по чл. 4 от </w:t>
      </w:r>
      <w:r w:rsidRPr="00A507D1">
        <w:rPr>
          <w:rFonts w:ascii="Times New Roman" w:eastAsia="Times New Roman" w:hAnsi="Times New Roman" w:cs="Times New Roman"/>
          <w:i/>
          <w:iCs/>
          <w:color w:val="000000"/>
          <w:sz w:val="24"/>
          <w:szCs w:val="24"/>
          <w:lang w:eastAsia="bg-BG"/>
        </w:rPr>
        <w:t>Наредбата за условията и реда за извършване на ОВОС</w:t>
      </w:r>
      <w:r w:rsidRPr="00A507D1">
        <w:rPr>
          <w:rFonts w:ascii="Times New Roman" w:eastAsia="Times New Roman" w:hAnsi="Times New Roman" w:cs="Times New Roman"/>
          <w:color w:val="000000"/>
          <w:sz w:val="24"/>
          <w:szCs w:val="24"/>
          <w:lang w:eastAsia="bg-BG"/>
        </w:rPr>
        <w:t> и не представят заключения от доклада за извършена класификация съгласно чл. 6, ал. 1 – 3 от Наредбата по чл. 103 от ЗООС. Това налага предоставяне на допълнителни консултации за разясняване на обхвата и съдържанието на нормативните изисквания.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 юли са проведени две работни срещи с възложители и екипи, изготвящи съответните оценки, както следва: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 Консултации по задание за обхвата и съдържанието на ДОВОС </w:t>
      </w:r>
      <w:r w:rsidRPr="00A507D1">
        <w:rPr>
          <w:rFonts w:ascii="Times New Roman" w:eastAsia="Times New Roman" w:hAnsi="Times New Roman" w:cs="Times New Roman"/>
          <w:i/>
          <w:iCs/>
          <w:color w:val="000000"/>
          <w:sz w:val="24"/>
          <w:szCs w:val="24"/>
          <w:lang w:eastAsia="bg-BG"/>
        </w:rPr>
        <w:t>„Оборудване на 12 броя птицевъдни сгради за отглеждане на бройлери с капацитет 240 000 места за птици”</w:t>
      </w:r>
      <w:r w:rsidRPr="00A507D1">
        <w:rPr>
          <w:rFonts w:ascii="Times New Roman" w:eastAsia="Times New Roman" w:hAnsi="Times New Roman" w:cs="Times New Roman"/>
          <w:color w:val="000000"/>
          <w:sz w:val="24"/>
          <w:szCs w:val="24"/>
          <w:lang w:eastAsia="bg-BG"/>
        </w:rPr>
        <w:t>, с местоположение поземлен имот № 027001 в землището на село Чуковец, община Алфатар;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 Консултации във връзка с прилагане на чл. 99 б от ЗООС, като част от съвместена процедура по преценяване на необходимостта от ОВОС за ИП „Монтаж на котел за органичен топлоносител, парогенератор и възможност за използване на нов вид гориво в инсталациите, разрешени с КР № 352-Н0/2008 г.”</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Комплексни разрешителни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Проверени са условията в издадени комплексни разрешителни на 4 оператора: „Монтюпе“ ЕООД – гр. Русе; „ЕКОН 91“ ООД – Русе; „Лубрика“  ООД - Русе и „Мемотрейд“ ЕООД – с. Бели Лом, община Лозница, област Разград. На операторите са дадени предписания. Не са констатирани сериозни нарушения при проверките на място.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изпълнение на дадено предписание е извършено пломбиране на байпасната връзка на събирателния резервоар за отпадъчни води на „Лубрика“ ООД-Русе. За констатирано използване на резервоар за отработени масла, който не е включен в условията на издаденото комплексно разрешително, предстои неговото пломбиране до приключване на процедурата по актуализацията на КР.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юли  са изготвени 3 съгласувателни становища по внесени заявления за издаванена комплексни разрешителни на оператори с производствена дейност-интензивно отглеждане на птици.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         Взето е участие в работна среща в ИАОС по отношение на уточняване на разлика в информацията по проведена процедура по ОВОС и заявление за издаване на КР на „Детелина-08“ ООД, гр. Разград за птицеферма.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През месеца са извършени 6 планови комплексни проверки, от които 4  („Агропродукт РС“ ООД-МПП-с. Писанец; „Авалон индустри“ ООД – с. Ряхово-цех за сухи строителни смеси; “Лактоком“ООД–с. Калипетрово-МПП; „Кейси Имидж“ ЕООД-гр. Ветово –МПП) са съвместни по два компонента/фактори на околната среда и 2 са екипни („ПИМ“ ЕООД-Исперих и „Бон Фер“ЕООД – Исперих-площадки за Д с ОЧЦМ) по три компонета/фактори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Не са констатирани нарушения.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СЕВЕЗО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Извършена е  една планова проверка на обект с висок рисков потенциал по чл. 104 от ЗООС с оператор „Оргахим Резинс“ АД – Русе. Не са констатирани нарушения.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Издадено е едно становище за потвърждаване на пълнотата и съответствието на Доклад за политики за предотвратяване на големи аварии на оператор, класифициран с нисък рисков потенциал.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Изготвено и изпратено е становище до ИАОС по Доклад за безопасност на оператор с висок рисков потенциал.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Взето е участие в ДПК на строеж: за реконструкция на съществуващ склад към складова база за пакетирани минерални торове. Поради неприключила към настоящия момент процедура по Глава Седма от ЗООС във връзка с класификацията на предприятието, строежът е приет, като на оператора е съставен предупредителен протокол с предписание да  не се експлоатира въпросния склад по предназначение (съхраняване на минерални торове-амониев нитрат) до приключване на процедурата.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АУАН, НП и ПАМ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1. Марта М. Мирчева</w:t>
      </w:r>
      <w:r w:rsidRPr="00A507D1">
        <w:rPr>
          <w:rFonts w:ascii="Times New Roman" w:eastAsia="Times New Roman" w:hAnsi="Times New Roman" w:cs="Times New Roman"/>
          <w:color w:val="000000"/>
          <w:sz w:val="24"/>
          <w:szCs w:val="24"/>
          <w:lang w:eastAsia="bg-BG"/>
        </w:rPr>
        <w:t>, с. Топчии, АУАН №0002171/08.07.2016 г. – лицето не е уведомило РИОСВ за организиране на билкозаготвителен пункт в нарушение на Закона за лечебните растения;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 „Водоснабдяване Дунав” ЕООД</w:t>
      </w:r>
      <w:r w:rsidRPr="00A507D1">
        <w:rPr>
          <w:rFonts w:ascii="Times New Roman" w:eastAsia="Times New Roman" w:hAnsi="Times New Roman" w:cs="Times New Roman"/>
          <w:color w:val="000000"/>
          <w:sz w:val="24"/>
          <w:szCs w:val="24"/>
          <w:lang w:eastAsia="bg-BG"/>
        </w:rPr>
        <w:t>, гр. Разград, АУАН №0001968/22.07.2016 г. - дружеството извършва третиране на утайки без да притежава разрешение в нарушение на Закона за управление на отпадъците;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 „Водоснабдяване Дунав” ЕООД</w:t>
      </w:r>
      <w:r w:rsidRPr="00A507D1">
        <w:rPr>
          <w:rFonts w:ascii="Times New Roman" w:eastAsia="Times New Roman" w:hAnsi="Times New Roman" w:cs="Times New Roman"/>
          <w:color w:val="000000"/>
          <w:sz w:val="24"/>
          <w:szCs w:val="24"/>
          <w:lang w:eastAsia="bg-BG"/>
        </w:rPr>
        <w:t>, гр. Разград, АУАН №0001969/22.07.2016 г. - дружеството не води отчетна книга за образуваните отпадъци в нарушение на Закона за управление на отпадъците;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4. „ИНТЕР ЕС 2000“ ЕООД</w:t>
      </w:r>
      <w:r w:rsidRPr="00A507D1">
        <w:rPr>
          <w:rFonts w:ascii="Times New Roman" w:eastAsia="Times New Roman" w:hAnsi="Times New Roman" w:cs="Times New Roman"/>
          <w:color w:val="000000"/>
          <w:sz w:val="24"/>
          <w:szCs w:val="24"/>
          <w:lang w:eastAsia="bg-BG"/>
        </w:rPr>
        <w:t> – с. Ситово, АУАН №0001916/22.07.2016 г. – за неизпълнено предписание за почистване на пречиствателното съоръжение, по чл. 166 от Закона за опазване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Издадени Наказателни постановления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 1.</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„Каладан Аракис” ООД, </w:t>
      </w:r>
      <w:r w:rsidRPr="00A507D1">
        <w:rPr>
          <w:rFonts w:ascii="Times New Roman" w:eastAsia="Times New Roman" w:hAnsi="Times New Roman" w:cs="Times New Roman"/>
          <w:color w:val="000000"/>
          <w:sz w:val="24"/>
          <w:szCs w:val="24"/>
          <w:lang w:eastAsia="bg-BG"/>
        </w:rPr>
        <w:t>гр. Силистра,  НП №33/ 08.07.2016 г. – по ЗБР в размер на 500,00 лв., дружеството не е уведомило РИОСВ – Русе за организиране на пункт за изкупуване на охлюви;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 Гюлерджан Гюрсел Реджеб,</w:t>
      </w:r>
      <w:r w:rsidRPr="00A507D1">
        <w:rPr>
          <w:rFonts w:ascii="Times New Roman" w:eastAsia="Times New Roman" w:hAnsi="Times New Roman" w:cs="Times New Roman"/>
          <w:color w:val="000000"/>
          <w:sz w:val="24"/>
          <w:szCs w:val="24"/>
          <w:lang w:eastAsia="bg-BG"/>
        </w:rPr>
        <w:t> с. Черковна, НП №34/08.07.2016 г. – по ЗБР в размер на 500,00 лв., лицето не е спазило условие т.3.1/в/ от Заповед №РД-361/ 09.04.2004 на МОСВ;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„Винпром Бяла 2002” ЕООД</w:t>
      </w:r>
      <w:r w:rsidRPr="00A507D1">
        <w:rPr>
          <w:rFonts w:ascii="Times New Roman" w:eastAsia="Times New Roman" w:hAnsi="Times New Roman" w:cs="Times New Roman"/>
          <w:color w:val="000000"/>
          <w:sz w:val="24"/>
          <w:szCs w:val="24"/>
          <w:lang w:eastAsia="bg-BG"/>
        </w:rPr>
        <w:t>, гр. Велико Търново, НП №35/08.07.2016 г. – по ЗВ в размер на 10 000,00 лв., дружеството не поддържа ПСОВ в експлоатационна изправност;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4. „Винпром Бяла 2002” ЕООД</w:t>
      </w:r>
      <w:r w:rsidRPr="00A507D1">
        <w:rPr>
          <w:rFonts w:ascii="Times New Roman" w:eastAsia="Times New Roman" w:hAnsi="Times New Roman" w:cs="Times New Roman"/>
          <w:color w:val="000000"/>
          <w:sz w:val="24"/>
          <w:szCs w:val="24"/>
          <w:lang w:eastAsia="bg-BG"/>
        </w:rPr>
        <w:t>, гр. Велико Търново, НП №36/08.07.2016 г. – по ЗВ в размер на 5 000,00 лв., дружеството зауства отпадни води от производствената дейност без разрешително;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5.</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„Биовет” АД</w:t>
      </w:r>
      <w:r w:rsidRPr="00A507D1">
        <w:rPr>
          <w:rFonts w:ascii="Times New Roman" w:eastAsia="Times New Roman" w:hAnsi="Times New Roman" w:cs="Times New Roman"/>
          <w:color w:val="000000"/>
          <w:sz w:val="24"/>
          <w:szCs w:val="24"/>
          <w:lang w:eastAsia="bg-BG"/>
        </w:rPr>
        <w:t>, гр. Пещера, НП №37/13.07.2016 г. – по ЗООС в размер на 35 000,00 лв., дружеството не е изпълнило условие в № 10.1.2.1 от КР: нарушава индивидуалните емисионни ограничения на отпадните води;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6. „Джевсан” ЕООД</w:t>
      </w:r>
      <w:r w:rsidRPr="00A507D1">
        <w:rPr>
          <w:rFonts w:ascii="Times New Roman" w:eastAsia="Times New Roman" w:hAnsi="Times New Roman" w:cs="Times New Roman"/>
          <w:color w:val="000000"/>
          <w:sz w:val="24"/>
          <w:szCs w:val="24"/>
          <w:lang w:eastAsia="bg-BG"/>
        </w:rPr>
        <w:t>, с. Гороцвет, НП №38/13.07.2016 г. – по ЗУО в размер на 2 000,00 лв., дружеството води невярна отчетност в отчетните книги;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7.</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„Статев – 2008” ЕООД</w:t>
      </w:r>
      <w:r w:rsidRPr="00A507D1">
        <w:rPr>
          <w:rFonts w:ascii="Times New Roman" w:eastAsia="Times New Roman" w:hAnsi="Times New Roman" w:cs="Times New Roman"/>
          <w:color w:val="000000"/>
          <w:sz w:val="24"/>
          <w:szCs w:val="24"/>
          <w:lang w:eastAsia="bg-BG"/>
        </w:rPr>
        <w:t>, гр. Силистра, НП №39/14.07.2016 г. – по ЗЧАВ в размер на 150,00 лв., дружеството не е провело емисионен контрол, СПИ за 2014 – 2015 г.</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Кратко обобщение по отношение на постигнат ефект спрямо околната среда, бизнеса и обществеността от осъществената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Околната среда</w:t>
      </w: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резултат на предприетите от РИОСВ-Русе действия за неприятни миризми в градовете Русе и Разград са установени по-голямата част от източниците, дадени са съответните предписания, съставени са АУАН. След проверките се отчита ограничаване на миризмите, съответно намаляване на броя на сигналите, постъпили в Инспекцията.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С провеждането на работни срещи, са поети ангажименти от областните управители на Русе и Разград за съдействие относно решаването на проблемите и предприемането на мерки, свързани с изгарянето на стърнища в района на гр. Гюргево, Р Румъния и с преустановаването на замърсяването и почистване на терените от млекопреработвателното предприятие в с. Брестовене, община Завет.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Бизнеса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юли 2016 г. са издадени становища, указателни писма и административни актове във връзка с провеждане на процедури по реда на глава шеста от ЗООС, както следва:</w:t>
      </w:r>
    </w:p>
    <w:p w:rsidR="006A4960" w:rsidRPr="00A507D1" w:rsidRDefault="006A4960" w:rsidP="006A4960">
      <w:pPr>
        <w:numPr>
          <w:ilvl w:val="0"/>
          <w:numId w:val="1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369</w:t>
      </w:r>
      <w:r w:rsidRPr="00A507D1">
        <w:rPr>
          <w:rFonts w:ascii="Times New Roman" w:eastAsia="Times New Roman" w:hAnsi="Times New Roman" w:cs="Times New Roman"/>
          <w:color w:val="000000"/>
          <w:sz w:val="24"/>
          <w:szCs w:val="24"/>
          <w:lang w:eastAsia="bg-BG"/>
        </w:rPr>
        <w:t xml:space="preserve"> отговора по внесени уведомления за инвестиционни предложения, горско стопански програми и уведомления за план/програми, в т.ч. указателни писма за провеждане на последващи процедури по реда на Глава шеста от ЗООС: 13 указателни </w:t>
      </w:r>
      <w:r w:rsidRPr="00A507D1">
        <w:rPr>
          <w:rFonts w:ascii="Times New Roman" w:eastAsia="Times New Roman" w:hAnsi="Times New Roman" w:cs="Times New Roman"/>
          <w:color w:val="000000"/>
          <w:sz w:val="24"/>
          <w:szCs w:val="24"/>
          <w:lang w:eastAsia="bg-BG"/>
        </w:rPr>
        <w:lastRenderedPageBreak/>
        <w:t>писма за последваща процедура за преценяване на необходимостта от ОВОС, 1 писмо с указание да се извърши ОВОС, 1 писмо - да се извърши оценка за съвместимост;</w:t>
      </w:r>
    </w:p>
    <w:p w:rsidR="006A4960" w:rsidRPr="00A507D1" w:rsidRDefault="006A4960" w:rsidP="006A4960">
      <w:pPr>
        <w:numPr>
          <w:ilvl w:val="0"/>
          <w:numId w:val="1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23 </w:t>
      </w:r>
      <w:r w:rsidRPr="00A507D1">
        <w:rPr>
          <w:rFonts w:ascii="Times New Roman" w:eastAsia="Times New Roman" w:hAnsi="Times New Roman" w:cs="Times New Roman"/>
          <w:color w:val="000000"/>
          <w:sz w:val="24"/>
          <w:szCs w:val="24"/>
          <w:lang w:eastAsia="bg-BG"/>
        </w:rPr>
        <w:t>писма във връзка с депозирани запитвания и заявления от физически/юридически лица или други институции;</w:t>
      </w:r>
    </w:p>
    <w:p w:rsidR="006A4960" w:rsidRPr="00A507D1" w:rsidRDefault="006A4960" w:rsidP="006A4960">
      <w:pPr>
        <w:numPr>
          <w:ilvl w:val="0"/>
          <w:numId w:val="1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писма до институции и граждани във връзка с провеждане на консултации;</w:t>
      </w:r>
    </w:p>
    <w:p w:rsidR="006A4960" w:rsidRPr="00A507D1" w:rsidRDefault="006A4960" w:rsidP="006A4960">
      <w:pPr>
        <w:numPr>
          <w:ilvl w:val="0"/>
          <w:numId w:val="1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12 </w:t>
      </w:r>
      <w:r w:rsidRPr="00A507D1">
        <w:rPr>
          <w:rFonts w:ascii="Times New Roman" w:eastAsia="Times New Roman" w:hAnsi="Times New Roman" w:cs="Times New Roman"/>
          <w:color w:val="000000"/>
          <w:sz w:val="24"/>
          <w:szCs w:val="24"/>
          <w:lang w:eastAsia="bg-BG"/>
        </w:rPr>
        <w:t>мотивирани решения за преценяване на необходимостта от извършване на ОВОС;</w:t>
      </w:r>
    </w:p>
    <w:p w:rsidR="006A4960" w:rsidRPr="00A507D1" w:rsidRDefault="006A4960" w:rsidP="006A4960">
      <w:pPr>
        <w:numPr>
          <w:ilvl w:val="0"/>
          <w:numId w:val="1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5 </w:t>
      </w:r>
      <w:r w:rsidRPr="00A507D1">
        <w:rPr>
          <w:rFonts w:ascii="Times New Roman" w:eastAsia="Times New Roman" w:hAnsi="Times New Roman" w:cs="Times New Roman"/>
          <w:color w:val="000000"/>
          <w:sz w:val="24"/>
          <w:szCs w:val="24"/>
          <w:lang w:eastAsia="bg-BG"/>
        </w:rPr>
        <w:t>съгласувателни решения за преценяване на необходимостта от извършване на екологична оценка;</w:t>
      </w:r>
    </w:p>
    <w:p w:rsidR="006A4960" w:rsidRPr="00A507D1" w:rsidRDefault="006A4960" w:rsidP="006A4960">
      <w:pPr>
        <w:numPr>
          <w:ilvl w:val="0"/>
          <w:numId w:val="1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решение по преценяване на необходимостта от извършване на ОС, с разпоредителна част „Да не се извършва ОС”;</w:t>
      </w:r>
    </w:p>
    <w:p w:rsidR="006A4960" w:rsidRPr="00A507D1" w:rsidRDefault="006A4960" w:rsidP="006A4960">
      <w:pPr>
        <w:numPr>
          <w:ilvl w:val="0"/>
          <w:numId w:val="1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решения за прекратяване на процедури по реда на Глава шеста от ЗООС;</w:t>
      </w:r>
    </w:p>
    <w:p w:rsidR="006A4960" w:rsidRPr="00A507D1" w:rsidRDefault="006A4960" w:rsidP="006A4960">
      <w:pPr>
        <w:numPr>
          <w:ilvl w:val="0"/>
          <w:numId w:val="1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Извършени са </w:t>
      </w:r>
      <w:r w:rsidRPr="00A507D1">
        <w:rPr>
          <w:rFonts w:ascii="Times New Roman" w:eastAsia="Times New Roman" w:hAnsi="Times New Roman" w:cs="Times New Roman"/>
          <w:b/>
          <w:bCs/>
          <w:color w:val="000000"/>
          <w:sz w:val="24"/>
          <w:szCs w:val="24"/>
          <w:lang w:eastAsia="bg-BG"/>
        </w:rPr>
        <w:t>1</w:t>
      </w:r>
      <w:r w:rsidRPr="00A507D1">
        <w:rPr>
          <w:rFonts w:ascii="Times New Roman" w:eastAsia="Times New Roman" w:hAnsi="Times New Roman" w:cs="Times New Roman"/>
          <w:color w:val="000000"/>
          <w:sz w:val="24"/>
          <w:szCs w:val="24"/>
          <w:lang w:eastAsia="bg-BG"/>
        </w:rPr>
        <w:t> оценка на качество на ДОВОС: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за ИП „Преустройство и промяна предназначението на съществуваща сграда в цех за леене на алуминий, с възложител „Ем Ел Пи Ес“  АД:</w:t>
      </w:r>
    </w:p>
    <w:p w:rsidR="006A4960" w:rsidRPr="00A507D1" w:rsidRDefault="006A4960" w:rsidP="006A4960">
      <w:pPr>
        <w:numPr>
          <w:ilvl w:val="0"/>
          <w:numId w:val="1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Извършени са </w:t>
      </w:r>
      <w:r w:rsidRPr="00A507D1">
        <w:rPr>
          <w:rFonts w:ascii="Times New Roman" w:eastAsia="Times New Roman" w:hAnsi="Times New Roman" w:cs="Times New Roman"/>
          <w:b/>
          <w:bCs/>
          <w:color w:val="000000"/>
          <w:sz w:val="24"/>
          <w:szCs w:val="24"/>
          <w:lang w:eastAsia="bg-BG"/>
        </w:rPr>
        <w:t>3</w:t>
      </w:r>
      <w:r w:rsidRPr="00A507D1">
        <w:rPr>
          <w:rFonts w:ascii="Times New Roman" w:eastAsia="Times New Roman" w:hAnsi="Times New Roman" w:cs="Times New Roman"/>
          <w:color w:val="000000"/>
          <w:sz w:val="24"/>
          <w:szCs w:val="24"/>
          <w:lang w:eastAsia="bg-BG"/>
        </w:rPr>
        <w:t> консултации на ДЕО, на основание чл. 20 от Наредбата за ЕО: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ОУП на община Борово;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ОУП на община Алфатар;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План за управление на риска от наводнения;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 отчетния период са издадени 5 бр. разрешителни документи за дейност с отпадъци по чл. 35, ал. 1 от ЗУО; 6 бр. регистрационни документи по чл. 67 от ЗУО.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Взето е участие в 5 ДПК, като са приети модулна станция за дизелово гориво, маслобойна,  разпределителни газопроводи и газопроводни отклонения в гр. Бяла и гр. Русе, реконструкция на съществуващ склад към складова база за пакетирани минерални торове.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Обществеността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Поискано е съдействие от областния управител на област Силистра за ускоряване на процеса по предаването на ГПСОВ-с. Сребърна, с. Ситово, гр. Главиница и гр. Дулово на съответния В и К оператор за експлоатация съгласно изискванията на Закона за водите.</w:t>
      </w:r>
    </w:p>
    <w:p w:rsidR="006A4960" w:rsidRPr="00A507D1" w:rsidRDefault="006A4960" w:rsidP="006A4960">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pict>
          <v:rect id="_x0000_i1030" style="width:0;height:.75pt" o:hralign="center" o:hrstd="t" o:hrnoshade="t" o:hr="t" fillcolor="black" stroked="f"/>
        </w:pic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ОТЧЕТ за осъществената контролна дейност от РИОСВ – Русе за месец юни 2016 г.</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Кратка обобщена информация за осъществената контролна дейност за периода и резултати от извършената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юни експертите на РИОСВ-Русе са осъществили контрол на 143 обекта от територия и са извършили 160 проверки, в т.ч. планови са 109 бр., а извънредните 51 бр. (в т.ч. последващ контрол – 8 бр., по сигнал/жалба – 13 бр., по заповед на МОСВ – 1 бр. и други – 29 бр.) В рамките на осъществения контрол са дадени 55 предписания за отстраняване на констатирани нарушения.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За констатирани административни нарушения на ЗООС и специалните закони</w:t>
      </w:r>
      <w:r w:rsidRPr="00A507D1">
        <w:rPr>
          <w:rFonts w:ascii="Times New Roman" w:eastAsia="Times New Roman" w:hAnsi="Times New Roman" w:cs="Times New Roman"/>
          <w:color w:val="000000"/>
          <w:sz w:val="24"/>
          <w:szCs w:val="24"/>
          <w:lang w:eastAsia="bg-BG"/>
        </w:rPr>
        <w:t> по опазване на околната среда от РИОСВ са съставени 6 акта  (АУАН).</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През юни месец не са издавани  наказателни постановления.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Изготвени са 3 бр. санкции, от които 2 за налагане и 1 за отмяна </w:t>
      </w:r>
      <w:r w:rsidRPr="00A507D1">
        <w:rPr>
          <w:rFonts w:ascii="Times New Roman" w:eastAsia="Times New Roman" w:hAnsi="Times New Roman" w:cs="Times New Roman"/>
          <w:b/>
          <w:bCs/>
          <w:color w:val="000000"/>
          <w:sz w:val="24"/>
          <w:szCs w:val="24"/>
          <w:lang w:eastAsia="bg-BG"/>
        </w:rPr>
        <w:t>за констатирани наднормени замърсявания на компонентите на околната среда (и трите са по компонет води)</w:t>
      </w:r>
      <w:r w:rsidRPr="00A507D1">
        <w:rPr>
          <w:rFonts w:ascii="Times New Roman" w:eastAsia="Times New Roman" w:hAnsi="Times New Roman" w:cs="Times New Roman"/>
          <w:color w:val="000000"/>
          <w:sz w:val="24"/>
          <w:szCs w:val="24"/>
          <w:lang w:eastAsia="bg-BG"/>
        </w:rPr>
        <w:t> в общ размер от 2 512 лв. Най-голямата по размер санкция е наложена на „Дестан“ ЕООД – с. Искра, община Ситово, област Силистра в размер на 1 649 лв. Общо събраните суми през м. юни от РИОСВ-Русе по наложени санкции са 2 870,33 лв. Преведени на общините суми в размер на 2 296,26 лв. през м. юни са както следва: община Кубрат – 11,20 лв., община Разград – 2 204 лв., община Русе – 529,60 лв., община Ситово – 332,80 лв..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За периода е наложена една принудителна административна мярка на „Винпром Бяла 2002“ ЕООД със седалище гр. В. Търново.  Извършено е пломбиране на незаконно заустване на отпадъчни води в р. Беленска.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За периода са предприети действия по 13 жалби и сигнали. В РИОСВ-Русе са постъпили общо 41 сигнала и 4 жалби. Голям брой от сигналите са свързани с неприятни миризми през нощта в определени райони на гр. Русе и в гр. Разград.</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Във връзка с препратена от МОСВ жалба за неработеща ПСОВ в с. Ситово, община Силистра, е извършена съвместна проверка с представители на РИОСВ-Русе, РЛ-Русе и БДДР-Плевен. Установени са отклонения от индивидуалните емисионни ограничения, в резултат на което предстои налаганате на санкция.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Акценти от извършената месечна контролна и административнонаказателна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Tекущ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юни, акцент в контролната дейност отново беше контролът по чистотата на общинските пътища и пътните съоръжения. Проверени са 11 общини през отчетния период. Установено е замърсяване в община Цар Калоян на прилежащи площи към общински път, за което е дадено предписание за почистване и е съставен АУАН на кмета на общината. Предписанието е изпълнено в срок.</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за чистотата на пътищата и пътните съоръжения в обхвата на републиканската пътна мрежа на територията на страната 11 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по сигнали и жалби на граждани – 13 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за изпълнение на изискванията на Закона за управление на отпадъците при извършване на дейности по събиране, съхраняване и третиране на отпадъци – 34 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Сезонни проверки на билкозаготвителните пунктове –11 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за нивата на шума, излъчван в околната среда – 5 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Разпореждания по сигнали за бедстващи защитени видове – 6 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        Проверки във връзка с емисионен контрол на отпадъчните води и правилната експлоатация на пречиствателните съоръжения – 7 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Контрол по спазване на условията в издадени разрешителни 3 бр. на оператори с издадени КР.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Засилен последващ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юни е извършен последващ контрол по изпълнение на дадените предписания за почистване на речните легла от замърсяване. Констатирано е, че всички 17 предписания, дадени през първия етап на проверките са изпълнени.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Кратък анализ на постигнатите резултати в областта на опазване на околната среда, от осъществената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Атмосферен въздух</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и</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шум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юни данните за качеството на атмосферния въздух, измерени в пунктовете за мониторинг в гр. Русе показват наличието на четири превишения на среднодневните норми на ФПЧ </w:t>
      </w:r>
      <w:r w:rsidRPr="00A507D1">
        <w:rPr>
          <w:rFonts w:ascii="Times New Roman" w:eastAsia="Times New Roman" w:hAnsi="Times New Roman" w:cs="Times New Roman"/>
          <w:color w:val="000000"/>
          <w:sz w:val="24"/>
          <w:szCs w:val="24"/>
          <w:vertAlign w:val="subscript"/>
          <w:lang w:eastAsia="bg-BG"/>
        </w:rPr>
        <w:t>10</w:t>
      </w:r>
      <w:r w:rsidRPr="00A507D1">
        <w:rPr>
          <w:rFonts w:ascii="Times New Roman" w:eastAsia="Times New Roman" w:hAnsi="Times New Roman" w:cs="Times New Roman"/>
          <w:color w:val="000000"/>
          <w:sz w:val="24"/>
          <w:szCs w:val="24"/>
          <w:lang w:eastAsia="bg-BG"/>
        </w:rPr>
        <w:t> мкр. Нивата на останалите замърсители, следени от пунктовете за мониторинг остават трайно ниски. Установена е причината за регистрираните превишения в пункт АИС – „Възраждане“ – изграждащ се в непосредствена близост до пункта тенис комплекс. Уведомена е писмено община Русе за предприемане на необходимите мерки за ограничаване на неорганизираното прахово замърсяване от строителните дейности в обекта. За град Силистра не са отчетени превишения.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Сигнали за разпространение на неприятни миризми са получени от жители на гр. Русе, гр. Разград и гр. Главиница.  В град Русе оплакванията на гражданите са за усещане на неприятни миризми през нощта. Съгласно данните за метеорогичните условия предполагаемият източник на тези миризми, функциониращ оператор в Източна промишлена зона (ИПЗ) на гр. Русе. Същият е информиран писмено за извършване на проверка и предприемане на мерки за ограничаване на миризмите. В края на месеца е започнала планова проверка на оператора по спазване на условията в издаденото комплексно разрешително. Останалите сигнали за гр. Разград и гр. Главиница са за разпространение на неприятни  миризми на сяра. И в двата случая става въпрос за неефективно работещи пречиствателни станции с биостъпало и замърсяване на водни обекти с непречистени отпадъчни води.  В гр. Разград проверките ще продължат и през месец юли.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Във връзка с постъпили сигнали и жалби от жителите на с. Брестовене за  неприятни миризми, които се дължат на неотстранено предходно замърсяване на земеделски площи с отпадъчни води от млекопреработвателно предприятие, през месец юни беше организирана работна среща в сградата на РИОСВ-Русе с представители на Община Завет, кметство Брестовене и ръководството на предприятието. Обсъдени бяха причините за възникналите проблеми и се взе решение за последващи съвместни действия между различните компетентни институции, имащи отношение към случая. Предстои среща с Областен управител на Област Разград и представители на РИОСВ-Русе, БДДР-Плевен, ОД Земеделие-Разград и община Завет.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            Продължават проверките на бензиностанции, за привеждането им към изискванията на Наредба № 16, относно Фаза II - система за улавяне на бензиновите </w:t>
      </w:r>
      <w:r w:rsidRPr="00A507D1">
        <w:rPr>
          <w:rFonts w:ascii="Times New Roman" w:eastAsia="Times New Roman" w:hAnsi="Times New Roman" w:cs="Times New Roman"/>
          <w:color w:val="000000"/>
          <w:sz w:val="24"/>
          <w:szCs w:val="24"/>
          <w:lang w:eastAsia="bg-BG"/>
        </w:rPr>
        <w:lastRenderedPageBreak/>
        <w:t>пари при зареждане на МПС и връщането им в резервоарите на бензиностанцията. Извършени са две проверки и са дадени предписания за привеждането им в съответствие до края на 2016 г. Експерти от направлението са взели участие в Държавни приемателни комисии (ДПК) на новоизградени бензиностанции, където е установено пълно съответсвие и строежите са приети за въвеждане в експлоатация.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Съставен е един АУАН за неизвършени собствени периодични измервания от оператор на автобояджийска камера.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 юни е извършен контрол на нивата на шум, излъчван от дейността на пет производствени обекта, съгласно годишния график на РИОСВ – Русе. Резултатите не показват превишения на еквивалентите нива на шум, излъчван от площадките в граничните и в точките  на най-близко въздействие на контролираните обекти.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Във връзка с препратена от МОСВ жалба от жител на с. Смирненски, община Ветово за замърсяване на атмосферния въздух с емисии от паркинг за автобуси в съседство, през м. юни беше извършено измерване на качеството на атмосферния въздух в района от мобилната станция на РЛ-Русе. Резултатите от извършените 24 часови измервания показват, че няма превишения на показателите, характерни и за емисиите от  двигатели с вътрешно горене.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Води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През м. юни е извършено пробовземане от шест обекта, формиращи отпадъчни води и притежаващи Разрешителни за заустване, включени в контролно-информационната система за мониторинг на водите. С това планът за първото полугодие  съгласно заповед № РД 21/2016 г. на министъра на околната среда и водите е изпълнен. За един от обектите, включен в НАСЕМ е съставен протокол, установяващ липсата на отток отпадъчни води поради прекратяване на дейността, формираща отпадъчни води. От анализите се констатира превишение на индивидуалните емисионни ограничения на отпадъчните води от млекопреработвателно предприятие „Интер ЕС - 2000” ЕООД, с. Ситово, област Силистра, за което на дружеството предстои да се наложи текуща месечна санкция по реда на чл.69 от ЗООС.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При извършена извънредна проверка на ПСОВ на „Биовет“ АД-клон Разград във връзка с постъпили сигнали за разпространение на неприятни миризми, са взети проби отпадъчни води от изход ПСОВ преди заустването им в р. Бели Лом. Получените резултати от изпитване показват превишения на индивидуалните емисиионни ограничения (ИЕО) на повечето показатели, заложени в КР на оператора, за което му е съставен АУАН за неизпълнение на условие в КР.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получен сигнал за замърсяване на водите на р. Беленска е извършена своевременно проверка на обект: цех за производство на спиртни напитки в гр. Бяла с оператор – „Винпром Бяла 2002“ ЕООД - гр. В. Търново. Установени са нарушения на Закона за водите, за които на дружеството са съставени два АУАН и е наложена една Принудителна административна мярка (ПАМ) – за преустановяване заустването на отпадъчни води в р Беленска.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Биологично разнообразие и НЕМ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       </w:t>
      </w:r>
      <w:r w:rsidRPr="00A507D1">
        <w:rPr>
          <w:rFonts w:ascii="Times New Roman" w:eastAsia="Times New Roman" w:hAnsi="Times New Roman" w:cs="Times New Roman"/>
          <w:color w:val="000000"/>
          <w:sz w:val="24"/>
          <w:szCs w:val="24"/>
          <w:lang w:eastAsia="bg-BG"/>
        </w:rPr>
        <w:t>Акцент в контролната дейност през месец юни е засиления контрол върху дейността на билкозаготвителните пунктове и съответните общински и държавни администрации по издаване на позволителни за ползване на ЛР. За предпазване от увреждане на дървесните видове по време на цъфтежа на липите са изготвени и изпратени нарочни писма до всички общини на територията на РИОСВ-Русе. През отчетния период са извършени 42 планови, 1 извънредни проверки и 12 броя извънпланови, без ежедневните проверки в ПР „Сребърна”. Дадени са 6 броя предписания. Извършени са 6 проверки по сигнал за намерени птици в безпомощно състояние, като екземплярите са изпратени в ЦРРРВ-Стара Загора, както и 8 проверки по сигнали и жалби за нерегламентирано изкупуване на охлюви и разорани пасища.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Регистрирани са 5 броя книги за билки и един нов билкозаготвителен пункт. Издадени са 8 броя регистрационни карти съгласно чл. 90 от Закона за биологичното разнообразие за защита на видовете от дивата флора и фауна, чрез регулиране на търговията с тях.</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Отпадъци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Акцент при контролната дейност в направление „Отпадъци” през месеца бяха проверките по чистота на общинските пътища и населените места. Проверени са 11 от 22 общини на територията на РИОСВ – Русе. При извършените проверки се установи, че  общинските пътища се поддържат сравнително чисти и по прилежащите им територии не са констатирани замърсявания, освен горепосочения случай.</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периода е проверено изпълнението на дадените предписания за почистване от отпадъци на речните корита, на общински пътища и населени места през предходен период. За неизпълнение на предписание за почистванена речни корита и общински пътища са съставени 2 броя АУАН: на кмета на община Завет и на кмета на гр. Цар Калоян.</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Във връзка с постъпили сигнали за неприятни миризми на територията на град Русе, експертите от направлението са извършили обход на източните квартали за нерегламентирано изгаряне на гуми и други видове отпадъци. Установени са 5 огнища, за които ще бъдат информирани писмено община Русе и Областна дирекция на МВР – Русе.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Химикали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            По заповед на Областния управител на Област Разград са извършени 13 проверки на обекти, работещи с опасни химични вещества и смеси, както и складове с препарати за растителна защита (ПРЗ) с изтекъл срок на годност. При проверките експертите не са установили нарушения. Единствено остава проблемът с привеждане в съответсвие на склада за ПРЗ в с. Владимировци, община Самуил, т.к. е необходимо да бъде укрепен конструктивно и пренареден по отношение на съхраняваните препарати.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ОВОС И ЕО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СЕВЕЗО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 xml:space="preserve">            В изпълнение на годишния график за извършване на проверки на инсталации и съоръжения с висок рисков потенциал, през месец юни е извършена една проверка на складове за ПРЗ с оператор „Ф+С Агро“ ООД- гр. Две могили, област Русе. Комисията </w:t>
      </w:r>
      <w:r w:rsidRPr="00A507D1">
        <w:rPr>
          <w:rFonts w:ascii="Times New Roman" w:eastAsia="Times New Roman" w:hAnsi="Times New Roman" w:cs="Times New Roman"/>
          <w:color w:val="000000"/>
          <w:sz w:val="24"/>
          <w:szCs w:val="24"/>
          <w:lang w:eastAsia="bg-BG"/>
        </w:rPr>
        <w:lastRenderedPageBreak/>
        <w:t>не  е установила нарушения при експлоатацията на обекта, включително и на подготовката му за възникване и предотвратяване на големи аварии.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юни са внесени за разглеждане и потвърждаване Доклади за политики за предотвратяване на големи аварии (ДППГА) на едно предприятие с висок риск – „Топливо“ АД и две допълнителни информации на предприятия с нисък риск – „Биовет“ АД и „Джи Ти Ей Петролеум“ ООД, класифицирани с нисък рисков потенциал. Окончателно са потвърдени пълнотата и съответствието на три доклада с изискванията на ЗООС и подзаконовата нормативна уредба, а два са върнати за допълване и актуализация.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Комплексни разрешителни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Проверени са условията в издадени комплексни разрешителни на 4 оператора: „Карас“ ООД – гр. Глоджево; „Пилко“ ЕООД – Разград; „Керос България“  АД-Русе и „Екотрейдметал“ ЕООД – гр. Силистра. На операторите са дадени предписания. Не са констатирани сериозни нарушения при проверките на място.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 констатирано нарушение на условие в КР на „Биовет“АД – клон Разград е съставен АУАН за неспазване на ИЕО, определени с КР.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АУАН, НП и ПАМ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1. „Винпром Бяла 2002” ЕООД</w:t>
      </w:r>
      <w:r w:rsidRPr="00A507D1">
        <w:rPr>
          <w:rFonts w:ascii="Times New Roman" w:eastAsia="Times New Roman" w:hAnsi="Times New Roman" w:cs="Times New Roman"/>
          <w:color w:val="000000"/>
          <w:sz w:val="24"/>
          <w:szCs w:val="24"/>
          <w:lang w:eastAsia="bg-BG"/>
        </w:rPr>
        <w:t>, гр. Велико Търново, АУАН №0001862/09.06.2016 г. – дружеството не поддържа ПСОВ в експлоатационна изправност в нарушение на Закона за водите;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 „Винпром Бяла 2002” ЕООД</w:t>
      </w:r>
      <w:r w:rsidRPr="00A507D1">
        <w:rPr>
          <w:rFonts w:ascii="Times New Roman" w:eastAsia="Times New Roman" w:hAnsi="Times New Roman" w:cs="Times New Roman"/>
          <w:color w:val="000000"/>
          <w:sz w:val="24"/>
          <w:szCs w:val="24"/>
          <w:lang w:eastAsia="bg-BG"/>
        </w:rPr>
        <w:t>, гр. Велико Търново, АУАН №0001863/09.06.2016 г. – дружеството зауства отпадни води от производствената дейност без разрешително в нарушение на Закона за водите;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„Статев – 2008” ЕООД</w:t>
      </w:r>
      <w:r w:rsidRPr="00A507D1">
        <w:rPr>
          <w:rFonts w:ascii="Times New Roman" w:eastAsia="Times New Roman" w:hAnsi="Times New Roman" w:cs="Times New Roman"/>
          <w:color w:val="000000"/>
          <w:sz w:val="24"/>
          <w:szCs w:val="24"/>
          <w:lang w:eastAsia="bg-BG"/>
        </w:rPr>
        <w:t>, гр. Силистра, АУАН №0001998/08.06.2016 г. – дружеството не е провело емисионен контрол, СПИ за 2014 – 2015 г. в нарушение на Закона за чистотата на въздуха;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4.</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„Биовет” АД</w:t>
      </w:r>
      <w:r w:rsidRPr="00A507D1">
        <w:rPr>
          <w:rFonts w:ascii="Times New Roman" w:eastAsia="Times New Roman" w:hAnsi="Times New Roman" w:cs="Times New Roman"/>
          <w:color w:val="000000"/>
          <w:sz w:val="24"/>
          <w:szCs w:val="24"/>
          <w:lang w:eastAsia="bg-BG"/>
        </w:rPr>
        <w:t>, гр. Пещера, АУАН №0001864/16.06.2016 г. – дружеството не е изпълнило условие в № 10.1.2.1 от КР: нарушава индивидуалните емисионни ограничения на отпадните води в нарушение на Закона за опазване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5.</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„Джевсан” ЕООД</w:t>
      </w:r>
      <w:r w:rsidRPr="00A507D1">
        <w:rPr>
          <w:rFonts w:ascii="Times New Roman" w:eastAsia="Times New Roman" w:hAnsi="Times New Roman" w:cs="Times New Roman"/>
          <w:color w:val="000000"/>
          <w:sz w:val="24"/>
          <w:szCs w:val="24"/>
          <w:lang w:eastAsia="bg-BG"/>
        </w:rPr>
        <w:t>, с. Гороцвет, АУАН №01967/20.06.2016 г. – дружеството води невярна отчетност в отчетните книги в нарушение на Закона за управление на отпадъците;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6. Дауд Аляовлу</w:t>
      </w:r>
      <w:r w:rsidRPr="00A507D1">
        <w:rPr>
          <w:rFonts w:ascii="Times New Roman" w:eastAsia="Times New Roman" w:hAnsi="Times New Roman" w:cs="Times New Roman"/>
          <w:color w:val="000000"/>
          <w:sz w:val="24"/>
          <w:szCs w:val="24"/>
          <w:lang w:eastAsia="bg-BG"/>
        </w:rPr>
        <w:t>, кмет на община Цар Калоян, АУАН №0001883/16.06.2016 г. – не е предприел мерки за предотвратяване изхвърлянето на отпадъци в нарушение на Закона за опазване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7. Ахтер Велиев,</w:t>
      </w:r>
      <w:r w:rsidRPr="00A507D1">
        <w:rPr>
          <w:rFonts w:ascii="Times New Roman" w:eastAsia="Times New Roman" w:hAnsi="Times New Roman" w:cs="Times New Roman"/>
          <w:color w:val="000000"/>
          <w:sz w:val="24"/>
          <w:szCs w:val="24"/>
          <w:lang w:eastAsia="bg-BG"/>
        </w:rPr>
        <w:t> кмет на община Завет, АУАН №0001775/30.06.2016 г. – не е изпълнил задължително предписание за почистване на замърсени терени на територията на общината в нарушение на Закона за опазване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Издадени Наказателни постановления няма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 </w:t>
      </w:r>
      <w:r w:rsidRPr="00A507D1">
        <w:rPr>
          <w:rFonts w:ascii="Times New Roman" w:eastAsia="Times New Roman" w:hAnsi="Times New Roman" w:cs="Times New Roman"/>
          <w:color w:val="000000"/>
          <w:sz w:val="24"/>
          <w:szCs w:val="24"/>
          <w:lang w:eastAsia="bg-BG"/>
        </w:rPr>
        <w:t>Издадено е 1 писмено предупреждение на „Сакса” ООД, гр. Долна баня, ПП от 15.06.2016 г. – по ЗЗВВОХВС, дружеството не е изпълнило задължението си за регистрация на химични вещества. Дружеството е получило регистрацията си от Европейската агенция по химикали на 01.03.2016 г., предвид което към момента на съставянето на АУАН неправомерното поведение е преустановено. Също така дружеството не е санкционирано за периода от 2011 – 2016 г.</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ПАМ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1. „Винпром Бяла 2002” ЕООД</w:t>
      </w:r>
      <w:r w:rsidRPr="00A507D1">
        <w:rPr>
          <w:rFonts w:ascii="Times New Roman" w:eastAsia="Times New Roman" w:hAnsi="Times New Roman" w:cs="Times New Roman"/>
          <w:color w:val="000000"/>
          <w:sz w:val="24"/>
          <w:szCs w:val="24"/>
          <w:lang w:eastAsia="bg-BG"/>
        </w:rPr>
        <w:t>, гр. Велико Търново, Заповед № - 240/23.06.2016 г. на директора на РИОСВ-Русе.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Кратко обобщение по отношение на постигнат ефект спрямо околната среда, бизнеса от осъществената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 резултат на извършваната контролна дейност по чистота на речни корита и общински пътища през отчетния период се наблюдават по-малки по размер и брой замърсявания на проверяваните терени.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Операторът „Биовет“ АД   е представил план програма за привеждане в съответствие на ПСОВ и е преустановил заустването на непречистени отпадъчни води в р. Бели Лом. Стартира реконструкция на ПСОВ с допълнително стъпало за пречистване на отпадъчните води.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Предотвратено е голямо замърсяване на р. Беленска от обект: „Винпром Бяла 2002“ – гр. В. Търново.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Бизнеса</w:t>
      </w: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юни 2016 г. са издадени становища, указателни писма и административни актове във връзка с провеждане на процедури по реда на глава шеста от ЗООС, както следва:</w:t>
      </w:r>
    </w:p>
    <w:p w:rsidR="006A4960" w:rsidRPr="00A507D1" w:rsidRDefault="006A4960" w:rsidP="006A4960">
      <w:pPr>
        <w:numPr>
          <w:ilvl w:val="0"/>
          <w:numId w:val="19"/>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136</w:t>
      </w:r>
      <w:r w:rsidRPr="00A507D1">
        <w:rPr>
          <w:rFonts w:ascii="Times New Roman" w:eastAsia="Times New Roman" w:hAnsi="Times New Roman" w:cs="Times New Roman"/>
          <w:color w:val="000000"/>
          <w:sz w:val="24"/>
          <w:szCs w:val="24"/>
          <w:lang w:eastAsia="bg-BG"/>
        </w:rPr>
        <w:t> отговора по внесени уведомления за инвестиционни предложения, в т.ч. указателни писма за провеждане на последващи процедури по реда на Глава шеста от ЗООС, в т.ч. 9 указателни писма за последваща процедура за преценяване на необходимостта от ОВОС и 3 указателни писма за последваща процедура за преценяване на необходимостта от ЕО;</w:t>
      </w:r>
    </w:p>
    <w:p w:rsidR="006A4960" w:rsidRPr="00A507D1" w:rsidRDefault="006A4960" w:rsidP="006A4960">
      <w:pPr>
        <w:numPr>
          <w:ilvl w:val="0"/>
          <w:numId w:val="19"/>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9 </w:t>
      </w:r>
      <w:r w:rsidRPr="00A507D1">
        <w:rPr>
          <w:rFonts w:ascii="Times New Roman" w:eastAsia="Times New Roman" w:hAnsi="Times New Roman" w:cs="Times New Roman"/>
          <w:color w:val="000000"/>
          <w:sz w:val="24"/>
          <w:szCs w:val="24"/>
          <w:lang w:eastAsia="bg-BG"/>
        </w:rPr>
        <w:t>писма във връзка с депозирани запитвания и заявления от физически/юридически лица или други институции;</w:t>
      </w:r>
    </w:p>
    <w:p w:rsidR="006A4960" w:rsidRPr="00A507D1" w:rsidRDefault="006A4960" w:rsidP="006A4960">
      <w:pPr>
        <w:numPr>
          <w:ilvl w:val="0"/>
          <w:numId w:val="19"/>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7 </w:t>
      </w:r>
      <w:r w:rsidRPr="00A507D1">
        <w:rPr>
          <w:rFonts w:ascii="Times New Roman" w:eastAsia="Times New Roman" w:hAnsi="Times New Roman" w:cs="Times New Roman"/>
          <w:color w:val="000000"/>
          <w:sz w:val="24"/>
          <w:szCs w:val="24"/>
          <w:lang w:eastAsia="bg-BG"/>
        </w:rPr>
        <w:t>мотивирани решения за преценяване на необходимостта от извършване на ОВОС, всички с разпоредителна част </w:t>
      </w:r>
      <w:r w:rsidRPr="00A507D1">
        <w:rPr>
          <w:rFonts w:ascii="Times New Roman" w:eastAsia="Times New Roman" w:hAnsi="Times New Roman" w:cs="Times New Roman"/>
          <w:b/>
          <w:bCs/>
          <w:color w:val="000000"/>
          <w:sz w:val="24"/>
          <w:szCs w:val="24"/>
          <w:lang w:eastAsia="bg-BG"/>
        </w:rPr>
        <w:t>“</w:t>
      </w:r>
      <w:r w:rsidRPr="00A507D1">
        <w:rPr>
          <w:rFonts w:ascii="Times New Roman" w:eastAsia="Times New Roman" w:hAnsi="Times New Roman" w:cs="Times New Roman"/>
          <w:color w:val="000000"/>
          <w:sz w:val="24"/>
          <w:szCs w:val="24"/>
          <w:lang w:eastAsia="bg-BG"/>
        </w:rPr>
        <w:t>Да не се извършва ОВОС</w:t>
      </w:r>
      <w:r w:rsidRPr="00A507D1">
        <w:rPr>
          <w:rFonts w:ascii="Times New Roman" w:eastAsia="Times New Roman" w:hAnsi="Times New Roman" w:cs="Times New Roman"/>
          <w:b/>
          <w:bCs/>
          <w:color w:val="000000"/>
          <w:sz w:val="24"/>
          <w:szCs w:val="24"/>
          <w:lang w:eastAsia="bg-BG"/>
        </w:rPr>
        <w:t>”</w:t>
      </w:r>
      <w:r w:rsidRPr="00A507D1">
        <w:rPr>
          <w:rFonts w:ascii="Times New Roman" w:eastAsia="Times New Roman" w:hAnsi="Times New Roman" w:cs="Times New Roman"/>
          <w:color w:val="000000"/>
          <w:sz w:val="24"/>
          <w:szCs w:val="24"/>
          <w:lang w:eastAsia="bg-BG"/>
        </w:rPr>
        <w:t>;</w:t>
      </w:r>
    </w:p>
    <w:p w:rsidR="006A4960" w:rsidRPr="00A507D1" w:rsidRDefault="006A4960" w:rsidP="006A4960">
      <w:pPr>
        <w:numPr>
          <w:ilvl w:val="0"/>
          <w:numId w:val="19"/>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4</w:t>
      </w:r>
      <w:r w:rsidRPr="00A507D1">
        <w:rPr>
          <w:rFonts w:ascii="Times New Roman" w:eastAsia="Times New Roman" w:hAnsi="Times New Roman" w:cs="Times New Roman"/>
          <w:color w:val="000000"/>
          <w:sz w:val="24"/>
          <w:szCs w:val="24"/>
          <w:lang w:eastAsia="bg-BG"/>
        </w:rPr>
        <w:t> съгласувателни решения за преценяване на необходимостта от изваршване на екологична оценка</w:t>
      </w:r>
    </w:p>
    <w:p w:rsidR="006A4960" w:rsidRPr="00A507D1" w:rsidRDefault="006A4960" w:rsidP="006A4960">
      <w:pPr>
        <w:numPr>
          <w:ilvl w:val="0"/>
          <w:numId w:val="19"/>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3 </w:t>
      </w:r>
      <w:r w:rsidRPr="00A507D1">
        <w:rPr>
          <w:rFonts w:ascii="Times New Roman" w:eastAsia="Times New Roman" w:hAnsi="Times New Roman" w:cs="Times New Roman"/>
          <w:color w:val="000000"/>
          <w:sz w:val="24"/>
          <w:szCs w:val="24"/>
          <w:lang w:eastAsia="bg-BG"/>
        </w:rPr>
        <w:t>решения за прекратяване на процедури по реда на Глава шеста от ЗООС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Проведен е Експертен екологичен съвет, на който е разгледан Доклад за екологична оценка на Общ устройствен план на община Завет. Постановено е Становище № РУ-1-2/2016г., с което се съгласува ОУП.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            За отчетния период са издадени 3 бр. разрешителни документи за дейност с отпадъци и 6 бр. регистрационни документи по ЗУО.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Участия в ДПК – 7.</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юни е проведена работна среща на 09.09.2016 г., на която бяха поканени главните архитекти и представители на общинските администрации (еколози) на всички общини в териториалния обхват на инспекцията. Присъствието беше значително - 33 участника. Не присъстваха представители само на две общини.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На срещата бяха разгледани подробно изискванията на нормативната уредба в областта на Закона за устройство на територията, Закона за опазване на околната среда и поднормативните актове към него. Акцентът беше поставен на разпоредбите на чл. 99 б  от ЗООС и чл. 6, ал. 9 от Наредбата за оценка на въздействието върху околната среда и преките задължения на общините, които произтичат от тях. Дискутирани бяха конкретни казуси. Вниманието на главните архитекти беше насочено към изискванията на чл. 154, ал. 1 от ЗУТ, по отношение на създадената практика за извършване на промени в инвестиционните проекти след издаване на разрешително за строеж, които понякога са в противоречие на изискванията на чл. 154, ал. 2, т. 4.</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С оглед намаляване на ангажиментите на гражданите и бизнеса, главните архитекти се обединиха зад становището, одобряването на проекти за изграждане на жилищни сгради в урбанизирани територии, които съгласно влязъл в сила устройствен план са със статут за „жилищно застрояване” да се осъществява по облекчен режим, вкл. и по отношение на изискванията на екологичното законодателство.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 юни се проведоха две поредни работни срещи със заинтересованите страни във връзка с покриване на критериите на Севилската стратегия за биосферните резервати. ПР „Сребърна” е една от трите защитени територии, които към момента са включени в списъка на биосферните резервати към програмата „Човек и Биосфера” на ЮНЕСКО и имат в най-голяма степен готовност да покрият изискванията на програмата и да се превърнат в биосферни паркове от нов тип.</w:t>
      </w:r>
    </w:p>
    <w:p w:rsidR="006A4960" w:rsidRPr="00A507D1" w:rsidRDefault="006A4960" w:rsidP="006A4960">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pict>
          <v:rect id="_x0000_i1031" style="width:0;height:.75pt" o:hralign="center" o:hrstd="t" o:hrnoshade="t" o:hr="t" fillcolor="black" stroked="f"/>
        </w:pic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ОТЧЕТ за осъществената контролна дейност от РИОСВ – Русе за месец май 2016 г.</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Кратка обобщена информация за осъществената контролна дейност за периода и резултати от извършената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май експертите на РИОСВ-Русе са осъществили контрол на  100 обекта от територия и са извършили 114 проверки, в т.ч. планови са 47 бр., а извънредните 67 бр. В рамките на осъществения контрол са дадени 33 предписания за отстраняване на констатирани нарушения.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За констатирани административни нарушения на ЗООС и специалните закони</w:t>
      </w:r>
      <w:r w:rsidRPr="00A507D1">
        <w:rPr>
          <w:rFonts w:ascii="Times New Roman" w:eastAsia="Times New Roman" w:hAnsi="Times New Roman" w:cs="Times New Roman"/>
          <w:color w:val="000000"/>
          <w:sz w:val="24"/>
          <w:szCs w:val="24"/>
          <w:lang w:eastAsia="bg-BG"/>
        </w:rPr>
        <w:t> по опазване на околната среда от РИОСВ са съставени 6 акта  (АУАН).</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От директора на РИОСВ-Русе са издадени 7 бр. наказателни постановления, с които на нарушителите са наложени санкции и глоби в общ размер на 18 200 лв.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Наложени са 4 бр. Санкции, от които 2 на налагане, 1 за отмяна и 1 за намаляване </w:t>
      </w:r>
      <w:r w:rsidRPr="00A507D1">
        <w:rPr>
          <w:rFonts w:ascii="Times New Roman" w:eastAsia="Times New Roman" w:hAnsi="Times New Roman" w:cs="Times New Roman"/>
          <w:b/>
          <w:bCs/>
          <w:color w:val="000000"/>
          <w:sz w:val="24"/>
          <w:szCs w:val="24"/>
          <w:lang w:eastAsia="bg-BG"/>
        </w:rPr>
        <w:t>за констатирани наднормени замърсявания на      компонентите на околната среда (2 по води и 2 по въздух)</w:t>
      </w:r>
      <w:r w:rsidRPr="00A507D1">
        <w:rPr>
          <w:rFonts w:ascii="Times New Roman" w:eastAsia="Times New Roman" w:hAnsi="Times New Roman" w:cs="Times New Roman"/>
          <w:color w:val="000000"/>
          <w:sz w:val="24"/>
          <w:szCs w:val="24"/>
          <w:lang w:eastAsia="bg-BG"/>
        </w:rPr>
        <w:t> в общ размер от 2 536 лв. Най-голямата по размер санкция е наложена на „Топлофикация – Русе“ ЕАД в размер на 404 лв. Санкцията на „Пилко“ ЕООД гр. Разград е намалена санкцията от 2 439 лв на  2 062 лв.. Общо събраните суми през м. май от РИОСВ-Русе по наложени санкции са 3 847 лв. Преведени на общините суми в размер на 19 586,60 лв. през м. май са както следва: община Исперих – 800 лв., община Кубрат – 11,20 лв., община Разград – 2 204 лв., община Русе – 11 437,62 лв., община Ситово – 332,80 лв., община Цар Калоян – 4 800,98 лв..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За периода не е прилагана принудителна административна мярка.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 периода са предприети действия по 16 жалби и сигнали. В РИОСВ-Русе са постъпили общо 40 сигнала и 6 жалби. Прави впечатление, че постъпват голям брой жалби и сигнали, които са от компетентността на други институции и същите своевременно са насочени към тях.</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Във връзка с препратен от МОСВ сигнал, подаден от БНТ2, са извършени извънредни проверки в град Русе и в с. Кривня, община Ветово. Не са установени нерегламентирани сметища на посочените терени. Дадени са предписания на община Русе за замърсяване в частен имот.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Акценти от извършената месечна контролна и административно наказателна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numPr>
          <w:ilvl w:val="0"/>
          <w:numId w:val="20"/>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Tекущ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май, акцент в контролната дейност е контролът по чистотата на общинските пътища и пътните съоръжения. Проверени са 13 общини в периода 9-31 май 2016 г. Не са констатирани замърсени терени. Дадено е предписание единствено на Община Бяла за почисти замърсен участък със строителни отпадъци от пътната мрежа. Предписанието е изпълнено в дадения срок.</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за чистотата на пътищата и пътните съоръжения в обхвата на републиканската пътна мрежа на територията на страната 13 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по сигнали и жалби на граждани – 16 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за изпълнение на изискванията на Закона за управление на отпадъците при извършване на дейности по събиране, съхраняване и третиране на отпадъци – 14 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Сезонни проверки на билкозаготвителните пунктове – 2 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        Проверки за нивата на шума, излъчван в околната среда – 4 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Разпореждания по сигнали за бедстващи защитени видове – 6 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Проверки във връзка с емисионен контрол на отпадъчните води и правилната експлоатация на пречиствателните съоръжения – 4 бр.;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Контрол по спазване на условията в издадени разрешителни 3 бр. на оператори с издадени КР.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Засилен последващ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май е извършен последващ контрол по изпълнение на дадените предписания за почистване на речните легла от замърсяване. Констатирано е, че всички 17 предписания, дадени през първия етап на проверките са изпълнени. По съставени актове за установени замърсени терени в близост до речни корита през предходен период на кметовете на общини Лозница и Ветово през месеца са издадени две НП на обща сума от  6 000 лв.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Кратък анализ на постигнатите резултати в областта на опазване на околната среда, от осъществената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Атмосферен въздух</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и</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шум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май данните за качеството на атмосферния въздух, измерени в пунктовете за мониторинг в гр. Русе и гр. Силистра не показват превишения на пределно допустимите концентрации на замърсителите. Нивата на фини прахови частици 10 и 2.5 мкр. са трайно ниски. В двете общините Русе и Силистра се изпълняват мерките, заложени в Програмите по чл. 27 от ЗЧАВ за намаляване нивата на замърсителите и достигане на установените норми.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Сигнали за разпространение на неприятни миризми са получени от жители на гр. Русе и на с. Брестовене - Община Завет. В град Русе оплакванията на гражданите са основателни, но при проверките е установено, че източници на такива миризми са от частни имоти, с настанени в тях социално слаби жители, използващи отпадъци за отопление. Община Русе е уведомена писмено за извършване на проверки на такива имоти и предприемане на мерки по компетентност.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Неприятните миризми, за които са подали сигнали и жалби жителите на с. Брестовене, се дължат на неотстранено предходно замърсяване на земеделски площи с отпадъчни води от млекопреработвателно предприятие.  За решаване на проблема през м. юни ще се организира работна среща с представители на Община Завет, кметство Брестовене и ръководството на предприятието.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май са утвърдени 20 броя Планове за управление на разтворителите (ПУР) на оператори, извършващи дейност по Приложение 1 от Наредба № 7/2003 г. Не са констатирани нарушения при проверките на ПУР.</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            Продължават проверките на бензиностанции, за привеждането им към изискванията на Наредба № 16, относно Фаза II - система за улавяне на бензиновите пари при зареждане на МПС и връщането им в резервоарите на бензиностанцията.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 май е извършен контрол на нивата на шум, излъчван от дейността на четири производствени обекта, съгласно годишния график на РИОСВ – Русе. Резултатите не показват превишения на еквивалентите нива на шум, излъчван от площадките в граничните и в точките  на най-близко въздействие на контролираните обекти.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Води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 май е извършено пробовземане от четири обекта, формиращи отпадъчни води и притежаващи Разрешителни за заустване. От анализите се констатира превишение на индивидуалните емисионни ограничения на отпадъчните води от „Фазерлес” АД, гр. Силистра, за което на дружеството предстои да се наложи текуща месечна санкция по реда на чл.69 от ЗООС. След анализ на резултатите от пробонабирането на отпадъчните води на „Пилко“ ЕООД – Разград, се установи намаляване на замърсяването, за което действащата до момента текуща месечна санкция е намалена.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месеца експерт от направлението е участвал в две Държавни приемателни комисии (ДПК), като са въведени в редовна експлоатация Градски пречиствателни станции на гр. Силистра и гр. Исперих. Същите са проектирани и изградени при спазване на екологичното законодателство.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Биологично разнообразие и НЕМ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Акцент в контролната дейност през месец май е засилен контрол върху режимите, реда и условията за ползване, изкупуване с цел търговия в страната и изнасяне през граница на живи охлюви. Съставени са 2 АУАН за нарушение на Заповед РД-361/09.04.2004 г., определяща режимите, реда и условията за ползване, изкупуване с цел търговия в страната и изнасяне през граница на живи охлюви, черупки и месо от охлюви (ДВ, бр. 38/2004 г.). Едното нарушение е за неуведомяване на РИОСВ-Русе за организиран пункт за изкупуване на охлюви, а другото е за необорудван с калибровъчно сито, с диаметър на отворите 28 мм., пункт за изкупуване на охлюви.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отчетния период са извършени 8 планови и 19 извънредни проверки, без ежедневните проверки в ПР „Сребърна”. Дадени са 2 предписания и са съставени 2 бр. АУАН. Във връзка с констатирани нарушения на режимите в ПР „Сребърна” през м. април 2016 г. и съставени АУАН на две физически лица, са издадени са 2 наказателни постановления, в размер на 1000 лв., всяко.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Извършени са 6 проверки по сигнал за намерени птици в безпомощно състояние, като екземплярите са изпратени в ЦРРРВ-Стара Загора, както и 5 проверки по сигнали за нерегламентирано изкупуване на охлюви.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Отпадъци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Акцент при контролната дейност в направление „Отпадъци” през месеца бяха проверките по чистота на общинските пътища. Проверени са 13 от 22 общини на територията на РИОСВ – Русе. При извършените проверки, прави впечатление, че общинските пътища се поддържат в сравнително чисти и по прилежащите им територии не се констатират замърсявания с отпадъци.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периода е проверено изпълнението на дадените предписания за почистване ото отпадъци на речните корита през предходен период, установено е, че всичките 17 предписания са изпълнени.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Издадени са 2 НП на обща сума от 6 000 лв. за съставени АУАН през предходен период.</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По постъпил сигнал от БНТ 2, препратен от МОСВ са извършени две проверки, установено е, че няма замърсявания на посочените терени.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Химикали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За констатирани нарушения на изискаванията на ЗЗВВХВС на два оператора на предприятия, съхраняващи опасни химични вещества са съставени актове за административни нарушения – на „Сакса” ООД за внос на газьол от Туркменистан, без наличие на регистрация по REACH и на „Глоуб Индъстрис” ООД, гр. Пловдив за неправилно съхранение на ОХВС на производствена площадка в с. Батишница, Община Две могили.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Приключиха проверките по Заповед на областния управител на област Русе на потенциално опасните обекти на територията на община Русе.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ОВОС И ЕО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Извършена е 1  извънредна проверка във връзка с постъпил сигнал - жалба за замърсяване на околната среда, предизвикано от осъществяване на животновъдна дейност, свързана с отглеждане на птици на територията на община Главиница (с. Подлес). В рамките на осъществения контрол, е дадено предписание на община Главиница за предприемане на мерки и действия по отношение спазването на приетите общински нормативи, регламентиращи броя на отглежданите животни в населените места.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            СЕВЕЗО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май са внесени за разглеждане и потвърждаване Доклади за политики за предотвратяване на големи аварии (ДППГА) на предприятия, класифицирани с нисък рисков потенциал. Изготвени са 4 броя становища за потвърждение на пълнотата и съответствието на докладите с изискванията на ЗЗВВХВС и подзаконовата нормативна база.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Комплексни разрешителни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Проверени са условията в издадени комплексни разрешителни на 3 оператора: „Регионално депо за отпадъци“ – Русе; „Регионално депо за отпадъци“ – Разград; „Труд“ АД-Русе. На операторите са дадени предписания. Не са констатирани сериозни нарушения при проверките на място.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 констатирано нарушение на условие в КР на „Топлофикация-Русе“ ЕАД за неправилна експлоатация на системата за непрекъснат мониторинг е съставен АУАН.</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АУАН, НП и ПАМ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 Милко Иванов Иванов, </w:t>
      </w:r>
      <w:r w:rsidRPr="00A507D1">
        <w:rPr>
          <w:rFonts w:ascii="Times New Roman" w:eastAsia="Times New Roman" w:hAnsi="Times New Roman" w:cs="Times New Roman"/>
          <w:color w:val="000000"/>
          <w:sz w:val="24"/>
          <w:szCs w:val="24"/>
          <w:lang w:eastAsia="bg-BG"/>
        </w:rPr>
        <w:t>гр. Силистра, АУАН №0002169/28.04.2016 г. – лицето извършва неразрешена дейност в ПР „Сребърна“ в нарушение на Закона за защитените територии;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 „Глоуб индъстрис” ЕООД, </w:t>
      </w:r>
      <w:r w:rsidRPr="00A507D1">
        <w:rPr>
          <w:rFonts w:ascii="Times New Roman" w:eastAsia="Times New Roman" w:hAnsi="Times New Roman" w:cs="Times New Roman"/>
          <w:color w:val="000000"/>
          <w:sz w:val="24"/>
          <w:szCs w:val="24"/>
          <w:lang w:eastAsia="bg-BG"/>
        </w:rPr>
        <w:t>гр. Пловдив, АУАН №0002038/11.05.2016 г. – дружеството не спазва общите изисквания към складове за ОХВ в нарушение на Закона за защита от вредното въздействие на опасни химични вещества и смеси;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 „Топлофикация Русе” ЕАД, </w:t>
      </w:r>
      <w:r w:rsidRPr="00A507D1">
        <w:rPr>
          <w:rFonts w:ascii="Times New Roman" w:eastAsia="Times New Roman" w:hAnsi="Times New Roman" w:cs="Times New Roman"/>
          <w:color w:val="000000"/>
          <w:sz w:val="24"/>
          <w:szCs w:val="24"/>
          <w:lang w:eastAsia="bg-BG"/>
        </w:rPr>
        <w:t>гр. Русе, АУАН №0001844/ 13.05.2016 г. – дружеството не е изпълнило условие №9.6.2 от Комплексно разрешително №46/2005 в нарушение на Закона за опазване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4. „Сакса” ООД,</w:t>
      </w:r>
      <w:r w:rsidRPr="00A507D1">
        <w:rPr>
          <w:rFonts w:ascii="Times New Roman" w:eastAsia="Times New Roman" w:hAnsi="Times New Roman" w:cs="Times New Roman"/>
          <w:color w:val="000000"/>
          <w:sz w:val="24"/>
          <w:szCs w:val="24"/>
          <w:lang w:eastAsia="bg-BG"/>
        </w:rPr>
        <w:t> гр. Долна баня, АУАН №0002039/30.05.2016 г. – дружеството не е изпълнило задължението си за регистрация на химични вещества в нарушение на Закона за защита от вредното въздействие на опасни химични вещества и смеси;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5. „Каладан Аракис” ООД,</w:t>
      </w:r>
      <w:r w:rsidRPr="00A507D1">
        <w:rPr>
          <w:rFonts w:ascii="Times New Roman" w:eastAsia="Times New Roman" w:hAnsi="Times New Roman" w:cs="Times New Roman"/>
          <w:color w:val="000000"/>
          <w:sz w:val="24"/>
          <w:szCs w:val="24"/>
          <w:lang w:eastAsia="bg-BG"/>
        </w:rPr>
        <w:t> АУАН №0002197/ 27.05.2016 г. – дружеството не е уведомило РИОСВ – Русе за организиране на пункт за изкупуване на охлюви в нарушение на Закона за биологичното разнообразие;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6. Гюлерджан Гюрсел Реджеб,</w:t>
      </w:r>
      <w:r w:rsidRPr="00A507D1">
        <w:rPr>
          <w:rFonts w:ascii="Times New Roman" w:eastAsia="Times New Roman" w:hAnsi="Times New Roman" w:cs="Times New Roman"/>
          <w:color w:val="000000"/>
          <w:sz w:val="24"/>
          <w:szCs w:val="24"/>
          <w:lang w:eastAsia="bg-BG"/>
        </w:rPr>
        <w:t> с. Черковна, АУАН №0002170/27.05.2016 г. – лицето не е спазило условие т.3.1/в/ от Заповед №РД-361/ 09.04.2004 на МОСВ в нарушение на Закона за биологичното разнообразие.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Издадени Наказателни постановления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1. Георги Георгиев</w:t>
      </w:r>
      <w:r w:rsidRPr="00A507D1">
        <w:rPr>
          <w:rFonts w:ascii="Times New Roman" w:eastAsia="Times New Roman" w:hAnsi="Times New Roman" w:cs="Times New Roman"/>
          <w:color w:val="000000"/>
          <w:sz w:val="24"/>
          <w:szCs w:val="24"/>
          <w:lang w:eastAsia="bg-BG"/>
        </w:rPr>
        <w:t>, кмет на Община Ветово, НП №26/03.05.2016 г. – по ЗУО в размер на 3 000,00 лв., не е предотвратил изхвърлянето на строителни и битови отпадъци;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2.</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Айхан М. Хашимов</w:t>
      </w:r>
      <w:r w:rsidRPr="00A507D1">
        <w:rPr>
          <w:rFonts w:ascii="Times New Roman" w:eastAsia="Times New Roman" w:hAnsi="Times New Roman" w:cs="Times New Roman"/>
          <w:color w:val="000000"/>
          <w:sz w:val="24"/>
          <w:szCs w:val="24"/>
          <w:lang w:eastAsia="bg-BG"/>
        </w:rPr>
        <w:t>, кмет на община Лозница, НП №27/04.05.2016 г. – по ЗУО в размер на 3 000,00 лв., кметът не е предотвратил изхвърлянето на отпадъци на неразрешени места;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3.</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Асие М. Вели</w:t>
      </w:r>
      <w:r w:rsidRPr="00A507D1">
        <w:rPr>
          <w:rFonts w:ascii="Times New Roman" w:eastAsia="Times New Roman" w:hAnsi="Times New Roman" w:cs="Times New Roman"/>
          <w:color w:val="000000"/>
          <w:sz w:val="24"/>
          <w:szCs w:val="24"/>
          <w:lang w:eastAsia="bg-BG"/>
        </w:rPr>
        <w:t>, с. М.Йонково, НП №28/12.05.2016 г. – по ЗЛР в размер на 100,00 лв.,    лицето не е представило справка за изкупени, реализирани и налични количества   билки             през 2014 г.;</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4.</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Асие Мустафа Вели</w:t>
      </w:r>
      <w:r w:rsidRPr="00A507D1">
        <w:rPr>
          <w:rFonts w:ascii="Times New Roman" w:eastAsia="Times New Roman" w:hAnsi="Times New Roman" w:cs="Times New Roman"/>
          <w:color w:val="000000"/>
          <w:sz w:val="24"/>
          <w:szCs w:val="24"/>
          <w:lang w:eastAsia="bg-BG"/>
        </w:rPr>
        <w:t>, с. Малко Йонково, НП №29/ 12.05.2016 г. – по ЗЛР в размер на 100,00 лв., лицето не е представило информация за изкупените, реализирани и налични             количества билки през 2015 г.;</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5. Стоян Н. Гецов, </w:t>
      </w:r>
      <w:r w:rsidRPr="00A507D1">
        <w:rPr>
          <w:rFonts w:ascii="Times New Roman" w:eastAsia="Times New Roman" w:hAnsi="Times New Roman" w:cs="Times New Roman"/>
          <w:color w:val="000000"/>
          <w:sz w:val="24"/>
          <w:szCs w:val="24"/>
          <w:lang w:eastAsia="bg-BG"/>
        </w:rPr>
        <w:t>гр. Силистра, НП №30/25.05.2016 г. – по ЗЗТ в размер на 1 000,00 лв., лицето извършва неразрешена дейност в ПР „Сребърна”;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6.</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Милко Иванов Иванов, </w:t>
      </w:r>
      <w:r w:rsidRPr="00A507D1">
        <w:rPr>
          <w:rFonts w:ascii="Times New Roman" w:eastAsia="Times New Roman" w:hAnsi="Times New Roman" w:cs="Times New Roman"/>
          <w:color w:val="000000"/>
          <w:sz w:val="24"/>
          <w:szCs w:val="24"/>
          <w:lang w:eastAsia="bg-BG"/>
        </w:rPr>
        <w:t>гр. Силистра, НП №31/25.05.2016 г. – по ЗЗТ в размер на 1 000,00 лв., лицето извършва неразрешена дейност в ПР „Сребърна“;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7.</w:t>
      </w:r>
      <w:r w:rsidRPr="00A507D1">
        <w:rPr>
          <w:rFonts w:ascii="Times New Roman" w:eastAsia="Times New Roman" w:hAnsi="Times New Roman" w:cs="Times New Roman"/>
          <w:color w:val="000000"/>
          <w:sz w:val="24"/>
          <w:szCs w:val="24"/>
          <w:lang w:eastAsia="bg-BG"/>
        </w:rPr>
        <w:t> </w:t>
      </w:r>
      <w:r w:rsidRPr="00A507D1">
        <w:rPr>
          <w:rFonts w:ascii="Times New Roman" w:eastAsia="Times New Roman" w:hAnsi="Times New Roman" w:cs="Times New Roman"/>
          <w:b/>
          <w:bCs/>
          <w:color w:val="000000"/>
          <w:sz w:val="24"/>
          <w:szCs w:val="24"/>
          <w:lang w:eastAsia="bg-BG"/>
        </w:rPr>
        <w:t>„Глоуб индъстрис” ЕООД, </w:t>
      </w:r>
      <w:r w:rsidRPr="00A507D1">
        <w:rPr>
          <w:rFonts w:ascii="Times New Roman" w:eastAsia="Times New Roman" w:hAnsi="Times New Roman" w:cs="Times New Roman"/>
          <w:color w:val="000000"/>
          <w:sz w:val="24"/>
          <w:szCs w:val="24"/>
          <w:lang w:eastAsia="bg-BG"/>
        </w:rPr>
        <w:t>гр. Пловдив, НП №32/25.05.2016 г. – по ЗЗВВХВС в размер на 10 000,00 лв., дружеството не спазва общите изисквания към складове за ОХВ;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Кратко обобщение по отношение на постигнат ефект спрямо околната среда, бизнеса от осъществената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 резултат на извършваната контролна дейност по чистота на речни корита и общински пътища през отчетния период се наблюдават по-малки по размер и брой замърсявания на проверяваните терени.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Бизнеса</w:t>
      </w: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май 2016 г. са издадени становища, указателни писма и административни актове във връзка с провеждане на процедури по реда на глава шеста от ЗООС, както следва:</w:t>
      </w:r>
    </w:p>
    <w:p w:rsidR="006A4960" w:rsidRPr="00A507D1" w:rsidRDefault="006A4960" w:rsidP="006A4960">
      <w:pPr>
        <w:numPr>
          <w:ilvl w:val="0"/>
          <w:numId w:val="21"/>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136</w:t>
      </w:r>
      <w:r w:rsidRPr="00A507D1">
        <w:rPr>
          <w:rFonts w:ascii="Times New Roman" w:eastAsia="Times New Roman" w:hAnsi="Times New Roman" w:cs="Times New Roman"/>
          <w:color w:val="000000"/>
          <w:sz w:val="24"/>
          <w:szCs w:val="24"/>
          <w:lang w:eastAsia="bg-BG"/>
        </w:rPr>
        <w:t> отговора по внесени уведомления за инвестиционни предложения, в т.ч. указателни писма за провеждане на последващи процедури по реда на Глава шеста от ЗООС, в т.ч. 9 указателни писма за последваща процедура за преценяване на необходимостта от ОВОС и 3 указателни писма за последваща процедура за преценяване на необходимостта от ЕО;</w:t>
      </w:r>
    </w:p>
    <w:p w:rsidR="006A4960" w:rsidRPr="00A507D1" w:rsidRDefault="006A4960" w:rsidP="006A4960">
      <w:pPr>
        <w:numPr>
          <w:ilvl w:val="0"/>
          <w:numId w:val="21"/>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9 </w:t>
      </w:r>
      <w:r w:rsidRPr="00A507D1">
        <w:rPr>
          <w:rFonts w:ascii="Times New Roman" w:eastAsia="Times New Roman" w:hAnsi="Times New Roman" w:cs="Times New Roman"/>
          <w:color w:val="000000"/>
          <w:sz w:val="24"/>
          <w:szCs w:val="24"/>
          <w:lang w:eastAsia="bg-BG"/>
        </w:rPr>
        <w:t>писма във връзка с депозирани запитвания и заявления от физически/юридически лица или други институции;</w:t>
      </w:r>
    </w:p>
    <w:p w:rsidR="006A4960" w:rsidRPr="00A507D1" w:rsidRDefault="006A4960" w:rsidP="006A4960">
      <w:pPr>
        <w:numPr>
          <w:ilvl w:val="0"/>
          <w:numId w:val="21"/>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7 </w:t>
      </w:r>
      <w:r w:rsidRPr="00A507D1">
        <w:rPr>
          <w:rFonts w:ascii="Times New Roman" w:eastAsia="Times New Roman" w:hAnsi="Times New Roman" w:cs="Times New Roman"/>
          <w:color w:val="000000"/>
          <w:sz w:val="24"/>
          <w:szCs w:val="24"/>
          <w:lang w:eastAsia="bg-BG"/>
        </w:rPr>
        <w:t>мотивирани решения за преценяване на необходимостта от извършване на ОВОС, всички с разпоредителна част </w:t>
      </w:r>
      <w:r w:rsidRPr="00A507D1">
        <w:rPr>
          <w:rFonts w:ascii="Times New Roman" w:eastAsia="Times New Roman" w:hAnsi="Times New Roman" w:cs="Times New Roman"/>
          <w:b/>
          <w:bCs/>
          <w:color w:val="000000"/>
          <w:sz w:val="24"/>
          <w:szCs w:val="24"/>
          <w:lang w:eastAsia="bg-BG"/>
        </w:rPr>
        <w:t>“</w:t>
      </w:r>
      <w:r w:rsidRPr="00A507D1">
        <w:rPr>
          <w:rFonts w:ascii="Times New Roman" w:eastAsia="Times New Roman" w:hAnsi="Times New Roman" w:cs="Times New Roman"/>
          <w:color w:val="000000"/>
          <w:sz w:val="24"/>
          <w:szCs w:val="24"/>
          <w:lang w:eastAsia="bg-BG"/>
        </w:rPr>
        <w:t>Да не се извършва ОВОС</w:t>
      </w:r>
      <w:r w:rsidRPr="00A507D1">
        <w:rPr>
          <w:rFonts w:ascii="Times New Roman" w:eastAsia="Times New Roman" w:hAnsi="Times New Roman" w:cs="Times New Roman"/>
          <w:b/>
          <w:bCs/>
          <w:color w:val="000000"/>
          <w:sz w:val="24"/>
          <w:szCs w:val="24"/>
          <w:lang w:eastAsia="bg-BG"/>
        </w:rPr>
        <w:t>”</w:t>
      </w:r>
      <w:r w:rsidRPr="00A507D1">
        <w:rPr>
          <w:rFonts w:ascii="Times New Roman" w:eastAsia="Times New Roman" w:hAnsi="Times New Roman" w:cs="Times New Roman"/>
          <w:color w:val="000000"/>
          <w:sz w:val="24"/>
          <w:szCs w:val="24"/>
          <w:lang w:eastAsia="bg-BG"/>
        </w:rPr>
        <w:t>;</w:t>
      </w:r>
    </w:p>
    <w:p w:rsidR="006A4960" w:rsidRPr="00A507D1" w:rsidRDefault="006A4960" w:rsidP="006A4960">
      <w:pPr>
        <w:numPr>
          <w:ilvl w:val="0"/>
          <w:numId w:val="21"/>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4</w:t>
      </w:r>
      <w:r w:rsidRPr="00A507D1">
        <w:rPr>
          <w:rFonts w:ascii="Times New Roman" w:eastAsia="Times New Roman" w:hAnsi="Times New Roman" w:cs="Times New Roman"/>
          <w:color w:val="000000"/>
          <w:sz w:val="24"/>
          <w:szCs w:val="24"/>
          <w:lang w:eastAsia="bg-BG"/>
        </w:rPr>
        <w:t> съгласувателни решения за преценяване на необходимостта от изваршване на екологична оценка</w:t>
      </w:r>
    </w:p>
    <w:p w:rsidR="006A4960" w:rsidRPr="00A507D1" w:rsidRDefault="006A4960" w:rsidP="006A4960">
      <w:pPr>
        <w:numPr>
          <w:ilvl w:val="0"/>
          <w:numId w:val="21"/>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3 </w:t>
      </w:r>
      <w:r w:rsidRPr="00A507D1">
        <w:rPr>
          <w:rFonts w:ascii="Times New Roman" w:eastAsia="Times New Roman" w:hAnsi="Times New Roman" w:cs="Times New Roman"/>
          <w:color w:val="000000"/>
          <w:sz w:val="24"/>
          <w:szCs w:val="24"/>
          <w:lang w:eastAsia="bg-BG"/>
        </w:rPr>
        <w:t>решения за прекратяване на процедури по реда на Глава шеста от ЗООС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Проведен е Експертен екологичен съвет, на който е разгледан Доклад за екологична оценка на Общ устройствен план на община Завет. Постановено е Становище № РУ-1-2/2016г., с което се съгласува ОУП.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За отчетния период са издадени 4 бр. разрешителни документи за дейност с отпадъци и 3 бр. регистрационни документи по ЗУО.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Участия в ДПК – 9.</w:t>
      </w:r>
    </w:p>
    <w:p w:rsidR="006A4960" w:rsidRPr="00A507D1" w:rsidRDefault="006A4960" w:rsidP="006A4960">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pict>
          <v:rect id="_x0000_i1032" style="width:0;height:.75pt" o:hralign="center" o:hrstd="t" o:hrnoshade="t" o:hr="t" fillcolor="black" stroked="f"/>
        </w:pic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numPr>
          <w:ilvl w:val="0"/>
          <w:numId w:val="22"/>
        </w:numPr>
        <w:spacing w:before="100" w:beforeAutospacing="1" w:after="100" w:afterAutospacing="1" w:line="240" w:lineRule="auto"/>
        <w:ind w:left="525"/>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i/>
          <w:iCs/>
          <w:color w:val="000000"/>
          <w:sz w:val="24"/>
          <w:szCs w:val="24"/>
          <w:lang w:eastAsia="bg-BG"/>
        </w:rPr>
        <w:t>1.      Кратка обобщена информация за осъществената контролна дейност за периода и резултати от извършената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За месец април 2016г.:</w:t>
      </w:r>
    </w:p>
    <w:p w:rsidR="006A4960" w:rsidRPr="00A507D1" w:rsidRDefault="006A4960" w:rsidP="006A4960">
      <w:pPr>
        <w:numPr>
          <w:ilvl w:val="0"/>
          <w:numId w:val="2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Извършени контролни проверки – </w:t>
      </w:r>
      <w:r w:rsidRPr="00A507D1">
        <w:rPr>
          <w:rFonts w:ascii="Times New Roman" w:eastAsia="Times New Roman" w:hAnsi="Times New Roman" w:cs="Times New Roman"/>
          <w:b/>
          <w:bCs/>
          <w:color w:val="000000"/>
          <w:sz w:val="24"/>
          <w:szCs w:val="24"/>
          <w:lang w:eastAsia="bg-BG"/>
        </w:rPr>
        <w:t>92</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От тях </w:t>
      </w:r>
      <w:r w:rsidRPr="00A507D1">
        <w:rPr>
          <w:rFonts w:ascii="Times New Roman" w:eastAsia="Times New Roman" w:hAnsi="Times New Roman" w:cs="Times New Roman"/>
          <w:b/>
          <w:bCs/>
          <w:color w:val="000000"/>
          <w:sz w:val="24"/>
          <w:szCs w:val="24"/>
          <w:lang w:eastAsia="bg-BG"/>
        </w:rPr>
        <w:t>53 </w:t>
      </w:r>
      <w:r w:rsidRPr="00A507D1">
        <w:rPr>
          <w:rFonts w:ascii="Times New Roman" w:eastAsia="Times New Roman" w:hAnsi="Times New Roman" w:cs="Times New Roman"/>
          <w:color w:val="000000"/>
          <w:sz w:val="24"/>
          <w:szCs w:val="24"/>
          <w:lang w:eastAsia="bg-BG"/>
        </w:rPr>
        <w:t>планирани с плана за контролната дейност на РИОСВ-Русе; </w:t>
      </w:r>
      <w:r w:rsidRPr="00A507D1">
        <w:rPr>
          <w:rFonts w:ascii="Times New Roman" w:eastAsia="Times New Roman" w:hAnsi="Times New Roman" w:cs="Times New Roman"/>
          <w:b/>
          <w:bCs/>
          <w:color w:val="000000"/>
          <w:sz w:val="24"/>
          <w:szCs w:val="24"/>
          <w:lang w:eastAsia="bg-BG"/>
        </w:rPr>
        <w:t>38</w:t>
      </w:r>
      <w:r w:rsidRPr="00A507D1">
        <w:rPr>
          <w:rFonts w:ascii="Times New Roman" w:eastAsia="Times New Roman" w:hAnsi="Times New Roman" w:cs="Times New Roman"/>
          <w:color w:val="000000"/>
          <w:sz w:val="24"/>
          <w:szCs w:val="24"/>
          <w:lang w:eastAsia="bg-BG"/>
        </w:rPr>
        <w:t> извънредни за общо </w:t>
      </w:r>
      <w:r w:rsidRPr="00A507D1">
        <w:rPr>
          <w:rFonts w:ascii="Times New Roman" w:eastAsia="Times New Roman" w:hAnsi="Times New Roman" w:cs="Times New Roman"/>
          <w:b/>
          <w:bCs/>
          <w:color w:val="000000"/>
          <w:sz w:val="24"/>
          <w:szCs w:val="24"/>
          <w:lang w:eastAsia="bg-BG"/>
        </w:rPr>
        <w:t>85 обекта</w:t>
      </w:r>
      <w:r w:rsidRPr="00A507D1">
        <w:rPr>
          <w:rFonts w:ascii="Times New Roman" w:eastAsia="Times New Roman" w:hAnsi="Times New Roman" w:cs="Times New Roman"/>
          <w:color w:val="000000"/>
          <w:sz w:val="24"/>
          <w:szCs w:val="24"/>
          <w:lang w:eastAsia="bg-BG"/>
        </w:rPr>
        <w:t>.</w:t>
      </w:r>
    </w:p>
    <w:p w:rsidR="006A4960" w:rsidRPr="00A507D1" w:rsidRDefault="006A4960" w:rsidP="006A4960">
      <w:pPr>
        <w:numPr>
          <w:ilvl w:val="0"/>
          <w:numId w:val="2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Дадени предписания за спазване на екологичното законодателство – </w:t>
      </w:r>
      <w:r w:rsidRPr="00A507D1">
        <w:rPr>
          <w:rFonts w:ascii="Times New Roman" w:eastAsia="Times New Roman" w:hAnsi="Times New Roman" w:cs="Times New Roman"/>
          <w:b/>
          <w:bCs/>
          <w:color w:val="000000"/>
          <w:sz w:val="24"/>
          <w:szCs w:val="24"/>
          <w:lang w:eastAsia="bg-BG"/>
        </w:rPr>
        <w:t>общо 56</w:t>
      </w:r>
    </w:p>
    <w:p w:rsidR="006A4960" w:rsidRPr="00A507D1" w:rsidRDefault="006A4960" w:rsidP="006A4960">
      <w:pPr>
        <w:numPr>
          <w:ilvl w:val="0"/>
          <w:numId w:val="2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Съставени актове за установяване на административни нарушения (АУАН) – </w:t>
      </w:r>
      <w:r w:rsidRPr="00A507D1">
        <w:rPr>
          <w:rFonts w:ascii="Times New Roman" w:eastAsia="Times New Roman" w:hAnsi="Times New Roman" w:cs="Times New Roman"/>
          <w:b/>
          <w:bCs/>
          <w:color w:val="000000"/>
          <w:sz w:val="24"/>
          <w:szCs w:val="24"/>
          <w:lang w:eastAsia="bg-BG"/>
        </w:rPr>
        <w:t>9</w:t>
      </w:r>
    </w:p>
    <w:p w:rsidR="006A4960" w:rsidRPr="00A507D1" w:rsidRDefault="006A4960" w:rsidP="006A4960">
      <w:pPr>
        <w:numPr>
          <w:ilvl w:val="0"/>
          <w:numId w:val="2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Издадени наказателни постановления – </w:t>
      </w:r>
      <w:r w:rsidRPr="00A507D1">
        <w:rPr>
          <w:rFonts w:ascii="Times New Roman" w:eastAsia="Times New Roman" w:hAnsi="Times New Roman" w:cs="Times New Roman"/>
          <w:b/>
          <w:bCs/>
          <w:color w:val="000000"/>
          <w:sz w:val="24"/>
          <w:szCs w:val="24"/>
          <w:lang w:eastAsia="bg-BG"/>
        </w:rPr>
        <w:t>15 на обща стойност 33 000лева.</w:t>
      </w:r>
    </w:p>
    <w:p w:rsidR="006A4960" w:rsidRPr="00A507D1" w:rsidRDefault="006A4960" w:rsidP="006A4960">
      <w:pPr>
        <w:numPr>
          <w:ilvl w:val="0"/>
          <w:numId w:val="2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Издадени писмени предупреждения – </w:t>
      </w:r>
      <w:r w:rsidRPr="00A507D1">
        <w:rPr>
          <w:rFonts w:ascii="Times New Roman" w:eastAsia="Times New Roman" w:hAnsi="Times New Roman" w:cs="Times New Roman"/>
          <w:b/>
          <w:bCs/>
          <w:color w:val="000000"/>
          <w:sz w:val="24"/>
          <w:szCs w:val="24"/>
          <w:lang w:eastAsia="bg-BG"/>
        </w:rPr>
        <w:t>5</w:t>
      </w:r>
    </w:p>
    <w:p w:rsidR="006A4960" w:rsidRPr="00A507D1" w:rsidRDefault="006A4960" w:rsidP="006A4960">
      <w:pPr>
        <w:numPr>
          <w:ilvl w:val="0"/>
          <w:numId w:val="2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Наложени глоби и санкции – </w:t>
      </w:r>
      <w:r w:rsidRPr="00A507D1">
        <w:rPr>
          <w:rFonts w:ascii="Times New Roman" w:eastAsia="Times New Roman" w:hAnsi="Times New Roman" w:cs="Times New Roman"/>
          <w:b/>
          <w:bCs/>
          <w:color w:val="000000"/>
          <w:sz w:val="24"/>
          <w:szCs w:val="24"/>
          <w:lang w:eastAsia="bg-BG"/>
        </w:rPr>
        <w:t>1</w:t>
      </w:r>
    </w:p>
    <w:p w:rsidR="006A4960" w:rsidRPr="00A507D1" w:rsidRDefault="006A4960" w:rsidP="006A4960">
      <w:pPr>
        <w:numPr>
          <w:ilvl w:val="0"/>
          <w:numId w:val="2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Отменени/спрени санкции – </w:t>
      </w:r>
      <w:r w:rsidRPr="00A507D1">
        <w:rPr>
          <w:rFonts w:ascii="Times New Roman" w:eastAsia="Times New Roman" w:hAnsi="Times New Roman" w:cs="Times New Roman"/>
          <w:b/>
          <w:bCs/>
          <w:color w:val="000000"/>
          <w:sz w:val="24"/>
          <w:szCs w:val="24"/>
          <w:lang w:eastAsia="bg-BG"/>
        </w:rPr>
        <w:t>2</w:t>
      </w:r>
    </w:p>
    <w:p w:rsidR="006A4960" w:rsidRPr="00A507D1" w:rsidRDefault="006A4960" w:rsidP="006A4960">
      <w:pPr>
        <w:numPr>
          <w:ilvl w:val="0"/>
          <w:numId w:val="25"/>
        </w:numPr>
        <w:spacing w:before="100" w:beforeAutospacing="1" w:after="100" w:afterAutospacing="1" w:line="240" w:lineRule="auto"/>
        <w:ind w:left="525"/>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i/>
          <w:iCs/>
          <w:color w:val="000000"/>
          <w:sz w:val="24"/>
          <w:szCs w:val="24"/>
          <w:lang w:eastAsia="bg-BG"/>
        </w:rPr>
        <w:t>2.      Акценти от извършената месечна контролна и административно наказателна дейност</w:t>
      </w:r>
    </w:p>
    <w:p w:rsidR="006A4960" w:rsidRPr="00A507D1" w:rsidRDefault="006A4960" w:rsidP="006A4960">
      <w:pPr>
        <w:numPr>
          <w:ilvl w:val="0"/>
          <w:numId w:val="26"/>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април експертите на РИОСВ-Русе  извършиха 92 контролни проверки, от които 4 на оператори с издадени комплексни разрешителни;  5 - екипни по компоненти и фактори на околната среда,  1 по документи и 4 проверки по сигнали и жалби от граждани.  Взето е участие в 5 Държавни приемателни комисии.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април приключиха проверките по заповед на министъра на околната среда и водите за чистотата на дерета и речни корита на общините от Област Русе. Проверени са 9 общини. Замърсени с отпадъци терени са констатирани в общините Ценово, Бяла и Две могили. На кметовете са дадени предписания да почистят терените в срок. Предстои последващ контрол.</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            Експертите на РИОСВ-Русе взеха участие в комисия по приемане на биологичната рекултивация на две депа във община Ветово. През април са проверени 42 Доклада на оператори по изпълнение на условия в КР.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 април започнаха проверките на потенциално опасните обекти, съгласно заповеди на областните управители. Извършени са проверки на 6 обекта в Област Русе. Извършено е пломбиране на част от съоръженията на Петролна база – с. Пиргово, собственост на „Нафтекс петрол” ЕООД във връзка с прекратяване на дейността.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Потвърдени са уведомленията за класификация на 13 предприятия със съоръжения с висок рисков потенциал, от които 4 са нови обекти. 10 предприятия са класифицирани с нисък рисков потенциал.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април се проведоха комисии за отреждане на площадки в Главиница и Цар Калоян за загробване на животни. Такива предстоят да се проведат във всички общини от контролираната територия.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Охраната на Поддържан резерват „Сребърна“ извади две самоделни лодки и три мрежи от водните огледала под местността „Коджа баир“.  Мрежите за незаконния риболов са прибрани в управлението на резервата.      Размножителният период в колонията на къдроглавия пеликан протича без проблеми. Не са констатирани други нарушения на режимите в резервата. </w:t>
      </w:r>
    </w:p>
    <w:p w:rsidR="006A4960" w:rsidRPr="00A507D1" w:rsidRDefault="006A4960" w:rsidP="006A4960">
      <w:pPr>
        <w:numPr>
          <w:ilvl w:val="0"/>
          <w:numId w:val="2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Административно наказателна дейност</w:t>
      </w:r>
    </w:p>
    <w:p w:rsidR="006A4960" w:rsidRPr="00A507D1" w:rsidRDefault="006A4960" w:rsidP="006A4960">
      <w:pPr>
        <w:numPr>
          <w:ilvl w:val="0"/>
          <w:numId w:val="2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Инна Д. Георгиева, </w:t>
      </w:r>
      <w:r w:rsidRPr="00A507D1">
        <w:rPr>
          <w:rFonts w:ascii="Times New Roman" w:eastAsia="Times New Roman" w:hAnsi="Times New Roman" w:cs="Times New Roman"/>
          <w:color w:val="000000"/>
          <w:sz w:val="24"/>
          <w:szCs w:val="24"/>
          <w:lang w:eastAsia="bg-BG"/>
        </w:rPr>
        <w:t>гр. Сеново, АУАН №0001774/06.04.2016 г. – не е осъществен контрол по управление на отпадъците в нарушение на Закона за управление на отпадъците;</w:t>
      </w:r>
    </w:p>
    <w:p w:rsidR="006A4960" w:rsidRPr="00A507D1" w:rsidRDefault="006A4960" w:rsidP="006A4960">
      <w:pPr>
        <w:numPr>
          <w:ilvl w:val="0"/>
          <w:numId w:val="2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„Зафира БГ трейд” ЕООД, </w:t>
      </w:r>
      <w:r w:rsidRPr="00A507D1">
        <w:rPr>
          <w:rFonts w:ascii="Times New Roman" w:eastAsia="Times New Roman" w:hAnsi="Times New Roman" w:cs="Times New Roman"/>
          <w:color w:val="000000"/>
          <w:sz w:val="24"/>
          <w:szCs w:val="24"/>
          <w:lang w:eastAsia="bg-BG"/>
        </w:rPr>
        <w:t>гр. Русе, АУАН №0001841/01.04.2016 г. – дружеството не е изготвило и не изпълнява програма за техническа поддръжка на съоръженията в нарушение на Закона за чистотата на атмосферния въздух;</w:t>
      </w:r>
    </w:p>
    <w:p w:rsidR="006A4960" w:rsidRPr="00A507D1" w:rsidRDefault="006A4960" w:rsidP="006A4960">
      <w:pPr>
        <w:numPr>
          <w:ilvl w:val="0"/>
          <w:numId w:val="2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„Екосистем” ЕООД, </w:t>
      </w:r>
      <w:r w:rsidRPr="00A507D1">
        <w:rPr>
          <w:rFonts w:ascii="Times New Roman" w:eastAsia="Times New Roman" w:hAnsi="Times New Roman" w:cs="Times New Roman"/>
          <w:color w:val="000000"/>
          <w:sz w:val="24"/>
          <w:szCs w:val="24"/>
          <w:lang w:eastAsia="bg-BG"/>
        </w:rPr>
        <w:t>гр. Тутракан, АУАН №01962/01.04.2016 г. – дружеството е предавало отпадъци, без да има сключен договор в нарушение на Закона за управление на отпадъците;</w:t>
      </w:r>
    </w:p>
    <w:p w:rsidR="006A4960" w:rsidRPr="00A507D1" w:rsidRDefault="006A4960" w:rsidP="006A4960">
      <w:pPr>
        <w:numPr>
          <w:ilvl w:val="0"/>
          <w:numId w:val="2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„Екосистем” ЕООД,</w:t>
      </w:r>
      <w:r w:rsidRPr="00A507D1">
        <w:rPr>
          <w:rFonts w:ascii="Times New Roman" w:eastAsia="Times New Roman" w:hAnsi="Times New Roman" w:cs="Times New Roman"/>
          <w:color w:val="000000"/>
          <w:sz w:val="24"/>
          <w:szCs w:val="24"/>
          <w:lang w:eastAsia="bg-BG"/>
        </w:rPr>
        <w:t> гр. Тутракан, АУАН №01963/01.04.2016 г. – дружеството не води отчетност на отпадъците в нарушение на Закона за управление на отпадъците;</w:t>
      </w:r>
    </w:p>
    <w:p w:rsidR="006A4960" w:rsidRPr="00A507D1" w:rsidRDefault="006A4960" w:rsidP="006A4960">
      <w:pPr>
        <w:numPr>
          <w:ilvl w:val="0"/>
          <w:numId w:val="2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Георги Георгиев</w:t>
      </w:r>
      <w:r w:rsidRPr="00A507D1">
        <w:rPr>
          <w:rFonts w:ascii="Times New Roman" w:eastAsia="Times New Roman" w:hAnsi="Times New Roman" w:cs="Times New Roman"/>
          <w:color w:val="000000"/>
          <w:sz w:val="24"/>
          <w:szCs w:val="24"/>
          <w:lang w:eastAsia="bg-BG"/>
        </w:rPr>
        <w:t>, кмет на Община Ветово, АУАН №01965/15.04.2016 г. – не е предотвратил изхвърлянето на строителни и битови отпадъци в нарушение на Закона за управление на отпадъците;</w:t>
      </w:r>
    </w:p>
    <w:p w:rsidR="006A4960" w:rsidRPr="00A507D1" w:rsidRDefault="006A4960" w:rsidP="006A4960">
      <w:pPr>
        <w:numPr>
          <w:ilvl w:val="0"/>
          <w:numId w:val="2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Илхан Абтиходжев</w:t>
      </w:r>
      <w:r w:rsidRPr="00A507D1">
        <w:rPr>
          <w:rFonts w:ascii="Times New Roman" w:eastAsia="Times New Roman" w:hAnsi="Times New Roman" w:cs="Times New Roman"/>
          <w:color w:val="000000"/>
          <w:sz w:val="24"/>
          <w:szCs w:val="24"/>
          <w:lang w:eastAsia="bg-BG"/>
        </w:rPr>
        <w:t>, гр. Сеново, АУАН №01966/15.04.2016 г. – не е осъществил контрол на дейностите свързани с отпадъците в нарушение на Закона за управление на отпадъците;</w:t>
      </w:r>
    </w:p>
    <w:p w:rsidR="006A4960" w:rsidRPr="00A507D1" w:rsidRDefault="006A4960" w:rsidP="006A4960">
      <w:pPr>
        <w:numPr>
          <w:ilvl w:val="0"/>
          <w:numId w:val="2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Сузана Солакова</w:t>
      </w:r>
      <w:r w:rsidRPr="00A507D1">
        <w:rPr>
          <w:rFonts w:ascii="Times New Roman" w:eastAsia="Times New Roman" w:hAnsi="Times New Roman" w:cs="Times New Roman"/>
          <w:color w:val="000000"/>
          <w:sz w:val="24"/>
          <w:szCs w:val="24"/>
          <w:lang w:eastAsia="bg-BG"/>
        </w:rPr>
        <w:t>, с. Севар, АУАН №01964/14.04.2016 г. – не е осъществила контрол на дейностите, свързани с образуването на отпадъци в нарушение на Закона за управление на отпадъците;</w:t>
      </w:r>
    </w:p>
    <w:p w:rsidR="006A4960" w:rsidRPr="00A507D1" w:rsidRDefault="006A4960" w:rsidP="006A4960">
      <w:pPr>
        <w:numPr>
          <w:ilvl w:val="0"/>
          <w:numId w:val="2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Стоян Н. Гецов, </w:t>
      </w:r>
      <w:r w:rsidRPr="00A507D1">
        <w:rPr>
          <w:rFonts w:ascii="Times New Roman" w:eastAsia="Times New Roman" w:hAnsi="Times New Roman" w:cs="Times New Roman"/>
          <w:color w:val="000000"/>
          <w:sz w:val="24"/>
          <w:szCs w:val="24"/>
          <w:lang w:eastAsia="bg-BG"/>
        </w:rPr>
        <w:t>гр. Силистра, АУАН №0002168/28.04.2016 г. – лицето извършва неразрешена дейност в ПР „Сребърна” в нарушение на Закона за защитените територии;</w:t>
      </w:r>
    </w:p>
    <w:p w:rsidR="006A4960" w:rsidRPr="00A507D1" w:rsidRDefault="006A4960" w:rsidP="006A4960">
      <w:pPr>
        <w:numPr>
          <w:ilvl w:val="0"/>
          <w:numId w:val="27"/>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Милко И. Иванов</w:t>
      </w:r>
      <w:r w:rsidRPr="00A507D1">
        <w:rPr>
          <w:rFonts w:ascii="Times New Roman" w:eastAsia="Times New Roman" w:hAnsi="Times New Roman" w:cs="Times New Roman"/>
          <w:color w:val="000000"/>
          <w:sz w:val="24"/>
          <w:szCs w:val="24"/>
          <w:lang w:eastAsia="bg-BG"/>
        </w:rPr>
        <w:t>, АУАН №0002169/28.04.2016 г. - лицето извършва неразрешена дейност в ПР „Сребърна” в нарушение на Закона за защитените територии.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През месец </w:t>
      </w:r>
      <w:r w:rsidRPr="00A507D1">
        <w:rPr>
          <w:rFonts w:ascii="Times New Roman" w:eastAsia="Times New Roman" w:hAnsi="Times New Roman" w:cs="Times New Roman"/>
          <w:b/>
          <w:bCs/>
          <w:color w:val="000000"/>
          <w:sz w:val="24"/>
          <w:szCs w:val="24"/>
          <w:lang w:eastAsia="bg-BG"/>
        </w:rPr>
        <w:t>април</w:t>
      </w:r>
      <w:r w:rsidRPr="00A507D1">
        <w:rPr>
          <w:rFonts w:ascii="Times New Roman" w:eastAsia="Times New Roman" w:hAnsi="Times New Roman" w:cs="Times New Roman"/>
          <w:color w:val="000000"/>
          <w:sz w:val="24"/>
          <w:szCs w:val="24"/>
          <w:lang w:eastAsia="bg-BG"/>
        </w:rPr>
        <w:t> 2016 г. директорът на РИОСВ – Русе е издал </w:t>
      </w:r>
      <w:r w:rsidRPr="00A507D1">
        <w:rPr>
          <w:rFonts w:ascii="Times New Roman" w:eastAsia="Times New Roman" w:hAnsi="Times New Roman" w:cs="Times New Roman"/>
          <w:b/>
          <w:bCs/>
          <w:color w:val="000000"/>
          <w:sz w:val="24"/>
          <w:szCs w:val="24"/>
          <w:lang w:eastAsia="bg-BG"/>
        </w:rPr>
        <w:t>15 Наказателни постановления на обща стойност 33 000 лв. и 5 Писмени предупреждения</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Константин Василев</w:t>
      </w:r>
      <w:r w:rsidRPr="00A507D1">
        <w:rPr>
          <w:rFonts w:ascii="Times New Roman" w:eastAsia="Times New Roman" w:hAnsi="Times New Roman" w:cs="Times New Roman"/>
          <w:color w:val="000000"/>
          <w:sz w:val="24"/>
          <w:szCs w:val="24"/>
          <w:lang w:eastAsia="bg-BG"/>
        </w:rPr>
        <w:t>, с. Айдемир, НП №11/04.04.2016 г. – по ЗУО в размер на 300,00 лв, лицето не е предало ИУМПС на площадка или център за разкомплектоване и съхранение на ИУМПС;</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„Евро старс” ООД</w:t>
      </w:r>
      <w:r w:rsidRPr="00A507D1">
        <w:rPr>
          <w:rFonts w:ascii="Times New Roman" w:eastAsia="Times New Roman" w:hAnsi="Times New Roman" w:cs="Times New Roman"/>
          <w:color w:val="000000"/>
          <w:sz w:val="24"/>
          <w:szCs w:val="24"/>
          <w:lang w:eastAsia="bg-BG"/>
        </w:rPr>
        <w:t>, гр. Русе, НП №12/05.04.2016 г. – по ЗЧАВ в размер на 100,00 лв, дружеството не извършило СПИ за периода 2014 – 2015 г.;</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„Жити” АД</w:t>
      </w:r>
      <w:r w:rsidRPr="00A507D1">
        <w:rPr>
          <w:rFonts w:ascii="Times New Roman" w:eastAsia="Times New Roman" w:hAnsi="Times New Roman" w:cs="Times New Roman"/>
          <w:color w:val="000000"/>
          <w:sz w:val="24"/>
          <w:szCs w:val="24"/>
          <w:lang w:eastAsia="bg-BG"/>
        </w:rPr>
        <w:t>, гр. Русе, АУАН №13/05.04.2016 г. – по ЗЧАВ в размер на 100,00 лв, дружеството не е извършило СПИ за отпадъчни газове за периода 2013 – 2014 г.;</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Димитър В. Димитров</w:t>
      </w:r>
      <w:r w:rsidRPr="00A507D1">
        <w:rPr>
          <w:rFonts w:ascii="Times New Roman" w:eastAsia="Times New Roman" w:hAnsi="Times New Roman" w:cs="Times New Roman"/>
          <w:color w:val="000000"/>
          <w:sz w:val="24"/>
          <w:szCs w:val="24"/>
          <w:lang w:eastAsia="bg-BG"/>
        </w:rPr>
        <w:t>, гр. Ветово, НП №14/06.04.2016 г. – по ЗЛР в размер на 100,00 лв., не е представило информация за изкупените, реализирани и налични количества билки през 2015 г.;</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„Тих труд – Русе” ЕООД</w:t>
      </w:r>
      <w:r w:rsidRPr="00A507D1">
        <w:rPr>
          <w:rFonts w:ascii="Times New Roman" w:eastAsia="Times New Roman" w:hAnsi="Times New Roman" w:cs="Times New Roman"/>
          <w:color w:val="000000"/>
          <w:sz w:val="24"/>
          <w:szCs w:val="24"/>
          <w:lang w:eastAsia="bg-BG"/>
        </w:rPr>
        <w:t>, гр. Русе, НП №15/18.04.2016 г. – по ЗЧАВ в размер на 100,00 лв, дружеството не е извършило СПИ за отпадъчни газове за периода 2013 – 2014 г.;</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Емил Ф. Ескиджиев</w:t>
      </w:r>
      <w:r w:rsidRPr="00A507D1">
        <w:rPr>
          <w:rFonts w:ascii="Times New Roman" w:eastAsia="Times New Roman" w:hAnsi="Times New Roman" w:cs="Times New Roman"/>
          <w:color w:val="000000"/>
          <w:sz w:val="24"/>
          <w:szCs w:val="24"/>
          <w:lang w:eastAsia="bg-BG"/>
        </w:rPr>
        <w:t>, с. Стефан Караджа, НП №16/18.04.2016 г. – по ЗУО в размер на 2 000,00 лв, лицето не е изпълнило задължително предписание: не е представил документи за платени продуктови такси;</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ЕТ „Асотекс – Хамза Чакър”</w:t>
      </w:r>
      <w:r w:rsidRPr="00A507D1">
        <w:rPr>
          <w:rFonts w:ascii="Times New Roman" w:eastAsia="Times New Roman" w:hAnsi="Times New Roman" w:cs="Times New Roman"/>
          <w:color w:val="000000"/>
          <w:sz w:val="24"/>
          <w:szCs w:val="24"/>
          <w:lang w:eastAsia="bg-BG"/>
        </w:rPr>
        <w:t>, гр. Кубрат, НП №17/18.04.2016 г. – по ЗООС в размер на 5 000,00 лв, дружеството е предизвикало вредно изменение на почвата;</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Инна Д. Георгиева, </w:t>
      </w:r>
      <w:r w:rsidRPr="00A507D1">
        <w:rPr>
          <w:rFonts w:ascii="Times New Roman" w:eastAsia="Times New Roman" w:hAnsi="Times New Roman" w:cs="Times New Roman"/>
          <w:color w:val="000000"/>
          <w:sz w:val="24"/>
          <w:szCs w:val="24"/>
          <w:lang w:eastAsia="bg-BG"/>
        </w:rPr>
        <w:t>гр. Сеново, НП №18/19.04.2016 г. – по ЗУО в размер на 1 400,00 лв, не е осъществен контрол по управление на отпадъците;</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„Зафира БГ трейд” ЕООД, </w:t>
      </w:r>
      <w:r w:rsidRPr="00A507D1">
        <w:rPr>
          <w:rFonts w:ascii="Times New Roman" w:eastAsia="Times New Roman" w:hAnsi="Times New Roman" w:cs="Times New Roman"/>
          <w:color w:val="000000"/>
          <w:sz w:val="24"/>
          <w:szCs w:val="24"/>
          <w:lang w:eastAsia="bg-BG"/>
        </w:rPr>
        <w:t>гр. Русе, НП №19/19.04.2016 г. – по ЗЧАВ в размер на 100,00 лв, дружеството не е изготвило и не изпълнява програма за техническа поддръжка на съоръженията;</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„Биовет” АД</w:t>
      </w:r>
      <w:r w:rsidRPr="00A507D1">
        <w:rPr>
          <w:rFonts w:ascii="Times New Roman" w:eastAsia="Times New Roman" w:hAnsi="Times New Roman" w:cs="Times New Roman"/>
          <w:color w:val="000000"/>
          <w:sz w:val="24"/>
          <w:szCs w:val="24"/>
          <w:lang w:eastAsia="bg-BG"/>
        </w:rPr>
        <w:t>, клон Разград, НП №20/21.04.2016 г. – по ЗООС в размер на 10 000,00 лв, дружеството е нарушило условие в КР: 10.1.2.1 – не са спазени норми за допустимо съдържание на замърсяващи вещества в отпадните води;</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„Екосистем” ЕООД, </w:t>
      </w:r>
      <w:r w:rsidRPr="00A507D1">
        <w:rPr>
          <w:rFonts w:ascii="Times New Roman" w:eastAsia="Times New Roman" w:hAnsi="Times New Roman" w:cs="Times New Roman"/>
          <w:color w:val="000000"/>
          <w:sz w:val="24"/>
          <w:szCs w:val="24"/>
          <w:lang w:eastAsia="bg-BG"/>
        </w:rPr>
        <w:t>гр. Тутракан, НП №21/21.04.2016 г. – по ЗУО в размер на 7 000,00 лв, дружеството е предавало отпадъци без да има сключен договор;</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„Екосистем” ЕООД,</w:t>
      </w:r>
      <w:r w:rsidRPr="00A507D1">
        <w:rPr>
          <w:rFonts w:ascii="Times New Roman" w:eastAsia="Times New Roman" w:hAnsi="Times New Roman" w:cs="Times New Roman"/>
          <w:color w:val="000000"/>
          <w:sz w:val="24"/>
          <w:szCs w:val="24"/>
          <w:lang w:eastAsia="bg-BG"/>
        </w:rPr>
        <w:t> гр. Тутракан, НП №22/21.04.2016 г. – по ЗУО в размер на 2 000,00 лв, дружеството е води отчетност на отпадъците;</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„Веси” ООД</w:t>
      </w:r>
      <w:r w:rsidRPr="00A507D1">
        <w:rPr>
          <w:rFonts w:ascii="Times New Roman" w:eastAsia="Times New Roman" w:hAnsi="Times New Roman" w:cs="Times New Roman"/>
          <w:color w:val="000000"/>
          <w:sz w:val="24"/>
          <w:szCs w:val="24"/>
          <w:lang w:eastAsia="bg-BG"/>
        </w:rPr>
        <w:t>, с. Ново село, НП №23/26.04.2016 г. – по ЗУО в размер на 1 400,00 лв, дружеството нерегламентирано изгаря неопасни отпадъци;</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Сузана Солакова</w:t>
      </w:r>
      <w:r w:rsidRPr="00A507D1">
        <w:rPr>
          <w:rFonts w:ascii="Times New Roman" w:eastAsia="Times New Roman" w:hAnsi="Times New Roman" w:cs="Times New Roman"/>
          <w:color w:val="000000"/>
          <w:sz w:val="24"/>
          <w:szCs w:val="24"/>
          <w:lang w:eastAsia="bg-BG"/>
        </w:rPr>
        <w:t>, с. Севар, НП №24/26.04.2016 г. – по ЗУО в размер на 1 400,00 лв, не е осъществила контрол на дейностите, сързани с образуването на отпадъци;</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„Монтюпе” ЕООД</w:t>
      </w:r>
      <w:r w:rsidRPr="00A507D1">
        <w:rPr>
          <w:rFonts w:ascii="Times New Roman" w:eastAsia="Times New Roman" w:hAnsi="Times New Roman" w:cs="Times New Roman"/>
          <w:color w:val="000000"/>
          <w:sz w:val="24"/>
          <w:szCs w:val="24"/>
          <w:lang w:eastAsia="bg-BG"/>
        </w:rPr>
        <w:t>, гр. Русе, НП №25/26.04.2016 г. – по ЗООС в размер на 2 000,00 лв, дружеството не е изпълнило задължително предписание: Да се извърши техническо обследване на ефективността на работа на аспирационните и вентилационните системи в производствените помещения, включително ефективността на работа на пречиствателните съоръжения от оторизирана в България фирма;</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Петър Асенов Костов</w:t>
      </w:r>
      <w:r w:rsidRPr="00A507D1">
        <w:rPr>
          <w:rFonts w:ascii="Times New Roman" w:eastAsia="Times New Roman" w:hAnsi="Times New Roman" w:cs="Times New Roman"/>
          <w:color w:val="000000"/>
          <w:sz w:val="24"/>
          <w:szCs w:val="24"/>
          <w:lang w:eastAsia="bg-BG"/>
        </w:rPr>
        <w:t>, с. Полско Косово, ПП от 05.04.2016 г. – по ЗЛР, лицето не е представило информация за изкупените, реализирани и налични количества билки през 2015 г.;</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Румен Чезаров Русев, </w:t>
      </w:r>
      <w:r w:rsidRPr="00A507D1">
        <w:rPr>
          <w:rFonts w:ascii="Times New Roman" w:eastAsia="Times New Roman" w:hAnsi="Times New Roman" w:cs="Times New Roman"/>
          <w:color w:val="000000"/>
          <w:sz w:val="24"/>
          <w:szCs w:val="24"/>
          <w:lang w:eastAsia="bg-BG"/>
        </w:rPr>
        <w:t>с. Калипетрово, ПП от 21.04.2016 г. – по ЗЛР, лицетоне е представило информация за изкупените, реализирани и налични количества билки през 2015 г.;</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ЕТ „Хан – Али Рушидов”</w:t>
      </w:r>
      <w:r w:rsidRPr="00A507D1">
        <w:rPr>
          <w:rFonts w:ascii="Times New Roman" w:eastAsia="Times New Roman" w:hAnsi="Times New Roman" w:cs="Times New Roman"/>
          <w:color w:val="000000"/>
          <w:sz w:val="24"/>
          <w:szCs w:val="24"/>
          <w:lang w:eastAsia="bg-BG"/>
        </w:rPr>
        <w:t>, с. Севар, ПП от 05.04.2016 г. – по ЗЛР, не е представена информация за изкупените, реализирани и налични количества билки през 2015 г.;</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Николай Б. Николов</w:t>
      </w:r>
      <w:r w:rsidRPr="00A507D1">
        <w:rPr>
          <w:rFonts w:ascii="Times New Roman" w:eastAsia="Times New Roman" w:hAnsi="Times New Roman" w:cs="Times New Roman"/>
          <w:color w:val="000000"/>
          <w:sz w:val="24"/>
          <w:szCs w:val="24"/>
          <w:lang w:eastAsia="bg-BG"/>
        </w:rPr>
        <w:t>, гр. Русе, ПП от 05.04.2016 г. – по ЗБР, не е подал заявление за регистриране на папагали в 15-дневен срок;</w:t>
      </w:r>
    </w:p>
    <w:p w:rsidR="006A4960" w:rsidRPr="00A507D1" w:rsidRDefault="006A4960" w:rsidP="006A4960">
      <w:pPr>
        <w:numPr>
          <w:ilvl w:val="0"/>
          <w:numId w:val="28"/>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Димитър Калев Димитров</w:t>
      </w:r>
      <w:r w:rsidRPr="00A507D1">
        <w:rPr>
          <w:rFonts w:ascii="Times New Roman" w:eastAsia="Times New Roman" w:hAnsi="Times New Roman" w:cs="Times New Roman"/>
          <w:color w:val="000000"/>
          <w:sz w:val="24"/>
          <w:szCs w:val="24"/>
          <w:lang w:eastAsia="bg-BG"/>
        </w:rPr>
        <w:t>, с.Калипетрово, ПП от 10.03.2016 г. – по ЗУО, лицето съхранява R13 на ИУМПС без да притежава разрешение.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w:t>
      </w:r>
      <w:r w:rsidRPr="00A507D1">
        <w:rPr>
          <w:rFonts w:ascii="Times New Roman" w:eastAsia="Times New Roman" w:hAnsi="Times New Roman" w:cs="Times New Roman"/>
          <w:b/>
          <w:bCs/>
          <w:color w:val="000000"/>
          <w:sz w:val="24"/>
          <w:szCs w:val="24"/>
          <w:lang w:eastAsia="bg-BG"/>
        </w:rPr>
        <w:t>април</w:t>
      </w:r>
      <w:r w:rsidRPr="00A507D1">
        <w:rPr>
          <w:rFonts w:ascii="Times New Roman" w:eastAsia="Times New Roman" w:hAnsi="Times New Roman" w:cs="Times New Roman"/>
          <w:color w:val="000000"/>
          <w:sz w:val="24"/>
          <w:szCs w:val="24"/>
          <w:lang w:eastAsia="bg-BG"/>
        </w:rPr>
        <w:t> 2016 г. директорът на РИОСВ – Русе е </w:t>
      </w:r>
      <w:r w:rsidRPr="00A507D1">
        <w:rPr>
          <w:rFonts w:ascii="Times New Roman" w:eastAsia="Times New Roman" w:hAnsi="Times New Roman" w:cs="Times New Roman"/>
          <w:b/>
          <w:bCs/>
          <w:color w:val="000000"/>
          <w:sz w:val="24"/>
          <w:szCs w:val="24"/>
          <w:lang w:eastAsia="bg-BG"/>
        </w:rPr>
        <w:t>наложил</w:t>
      </w:r>
      <w:r w:rsidRPr="00A507D1">
        <w:rPr>
          <w:rFonts w:ascii="Times New Roman" w:eastAsia="Times New Roman" w:hAnsi="Times New Roman" w:cs="Times New Roman"/>
          <w:color w:val="000000"/>
          <w:sz w:val="24"/>
          <w:szCs w:val="24"/>
          <w:lang w:eastAsia="bg-BG"/>
        </w:rPr>
        <w:t> 1</w:t>
      </w:r>
      <w:r w:rsidRPr="00A507D1">
        <w:rPr>
          <w:rFonts w:ascii="Times New Roman" w:eastAsia="Times New Roman" w:hAnsi="Times New Roman" w:cs="Times New Roman"/>
          <w:b/>
          <w:bCs/>
          <w:color w:val="000000"/>
          <w:sz w:val="24"/>
          <w:szCs w:val="24"/>
          <w:lang w:eastAsia="bg-BG"/>
        </w:rPr>
        <w:t>санкция</w:t>
      </w:r>
    </w:p>
    <w:p w:rsidR="006A4960" w:rsidRPr="00A507D1" w:rsidRDefault="006A4960" w:rsidP="006A4960">
      <w:pPr>
        <w:numPr>
          <w:ilvl w:val="0"/>
          <w:numId w:val="29"/>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„Екогалваник” ЕООД, </w:t>
      </w:r>
      <w:r w:rsidRPr="00A507D1">
        <w:rPr>
          <w:rFonts w:ascii="Times New Roman" w:eastAsia="Times New Roman" w:hAnsi="Times New Roman" w:cs="Times New Roman"/>
          <w:color w:val="000000"/>
          <w:sz w:val="24"/>
          <w:szCs w:val="24"/>
          <w:lang w:eastAsia="bg-BG"/>
        </w:rPr>
        <w:t>гр. Русе, № И-11-3827-1/07.04.2016 г. – наложена в размер на 188,00 лв. по Закона за водите;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и са издадени 2 заповеди за отмяна на наложени санкции:</w:t>
      </w:r>
    </w:p>
    <w:p w:rsidR="006A4960" w:rsidRPr="00A507D1" w:rsidRDefault="006A4960" w:rsidP="006A4960">
      <w:pPr>
        <w:numPr>
          <w:ilvl w:val="0"/>
          <w:numId w:val="30"/>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„Монтюпе” ЕООД, </w:t>
      </w:r>
      <w:r w:rsidRPr="00A507D1">
        <w:rPr>
          <w:rFonts w:ascii="Times New Roman" w:eastAsia="Times New Roman" w:hAnsi="Times New Roman" w:cs="Times New Roman"/>
          <w:color w:val="000000"/>
          <w:sz w:val="24"/>
          <w:szCs w:val="24"/>
          <w:lang w:eastAsia="bg-BG"/>
        </w:rPr>
        <w:t>гр. Русе № И-11-3819-4/18.04.2016 г. – отменена по Закона за чистотата на атмосферния въздух;</w:t>
      </w:r>
    </w:p>
    <w:p w:rsidR="006A4960" w:rsidRPr="00A507D1" w:rsidRDefault="006A4960" w:rsidP="006A4960">
      <w:pPr>
        <w:numPr>
          <w:ilvl w:val="0"/>
          <w:numId w:val="30"/>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„Монтюпе” ЕООД, </w:t>
      </w:r>
      <w:r w:rsidRPr="00A507D1">
        <w:rPr>
          <w:rFonts w:ascii="Times New Roman" w:eastAsia="Times New Roman" w:hAnsi="Times New Roman" w:cs="Times New Roman"/>
          <w:color w:val="000000"/>
          <w:sz w:val="24"/>
          <w:szCs w:val="24"/>
          <w:lang w:eastAsia="bg-BG"/>
        </w:rPr>
        <w:t>гр. Русе № И-11-3820-6/18.04.2016 г. – отменена по Закона за чистотата на атмосферния въздух;</w:t>
      </w:r>
    </w:p>
    <w:p w:rsidR="006A4960" w:rsidRPr="00A507D1" w:rsidRDefault="006A4960" w:rsidP="006A4960">
      <w:pPr>
        <w:numPr>
          <w:ilvl w:val="0"/>
          <w:numId w:val="31"/>
        </w:numPr>
        <w:spacing w:before="100" w:beforeAutospacing="1" w:after="100" w:afterAutospacing="1" w:line="240" w:lineRule="auto"/>
        <w:ind w:left="525"/>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i/>
          <w:iCs/>
          <w:color w:val="000000"/>
          <w:sz w:val="24"/>
          <w:szCs w:val="24"/>
          <w:lang w:eastAsia="bg-BG"/>
        </w:rPr>
        <w:t>3.      Кратък анализ на постигнатите резултати в областта на опазване на околната среда от осъществената контролна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При осъществената контролна дейност през 2015 и началото на 2016 г., се наблюдава тенденция за подобряване чистотата на речните легла. В следствие на осъществения контрол през 2015 г. установените замърсявания през 2016 са по-малки като количество и размер на замърсената площ спрямо установените през миналата година.  Наблюдава се и тенденция за изпълнение на дадените предписания от страна на общинските ръководства в поставените срокове и с необходимото качество. Все още не е завършен последващия контрол на място на дадените предписания през 2016 г. Съгласно получена писмена информация от съответните общини – общият брой на почистените от отпадъци участъци е 43.</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април не са констатирани превишения на нормите по показател фини прахови частици 10 микрона в двата пункта за миниторинг в градовете Русе и Силистра.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Експертите са извършили проверки по подадени сигнали за неприятни миризми в централната част на град Русе, като са предотвратени нерегламентирани изгаряния на битови и промишлени отпадъци за отопление.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i/>
          <w:iCs/>
          <w:color w:val="000000"/>
          <w:sz w:val="24"/>
          <w:szCs w:val="24"/>
          <w:lang w:eastAsia="bg-BG"/>
        </w:rPr>
        <w:t>       4. Кратко обобщение по отношение на постигнат ефект спрямо околната среда, бизнеса и обществеността от контролната дейност.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Засилва се активността на общините по отношение на изграждане на канализационни и водопроводни системи на населените места и пречиствателни станции за отпадъчни води. Предстои въвеждане в експлоатация на пречиствателни станции в градовете Силистра и Исперих.</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На база осъществения контрол за чистота на речните корита се отчитат по-малко замърсени площи като брой и количество.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През месец април 2016 г. са издадени становища, указателни писма и административни актове във връзка с провеждане на процедури по реда на глава шеста от ЗООС, както следва:</w:t>
      </w:r>
    </w:p>
    <w:p w:rsidR="006A4960" w:rsidRPr="00A507D1" w:rsidRDefault="006A4960" w:rsidP="006A4960">
      <w:pPr>
        <w:numPr>
          <w:ilvl w:val="0"/>
          <w:numId w:val="32"/>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129</w:t>
      </w:r>
      <w:r w:rsidRPr="00A507D1">
        <w:rPr>
          <w:rFonts w:ascii="Times New Roman" w:eastAsia="Times New Roman" w:hAnsi="Times New Roman" w:cs="Times New Roman"/>
          <w:color w:val="000000"/>
          <w:sz w:val="24"/>
          <w:szCs w:val="24"/>
          <w:lang w:eastAsia="bg-BG"/>
        </w:rPr>
        <w:t> отговора по внесени уведомления за инвестиционни предложения, в т.ч. указателни писма за провеждане на последващи процедури по реда на Глава шеста от ЗООС, в т.ч. 12 указателни писма за последваща процедура за преценяване на необходимостта от ОВОС и 3 указателни писма за последваща процедура за преценяване на необходимостта от ЕО;</w:t>
      </w:r>
    </w:p>
    <w:p w:rsidR="006A4960" w:rsidRPr="00A507D1" w:rsidRDefault="006A4960" w:rsidP="006A4960">
      <w:pPr>
        <w:numPr>
          <w:ilvl w:val="0"/>
          <w:numId w:val="32"/>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39 </w:t>
      </w:r>
      <w:r w:rsidRPr="00A507D1">
        <w:rPr>
          <w:rFonts w:ascii="Times New Roman" w:eastAsia="Times New Roman" w:hAnsi="Times New Roman" w:cs="Times New Roman"/>
          <w:color w:val="000000"/>
          <w:sz w:val="24"/>
          <w:szCs w:val="24"/>
          <w:lang w:eastAsia="bg-BG"/>
        </w:rPr>
        <w:t>писма във връзка с депозирани запитвания и заявления от физически/юридически лица или други институции;</w:t>
      </w:r>
    </w:p>
    <w:p w:rsidR="006A4960" w:rsidRPr="00A507D1" w:rsidRDefault="006A4960" w:rsidP="006A4960">
      <w:pPr>
        <w:numPr>
          <w:ilvl w:val="0"/>
          <w:numId w:val="32"/>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7 </w:t>
      </w:r>
      <w:r w:rsidRPr="00A507D1">
        <w:rPr>
          <w:rFonts w:ascii="Times New Roman" w:eastAsia="Times New Roman" w:hAnsi="Times New Roman" w:cs="Times New Roman"/>
          <w:color w:val="000000"/>
          <w:sz w:val="24"/>
          <w:szCs w:val="24"/>
          <w:lang w:eastAsia="bg-BG"/>
        </w:rPr>
        <w:t>мотивирани решения за преценяване на необходимостта от извършване на ОВОС, всички с разпоредителна част </w:t>
      </w:r>
      <w:r w:rsidRPr="00A507D1">
        <w:rPr>
          <w:rFonts w:ascii="Times New Roman" w:eastAsia="Times New Roman" w:hAnsi="Times New Roman" w:cs="Times New Roman"/>
          <w:b/>
          <w:bCs/>
          <w:color w:val="000000"/>
          <w:sz w:val="24"/>
          <w:szCs w:val="24"/>
          <w:lang w:eastAsia="bg-BG"/>
        </w:rPr>
        <w:t>“</w:t>
      </w:r>
      <w:r w:rsidRPr="00A507D1">
        <w:rPr>
          <w:rFonts w:ascii="Times New Roman" w:eastAsia="Times New Roman" w:hAnsi="Times New Roman" w:cs="Times New Roman"/>
          <w:color w:val="000000"/>
          <w:sz w:val="24"/>
          <w:szCs w:val="24"/>
          <w:lang w:eastAsia="bg-BG"/>
        </w:rPr>
        <w:t>Да не се извършва ОВОС</w:t>
      </w:r>
      <w:r w:rsidRPr="00A507D1">
        <w:rPr>
          <w:rFonts w:ascii="Times New Roman" w:eastAsia="Times New Roman" w:hAnsi="Times New Roman" w:cs="Times New Roman"/>
          <w:b/>
          <w:bCs/>
          <w:color w:val="000000"/>
          <w:sz w:val="24"/>
          <w:szCs w:val="24"/>
          <w:lang w:eastAsia="bg-BG"/>
        </w:rPr>
        <w:t>”</w:t>
      </w:r>
      <w:r w:rsidRPr="00A507D1">
        <w:rPr>
          <w:rFonts w:ascii="Times New Roman" w:eastAsia="Times New Roman" w:hAnsi="Times New Roman" w:cs="Times New Roman"/>
          <w:color w:val="000000"/>
          <w:sz w:val="24"/>
          <w:szCs w:val="24"/>
          <w:lang w:eastAsia="bg-BG"/>
        </w:rPr>
        <w:t>;</w:t>
      </w:r>
    </w:p>
    <w:p w:rsidR="006A4960" w:rsidRPr="00A507D1" w:rsidRDefault="006A4960" w:rsidP="006A4960">
      <w:pPr>
        <w:numPr>
          <w:ilvl w:val="0"/>
          <w:numId w:val="32"/>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4 </w:t>
      </w:r>
      <w:r w:rsidRPr="00A507D1">
        <w:rPr>
          <w:rFonts w:ascii="Times New Roman" w:eastAsia="Times New Roman" w:hAnsi="Times New Roman" w:cs="Times New Roman"/>
          <w:color w:val="000000"/>
          <w:sz w:val="24"/>
          <w:szCs w:val="24"/>
          <w:lang w:eastAsia="bg-BG"/>
        </w:rPr>
        <w:t>решения за прекратяване на процедури по реда на Глава шеста от ЗООС</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април във връзка със забраната на риболов във водоемите е засилен контролът за незаконен риболов на територията на ПР „Сребърна”. Успешна акция бе реализирана в сътрудничество с представители на Изпълнителна агенция по рибовъдство и аквакултури и Гранична полиция-Силистра.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Добро сътрудничество се отчита с общини, кметства и др. държавни институции при проведените срещи във връзка с пожароопасния сезон в защитените територии-изключителна държавна собственост. На територията на РИОСВ-Русе това са ПР „Сребърна” и Резерват „Бели Лом”. </w:t>
      </w:r>
    </w:p>
    <w:p w:rsidR="006A4960" w:rsidRPr="00A507D1" w:rsidRDefault="006A4960" w:rsidP="006A4960">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pict>
          <v:rect id="_x0000_i1033" style="width:0;height:.75pt" o:hralign="center" o:hrstd="t" o:hrnoshade="t" o:hr="t" fillcolor="black" stroked="f"/>
        </w:pic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w:t>
      </w:r>
      <w:r w:rsidRPr="00A507D1">
        <w:rPr>
          <w:rFonts w:ascii="Times New Roman" w:eastAsia="Times New Roman" w:hAnsi="Times New Roman" w:cs="Times New Roman"/>
          <w:b/>
          <w:bCs/>
          <w:color w:val="000000"/>
          <w:sz w:val="24"/>
          <w:szCs w:val="24"/>
          <w:lang w:eastAsia="bg-BG"/>
        </w:rPr>
        <w:t>март</w:t>
      </w:r>
      <w:r w:rsidRPr="00A507D1">
        <w:rPr>
          <w:rFonts w:ascii="Times New Roman" w:eastAsia="Times New Roman" w:hAnsi="Times New Roman" w:cs="Times New Roman"/>
          <w:color w:val="000000"/>
          <w:sz w:val="24"/>
          <w:szCs w:val="24"/>
          <w:lang w:eastAsia="bg-BG"/>
        </w:rPr>
        <w:t> 2016 г. експертите на РИОСВ-Русе са извършили </w:t>
      </w:r>
      <w:r w:rsidRPr="00A507D1">
        <w:rPr>
          <w:rFonts w:ascii="Times New Roman" w:eastAsia="Times New Roman" w:hAnsi="Times New Roman" w:cs="Times New Roman"/>
          <w:b/>
          <w:bCs/>
          <w:color w:val="000000"/>
          <w:sz w:val="24"/>
          <w:szCs w:val="24"/>
          <w:lang w:eastAsia="bg-BG"/>
        </w:rPr>
        <w:t>117 контролни проверки</w:t>
      </w:r>
      <w:r w:rsidRPr="00A507D1">
        <w:rPr>
          <w:rFonts w:ascii="Times New Roman" w:eastAsia="Times New Roman" w:hAnsi="Times New Roman" w:cs="Times New Roman"/>
          <w:color w:val="000000"/>
          <w:sz w:val="24"/>
          <w:szCs w:val="24"/>
          <w:lang w:eastAsia="bg-BG"/>
        </w:rPr>
        <w:t> на </w:t>
      </w:r>
      <w:r w:rsidRPr="00A507D1">
        <w:rPr>
          <w:rFonts w:ascii="Times New Roman" w:eastAsia="Times New Roman" w:hAnsi="Times New Roman" w:cs="Times New Roman"/>
          <w:b/>
          <w:bCs/>
          <w:color w:val="000000"/>
          <w:sz w:val="24"/>
          <w:szCs w:val="24"/>
          <w:lang w:eastAsia="bg-BG"/>
        </w:rPr>
        <w:t>101 обекта</w:t>
      </w:r>
      <w:r w:rsidRPr="00A507D1">
        <w:rPr>
          <w:rFonts w:ascii="Times New Roman" w:eastAsia="Times New Roman" w:hAnsi="Times New Roman" w:cs="Times New Roman"/>
          <w:color w:val="000000"/>
          <w:sz w:val="24"/>
          <w:szCs w:val="24"/>
          <w:lang w:eastAsia="bg-BG"/>
        </w:rPr>
        <w:t> от контролираната територия. Дадени са </w:t>
      </w:r>
      <w:r w:rsidRPr="00A507D1">
        <w:rPr>
          <w:rFonts w:ascii="Times New Roman" w:eastAsia="Times New Roman" w:hAnsi="Times New Roman" w:cs="Times New Roman"/>
          <w:b/>
          <w:bCs/>
          <w:color w:val="000000"/>
          <w:sz w:val="24"/>
          <w:szCs w:val="24"/>
          <w:lang w:eastAsia="bg-BG"/>
        </w:rPr>
        <w:t>60 предписания</w:t>
      </w:r>
      <w:r w:rsidRPr="00A507D1">
        <w:rPr>
          <w:rFonts w:ascii="Times New Roman" w:eastAsia="Times New Roman" w:hAnsi="Times New Roman" w:cs="Times New Roman"/>
          <w:color w:val="000000"/>
          <w:sz w:val="24"/>
          <w:szCs w:val="24"/>
          <w:lang w:eastAsia="bg-BG"/>
        </w:rPr>
        <w:t> за спазване на екологичното законодателство. Съставени са </w:t>
      </w:r>
      <w:r w:rsidRPr="00A507D1">
        <w:rPr>
          <w:rFonts w:ascii="Times New Roman" w:eastAsia="Times New Roman" w:hAnsi="Times New Roman" w:cs="Times New Roman"/>
          <w:b/>
          <w:bCs/>
          <w:color w:val="000000"/>
          <w:sz w:val="24"/>
          <w:szCs w:val="24"/>
          <w:lang w:eastAsia="bg-BG"/>
        </w:rPr>
        <w:t>17 акта за установяване на административни нарушения</w:t>
      </w:r>
      <w:r w:rsidRPr="00A507D1">
        <w:rPr>
          <w:rFonts w:ascii="Times New Roman" w:eastAsia="Times New Roman" w:hAnsi="Times New Roman" w:cs="Times New Roman"/>
          <w:color w:val="000000"/>
          <w:sz w:val="24"/>
          <w:szCs w:val="24"/>
          <w:lang w:eastAsia="bg-BG"/>
        </w:rPr>
        <w:t> (АУАН) на:</w:t>
      </w:r>
    </w:p>
    <w:p w:rsidR="006A4960" w:rsidRPr="00A507D1" w:rsidRDefault="006A4960" w:rsidP="006A4960">
      <w:pPr>
        <w:numPr>
          <w:ilvl w:val="0"/>
          <w:numId w:val="3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ПК „Съгласие”, </w:t>
      </w:r>
      <w:r w:rsidRPr="00A507D1">
        <w:rPr>
          <w:rFonts w:ascii="Times New Roman" w:eastAsia="Times New Roman" w:hAnsi="Times New Roman" w:cs="Times New Roman"/>
          <w:color w:val="000000"/>
          <w:sz w:val="24"/>
          <w:szCs w:val="24"/>
          <w:lang w:eastAsia="bg-BG"/>
        </w:rPr>
        <w:t>гр. Цар Калоян, АУАН №0001809/07.03.2016 г. – дружеството не е представило информация за изкупените, реализирани и налични количества билки през 2015 г. в нарушение на Закона за лечебните растения;</w:t>
      </w:r>
    </w:p>
    <w:p w:rsidR="006A4960" w:rsidRPr="00A507D1" w:rsidRDefault="006A4960" w:rsidP="006A4960">
      <w:pPr>
        <w:numPr>
          <w:ilvl w:val="0"/>
          <w:numId w:val="3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„Строител” ООД</w:t>
      </w:r>
      <w:r w:rsidRPr="00A507D1">
        <w:rPr>
          <w:rFonts w:ascii="Times New Roman" w:eastAsia="Times New Roman" w:hAnsi="Times New Roman" w:cs="Times New Roman"/>
          <w:color w:val="000000"/>
          <w:sz w:val="24"/>
          <w:szCs w:val="24"/>
          <w:lang w:eastAsia="bg-BG"/>
        </w:rPr>
        <w:t>, гр. Русе, АУАН №02075/16.02.2016 г. – дружеството нерегламентирано изхвърля неопасни отпадъци в нарушение на Закона за управление на отпадъците;</w:t>
      </w:r>
    </w:p>
    <w:p w:rsidR="006A4960" w:rsidRPr="00A507D1" w:rsidRDefault="006A4960" w:rsidP="006A4960">
      <w:pPr>
        <w:numPr>
          <w:ilvl w:val="0"/>
          <w:numId w:val="3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Петър Асенов Костов</w:t>
      </w:r>
      <w:r w:rsidRPr="00A507D1">
        <w:rPr>
          <w:rFonts w:ascii="Times New Roman" w:eastAsia="Times New Roman" w:hAnsi="Times New Roman" w:cs="Times New Roman"/>
          <w:color w:val="000000"/>
          <w:sz w:val="24"/>
          <w:szCs w:val="24"/>
          <w:lang w:eastAsia="bg-BG"/>
        </w:rPr>
        <w:t>, с. Полско Косово, АУАН №01716/10.03.2016 г. – лицето не е представило информация за изкупените, реализирани и налични количества билки през 2015 г. в нарушение на Закона за лечебните растения;</w:t>
      </w:r>
    </w:p>
    <w:p w:rsidR="006A4960" w:rsidRPr="00A507D1" w:rsidRDefault="006A4960" w:rsidP="006A4960">
      <w:pPr>
        <w:numPr>
          <w:ilvl w:val="0"/>
          <w:numId w:val="3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Росен Христов Радев</w:t>
      </w:r>
      <w:r w:rsidRPr="00A507D1">
        <w:rPr>
          <w:rFonts w:ascii="Times New Roman" w:eastAsia="Times New Roman" w:hAnsi="Times New Roman" w:cs="Times New Roman"/>
          <w:color w:val="000000"/>
          <w:sz w:val="24"/>
          <w:szCs w:val="24"/>
          <w:lang w:eastAsia="bg-BG"/>
        </w:rPr>
        <w:t>, гр. Русе, АУАН №0001996/09.03.2016 г. – лицето не е изпълнило предписание: не е представил в срок протоколи  със СПИ в нарушение на Закона за чистотата на атмосферния въздух;</w:t>
      </w:r>
    </w:p>
    <w:p w:rsidR="006A4960" w:rsidRPr="00A507D1" w:rsidRDefault="006A4960" w:rsidP="006A4960">
      <w:pPr>
        <w:numPr>
          <w:ilvl w:val="0"/>
          <w:numId w:val="3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Димитър В. Димитров</w:t>
      </w:r>
      <w:r w:rsidRPr="00A507D1">
        <w:rPr>
          <w:rFonts w:ascii="Times New Roman" w:eastAsia="Times New Roman" w:hAnsi="Times New Roman" w:cs="Times New Roman"/>
          <w:color w:val="000000"/>
          <w:sz w:val="24"/>
          <w:szCs w:val="24"/>
          <w:lang w:eastAsia="bg-BG"/>
        </w:rPr>
        <w:t>, гр. Ветово, АУАН №0001810/11.03.2016 г. - не е представило информация за изкупените, реализирани и налични количества билки през 2015 г. в нарушение на Закона за лечебните растения;</w:t>
      </w:r>
    </w:p>
    <w:p w:rsidR="006A4960" w:rsidRPr="00A507D1" w:rsidRDefault="006A4960" w:rsidP="006A4960">
      <w:pPr>
        <w:numPr>
          <w:ilvl w:val="0"/>
          <w:numId w:val="3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Константин Василев</w:t>
      </w:r>
      <w:r w:rsidRPr="00A507D1">
        <w:rPr>
          <w:rFonts w:ascii="Times New Roman" w:eastAsia="Times New Roman" w:hAnsi="Times New Roman" w:cs="Times New Roman"/>
          <w:color w:val="000000"/>
          <w:sz w:val="24"/>
          <w:szCs w:val="24"/>
          <w:lang w:eastAsia="bg-BG"/>
        </w:rPr>
        <w:t>, с. Айдемир, АУАН №01961/14.03.2016 г. – лицето не е предало ИУМПС на площадка или център за разкомплектоване и съхранение на ИУМПС в нарушение на Закона за управление на отпадъците;</w:t>
      </w:r>
    </w:p>
    <w:p w:rsidR="006A4960" w:rsidRPr="00A507D1" w:rsidRDefault="006A4960" w:rsidP="006A4960">
      <w:pPr>
        <w:numPr>
          <w:ilvl w:val="0"/>
          <w:numId w:val="3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Румен Чезаров Русев, с. Калипетрово, АУАН №0002165/18.03.2016 г. – лицето </w:t>
      </w:r>
      <w:r w:rsidRPr="00A507D1">
        <w:rPr>
          <w:rFonts w:ascii="Times New Roman" w:eastAsia="Times New Roman" w:hAnsi="Times New Roman" w:cs="Times New Roman"/>
          <w:color w:val="000000"/>
          <w:sz w:val="24"/>
          <w:szCs w:val="24"/>
          <w:lang w:eastAsia="bg-BG"/>
        </w:rPr>
        <w:t>не е представило информация за изкупените, реализирани и налични количества билки през 2015 г. в нарушение на Закона за лечебните растения;</w:t>
      </w:r>
    </w:p>
    <w:p w:rsidR="006A4960" w:rsidRPr="00A507D1" w:rsidRDefault="006A4960" w:rsidP="006A4960">
      <w:pPr>
        <w:numPr>
          <w:ilvl w:val="0"/>
          <w:numId w:val="3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Феджри Бедри Билял</w:t>
      </w:r>
      <w:r w:rsidRPr="00A507D1">
        <w:rPr>
          <w:rFonts w:ascii="Times New Roman" w:eastAsia="Times New Roman" w:hAnsi="Times New Roman" w:cs="Times New Roman"/>
          <w:color w:val="000000"/>
          <w:sz w:val="24"/>
          <w:szCs w:val="24"/>
          <w:lang w:eastAsia="bg-BG"/>
        </w:rPr>
        <w:t>, с. Зарица, АУАН №0001811/22.03.2016 г. – лицето не е представило информация за изкупените, реализирани и налични количества билки през 2015 г. в нарушение на Закона за лечебните растения;</w:t>
      </w:r>
    </w:p>
    <w:p w:rsidR="006A4960" w:rsidRPr="00A507D1" w:rsidRDefault="006A4960" w:rsidP="006A4960">
      <w:pPr>
        <w:numPr>
          <w:ilvl w:val="0"/>
          <w:numId w:val="3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ЕТ „Хан – Али Рушидов”</w:t>
      </w:r>
      <w:r w:rsidRPr="00A507D1">
        <w:rPr>
          <w:rFonts w:ascii="Times New Roman" w:eastAsia="Times New Roman" w:hAnsi="Times New Roman" w:cs="Times New Roman"/>
          <w:color w:val="000000"/>
          <w:sz w:val="24"/>
          <w:szCs w:val="24"/>
          <w:lang w:eastAsia="bg-BG"/>
        </w:rPr>
        <w:t>, с. Севар, АУАН №0002166/23.03.2016 г. - не е представена информация за изкупените, реализирани и налични количества билки през 2015 г. в нарушение на Закона за лечебните растения;</w:t>
      </w:r>
    </w:p>
    <w:p w:rsidR="006A4960" w:rsidRPr="00A507D1" w:rsidRDefault="006A4960" w:rsidP="006A4960">
      <w:pPr>
        <w:numPr>
          <w:ilvl w:val="0"/>
          <w:numId w:val="3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Асие Мустафа Вели</w:t>
      </w:r>
      <w:r w:rsidRPr="00A507D1">
        <w:rPr>
          <w:rFonts w:ascii="Times New Roman" w:eastAsia="Times New Roman" w:hAnsi="Times New Roman" w:cs="Times New Roman"/>
          <w:color w:val="000000"/>
          <w:sz w:val="24"/>
          <w:szCs w:val="24"/>
          <w:lang w:eastAsia="bg-BG"/>
        </w:rPr>
        <w:t>, с. Малко Йонково, АУАН №0001812/ 22.03.2016 г. – лицето не е представило информация за изкупените, реализирани и налични количества билки през 2015 г. в нарушение на Закона за лечебните растения;</w:t>
      </w:r>
    </w:p>
    <w:p w:rsidR="006A4960" w:rsidRPr="00A507D1" w:rsidRDefault="006A4960" w:rsidP="006A4960">
      <w:pPr>
        <w:numPr>
          <w:ilvl w:val="0"/>
          <w:numId w:val="3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„Биовет” АД</w:t>
      </w:r>
      <w:r w:rsidRPr="00A507D1">
        <w:rPr>
          <w:rFonts w:ascii="Times New Roman" w:eastAsia="Times New Roman" w:hAnsi="Times New Roman" w:cs="Times New Roman"/>
          <w:color w:val="000000"/>
          <w:sz w:val="24"/>
          <w:szCs w:val="24"/>
          <w:lang w:eastAsia="bg-BG"/>
        </w:rPr>
        <w:t>, клон Разград, АУАН №0001861/25.03.2016 г. – дружеството е нарушило условие в КР: 10.1.2.1 – не са спазени норми за допустимо съдържание на замърсяващи вещества в отпадните води в нарушение на Закона за опазване на околната среда;</w:t>
      </w:r>
    </w:p>
    <w:p w:rsidR="006A4960" w:rsidRPr="00A507D1" w:rsidRDefault="006A4960" w:rsidP="006A4960">
      <w:pPr>
        <w:numPr>
          <w:ilvl w:val="0"/>
          <w:numId w:val="3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„Дав – Транс ООД” ООД, </w:t>
      </w:r>
      <w:r w:rsidRPr="00A507D1">
        <w:rPr>
          <w:rFonts w:ascii="Times New Roman" w:eastAsia="Times New Roman" w:hAnsi="Times New Roman" w:cs="Times New Roman"/>
          <w:color w:val="000000"/>
          <w:sz w:val="24"/>
          <w:szCs w:val="24"/>
          <w:lang w:eastAsia="bg-BG"/>
        </w:rPr>
        <w:t>гр. Русе, АУАН №0001882/24.03.2016 г. – дружеството извършва съхраняване на ИУМПС без да притежава разрешение в нарушение на Закона за управление на отпадъците;</w:t>
      </w:r>
    </w:p>
    <w:p w:rsidR="006A4960" w:rsidRPr="00A507D1" w:rsidRDefault="006A4960" w:rsidP="006A4960">
      <w:pPr>
        <w:numPr>
          <w:ilvl w:val="0"/>
          <w:numId w:val="3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„Евро старс” ООД</w:t>
      </w:r>
      <w:r w:rsidRPr="00A507D1">
        <w:rPr>
          <w:rFonts w:ascii="Times New Roman" w:eastAsia="Times New Roman" w:hAnsi="Times New Roman" w:cs="Times New Roman"/>
          <w:color w:val="000000"/>
          <w:sz w:val="24"/>
          <w:szCs w:val="24"/>
          <w:lang w:eastAsia="bg-BG"/>
        </w:rPr>
        <w:t>, гр. Русе, АУАН №0001997/25.03.2016 г. – дружеството не извършило СПИ за периода 2014 – 2015 г. в нарушение на Закона за чистотата на атмосферния въздух;</w:t>
      </w:r>
    </w:p>
    <w:p w:rsidR="006A4960" w:rsidRPr="00A507D1" w:rsidRDefault="006A4960" w:rsidP="006A4960">
      <w:pPr>
        <w:numPr>
          <w:ilvl w:val="0"/>
          <w:numId w:val="3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„Тих труд – Русе” ЕООД</w:t>
      </w:r>
      <w:r w:rsidRPr="00A507D1">
        <w:rPr>
          <w:rFonts w:ascii="Times New Roman" w:eastAsia="Times New Roman" w:hAnsi="Times New Roman" w:cs="Times New Roman"/>
          <w:color w:val="000000"/>
          <w:sz w:val="24"/>
          <w:szCs w:val="24"/>
          <w:lang w:eastAsia="bg-BG"/>
        </w:rPr>
        <w:t>, гр. Русе, АУАН №0001842/25.03.2016 г. – дружеството не е извършило СПИ за отпадъчни газове за периода 2013 – 2014 г. в нарушение на Закона за чистотата на атмосферния въздух;</w:t>
      </w:r>
    </w:p>
    <w:p w:rsidR="006A4960" w:rsidRPr="00A507D1" w:rsidRDefault="006A4960" w:rsidP="006A4960">
      <w:pPr>
        <w:numPr>
          <w:ilvl w:val="0"/>
          <w:numId w:val="3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„Жити” АД</w:t>
      </w:r>
      <w:r w:rsidRPr="00A507D1">
        <w:rPr>
          <w:rFonts w:ascii="Times New Roman" w:eastAsia="Times New Roman" w:hAnsi="Times New Roman" w:cs="Times New Roman"/>
          <w:color w:val="000000"/>
          <w:sz w:val="24"/>
          <w:szCs w:val="24"/>
          <w:lang w:eastAsia="bg-BG"/>
        </w:rPr>
        <w:t>, гр. Русе, АУАН №0001843/28.03.2016 г. - дружеството не е извършило СПИ за отпадъчни газове за периода 2013 – 2014 г. в нарушение на Закона за чистотата на атмосферния въздух;</w:t>
      </w:r>
    </w:p>
    <w:p w:rsidR="006A4960" w:rsidRPr="00A507D1" w:rsidRDefault="006A4960" w:rsidP="006A4960">
      <w:pPr>
        <w:numPr>
          <w:ilvl w:val="0"/>
          <w:numId w:val="3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Николай Б. Николов</w:t>
      </w:r>
      <w:r w:rsidRPr="00A507D1">
        <w:rPr>
          <w:rFonts w:ascii="Times New Roman" w:eastAsia="Times New Roman" w:hAnsi="Times New Roman" w:cs="Times New Roman"/>
          <w:color w:val="000000"/>
          <w:sz w:val="24"/>
          <w:szCs w:val="24"/>
          <w:lang w:eastAsia="bg-BG"/>
        </w:rPr>
        <w:t>, гр. Русе, АУАН №0002167/25.03.2016 г. – не е подал заявление за регистриране на папагали в 15-дневен срок в нарушение на Закона за биологичното разнообразие;</w:t>
      </w:r>
    </w:p>
    <w:p w:rsidR="006A4960" w:rsidRPr="00A507D1" w:rsidRDefault="006A4960" w:rsidP="006A4960">
      <w:pPr>
        <w:numPr>
          <w:ilvl w:val="0"/>
          <w:numId w:val="33"/>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ЕТ „Асотекс – Хамза Чакър”</w:t>
      </w:r>
      <w:r w:rsidRPr="00A507D1">
        <w:rPr>
          <w:rFonts w:ascii="Times New Roman" w:eastAsia="Times New Roman" w:hAnsi="Times New Roman" w:cs="Times New Roman"/>
          <w:color w:val="000000"/>
          <w:sz w:val="24"/>
          <w:szCs w:val="24"/>
          <w:lang w:eastAsia="bg-BG"/>
        </w:rPr>
        <w:t>, гр. Кубрат, АУАН №000191/29.03.2016 г. – дружеството е предизвикало вредно изменение на почвата в нарушение на Закона за опазване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w:t>
      </w:r>
      <w:r w:rsidRPr="00A507D1">
        <w:rPr>
          <w:rFonts w:ascii="Times New Roman" w:eastAsia="Times New Roman" w:hAnsi="Times New Roman" w:cs="Times New Roman"/>
          <w:b/>
          <w:bCs/>
          <w:color w:val="000000"/>
          <w:sz w:val="24"/>
          <w:szCs w:val="24"/>
          <w:lang w:eastAsia="bg-BG"/>
        </w:rPr>
        <w:t>март</w:t>
      </w:r>
      <w:r w:rsidRPr="00A507D1">
        <w:rPr>
          <w:rFonts w:ascii="Times New Roman" w:eastAsia="Times New Roman" w:hAnsi="Times New Roman" w:cs="Times New Roman"/>
          <w:color w:val="000000"/>
          <w:sz w:val="24"/>
          <w:szCs w:val="24"/>
          <w:lang w:eastAsia="bg-BG"/>
        </w:rPr>
        <w:t> 2016 г. директорът на РИОСВ – Русе е издал </w:t>
      </w:r>
      <w:r w:rsidRPr="00A507D1">
        <w:rPr>
          <w:rFonts w:ascii="Times New Roman" w:eastAsia="Times New Roman" w:hAnsi="Times New Roman" w:cs="Times New Roman"/>
          <w:b/>
          <w:bCs/>
          <w:color w:val="000000"/>
          <w:sz w:val="24"/>
          <w:szCs w:val="24"/>
          <w:lang w:eastAsia="bg-BG"/>
        </w:rPr>
        <w:t>5 Наказателни постановления на обща стойност 7 800 лв. и 1 Писмено предупреждение</w:t>
      </w:r>
    </w:p>
    <w:p w:rsidR="006A4960" w:rsidRPr="00A507D1" w:rsidRDefault="006A4960" w:rsidP="006A4960">
      <w:pPr>
        <w:numPr>
          <w:ilvl w:val="0"/>
          <w:numId w:val="3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Ивелин Б. Драганов, </w:t>
      </w:r>
      <w:r w:rsidRPr="00A507D1">
        <w:rPr>
          <w:rFonts w:ascii="Times New Roman" w:eastAsia="Times New Roman" w:hAnsi="Times New Roman" w:cs="Times New Roman"/>
          <w:color w:val="000000"/>
          <w:sz w:val="24"/>
          <w:szCs w:val="24"/>
          <w:lang w:eastAsia="bg-BG"/>
        </w:rPr>
        <w:t>гр. Алфатар, НП №06/15.03.2016 г. – по ЗБР в размер на 1 000,00 лв., лицето не е спазило Заповед №280/30.07.2015 г. за налагане на ПАМ;</w:t>
      </w:r>
    </w:p>
    <w:p w:rsidR="006A4960" w:rsidRPr="00A507D1" w:rsidRDefault="006A4960" w:rsidP="006A4960">
      <w:pPr>
        <w:numPr>
          <w:ilvl w:val="0"/>
          <w:numId w:val="3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„Монтюпе” ЕООД</w:t>
      </w:r>
      <w:r w:rsidRPr="00A507D1">
        <w:rPr>
          <w:rFonts w:ascii="Times New Roman" w:eastAsia="Times New Roman" w:hAnsi="Times New Roman" w:cs="Times New Roman"/>
          <w:color w:val="000000"/>
          <w:sz w:val="24"/>
          <w:szCs w:val="24"/>
          <w:lang w:eastAsia="bg-BG"/>
        </w:rPr>
        <w:t>, гр. Русе, НП №07/15.03.2016 г. – по ЗООС в размер на 5 000,00 лв., дружеството не е изпълнило задължително предписание: да се представи в РИОСВ техническа документация /проекти или технически спецификации/ за двата типа пречиствателни съоръжения – ръкавни филтри с вар и камери с активен въглен, монтирани към  каруселните линии, № 2, 3 и 5 и към  каруселните линии № 1, 4, 7 и 8;</w:t>
      </w:r>
    </w:p>
    <w:p w:rsidR="006A4960" w:rsidRPr="00A507D1" w:rsidRDefault="006A4960" w:rsidP="006A4960">
      <w:pPr>
        <w:numPr>
          <w:ilvl w:val="0"/>
          <w:numId w:val="3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„Топлофикация – Русе” ЕАД</w:t>
      </w:r>
      <w:r w:rsidRPr="00A507D1">
        <w:rPr>
          <w:rFonts w:ascii="Times New Roman" w:eastAsia="Times New Roman" w:hAnsi="Times New Roman" w:cs="Times New Roman"/>
          <w:color w:val="000000"/>
          <w:sz w:val="24"/>
          <w:szCs w:val="24"/>
          <w:lang w:eastAsia="bg-BG"/>
        </w:rPr>
        <w:t>, гр. Русе, НП №08/16.03.2016 г. – по ЗЧАВ в размер на 300,00 лв., дружеството е допуснало експлоатация на Котел №7 без функционираща апаратура /СНИ/;</w:t>
      </w:r>
    </w:p>
    <w:p w:rsidR="006A4960" w:rsidRPr="00A507D1" w:rsidRDefault="006A4960" w:rsidP="006A4960">
      <w:pPr>
        <w:numPr>
          <w:ilvl w:val="0"/>
          <w:numId w:val="3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lastRenderedPageBreak/>
        <w:t>Росен Христов Радев</w:t>
      </w:r>
      <w:r w:rsidRPr="00A507D1">
        <w:rPr>
          <w:rFonts w:ascii="Times New Roman" w:eastAsia="Times New Roman" w:hAnsi="Times New Roman" w:cs="Times New Roman"/>
          <w:color w:val="000000"/>
          <w:sz w:val="24"/>
          <w:szCs w:val="24"/>
          <w:lang w:eastAsia="bg-BG"/>
        </w:rPr>
        <w:t>, гр. Русе, НП №09/16.03.2016 г. – по ЗЧАВ в размер на 100,00 лв.,  лицето не е изпълнило предписание: не е представил в срок протоколи  със СПИ;</w:t>
      </w:r>
    </w:p>
    <w:p w:rsidR="006A4960" w:rsidRPr="00A507D1" w:rsidRDefault="006A4960" w:rsidP="006A4960">
      <w:pPr>
        <w:numPr>
          <w:ilvl w:val="0"/>
          <w:numId w:val="3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„Строител” ООД</w:t>
      </w:r>
      <w:r w:rsidRPr="00A507D1">
        <w:rPr>
          <w:rFonts w:ascii="Times New Roman" w:eastAsia="Times New Roman" w:hAnsi="Times New Roman" w:cs="Times New Roman"/>
          <w:color w:val="000000"/>
          <w:sz w:val="24"/>
          <w:szCs w:val="24"/>
          <w:lang w:eastAsia="bg-BG"/>
        </w:rPr>
        <w:t>, гр. Русе, НП №10/21.03.2016 г. – по ЗУО в размер на 1 400,00 лв., дружеството нерегламентирано изхвърля неопасни отпадъци;</w:t>
      </w:r>
    </w:p>
    <w:p w:rsidR="006A4960" w:rsidRPr="00A507D1" w:rsidRDefault="006A4960" w:rsidP="006A4960">
      <w:pPr>
        <w:numPr>
          <w:ilvl w:val="0"/>
          <w:numId w:val="34"/>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ПК „Съгласие”, </w:t>
      </w:r>
      <w:r w:rsidRPr="00A507D1">
        <w:rPr>
          <w:rFonts w:ascii="Times New Roman" w:eastAsia="Times New Roman" w:hAnsi="Times New Roman" w:cs="Times New Roman"/>
          <w:color w:val="000000"/>
          <w:sz w:val="24"/>
          <w:szCs w:val="24"/>
          <w:lang w:eastAsia="bg-BG"/>
        </w:rPr>
        <w:t>гр. Цар Калоян, ПП от 30.03.2016 г. – по ЗЛР, дружеството не е представило информация за изкупените, реализирани и налични количества билки през 2015 г..</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март експертите на РИОСВ-Русе извършиха 115 контролни проверки, от които 4 по компоненти и фактори на околната среда,  10 по документи и взеха участие в 11 държавни приемателни комисии. Акцент в контролната дейност на инспекцията през март са контролните проверки за чистотата на речните корита по заповед на министъра на околната среда и водите. До момента са осъществени проверки на територията на 13 общини от областите Разград и Силистра. В 7 от тях – Кайнарджа, Силистра, Дулово, Исперих, Завет, Кубрат и Самуил са констатирани замърсени терени. На кметовете са дадени предписания за почистване на терените. Предстои последващ контрол. През април ще бъдат проверени общините от област Русе.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март експертите на РИОСВ-Русе участваха в съвместни проверки по инициатива на  Национална агенция по приходите и сектор „ПИП” към ОД на МВР на площадки, извършващи дейности с отпадъци от черни и цветни метали. Площадките са определени от НАП. При проверките не са констатирани нарушения на екологичното законодателство.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Два акта за установяване на административно нарушения са съставени на собствениците на „Екосистем 2012” ООД, гр. Тутракан за констатирани нарушения на Закона за управление на отпадъците. Проверките на сепариращата инсталация за битови отпадъци са извършени след жалби на жители на града за разнасяне на неприятни миризми. Установено е, че фирмата предава отпадъци без да притежава изискващото се разрешително, както и не е започнала процедура по издаване на регистрационен  документ.</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По заповед на Областния управител на област Разград е осъществена съвместна проверка с представители на областта, община Разград, Община Самуил и Областна дирекция „Земеделие” на склад за съхранение на негодни за употреба препарати за растителна защита. Складът е с нарушена покривна конструкция. Част от опаковките са разкъсани и не е ясно съдържанието им. Съществува непосредствена опасност от замърсяване на околната среда. С констативен протокол са дадени препоръки на областния управител на Област Разград да предприеме необходимите мерки за събиране, транспортиране и съхранение на пестицидите в друг склад, намиращ се в непосредствена близост в с. Владимировци, който отговаря на нормативните изисквания.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По препратена жалба от  жител на с. Севар, Община Кубрат за замърсяване на терени от дейността на животновъден обект е извършена съвместна контролна проверка с представителни на други институции. При проверката е установено, че има заблатяване на терени с течни торови маси, за което на собственикът е съставен акт за установяване на административно нарушение. Не е констатирано замърсяване на водопроводната шахта, както се твърди в жалбата. При последващ контрол е констатирано, че дадените предписания за почистване на терените са  изпълнени.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            През март са подадени 30 сигнала и депозирани 7 писмени жалби. Голяма част от тях са неоснователни.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 края на март В колонията на къдроглавия пеликан (</w:t>
      </w:r>
      <w:r w:rsidRPr="00A507D1">
        <w:rPr>
          <w:rFonts w:ascii="Times New Roman" w:eastAsia="Times New Roman" w:hAnsi="Times New Roman" w:cs="Times New Roman"/>
          <w:i/>
          <w:iCs/>
          <w:color w:val="000000"/>
          <w:sz w:val="24"/>
          <w:szCs w:val="24"/>
          <w:lang w:eastAsia="bg-BG"/>
        </w:rPr>
        <w:t>Pelecanus crispus</w:t>
      </w:r>
      <w:r w:rsidRPr="00A507D1">
        <w:rPr>
          <w:rFonts w:ascii="Times New Roman" w:eastAsia="Times New Roman" w:hAnsi="Times New Roman" w:cs="Times New Roman"/>
          <w:color w:val="000000"/>
          <w:sz w:val="24"/>
          <w:szCs w:val="24"/>
          <w:lang w:eastAsia="bg-BG"/>
        </w:rPr>
        <w:t> ) в Поддържан резерват „Сребърна“ се излюпиха първите малки птици. На ново поколение се радват около 35 двойки от защитения вид, които долетяха в края на януари. Това е първата група, установила се в колонията. Езерото е захранено със свежи води от река Дунав.</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март е осъществена проверка на състоянието на защитена местност „Находище на пролетно ботурче-Бреница” с представители на ИБЕИ на БАН и на Дружеството на пролетната циклама във Великобритания. Защитеният вид е след цъфтеж. Взета е листна маса и два хербарийни стръка без грудките за изследване. </w:t>
      </w:r>
    </w:p>
    <w:p w:rsidR="006A4960" w:rsidRPr="00A507D1" w:rsidRDefault="006A4960" w:rsidP="006A4960">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pict>
          <v:rect id="_x0000_i1034" style="width:0;height:.75pt" o:hralign="center" o:hrstd="t" o:hrnoshade="t" o:hr="t" fillcolor="black" stroked="f"/>
        </w:pic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месеците </w:t>
      </w:r>
      <w:r w:rsidRPr="00A507D1">
        <w:rPr>
          <w:rFonts w:ascii="Times New Roman" w:eastAsia="Times New Roman" w:hAnsi="Times New Roman" w:cs="Times New Roman"/>
          <w:b/>
          <w:bCs/>
          <w:color w:val="000000"/>
          <w:sz w:val="24"/>
          <w:szCs w:val="24"/>
          <w:lang w:eastAsia="bg-BG"/>
        </w:rPr>
        <w:t>януари и февруари</w:t>
      </w:r>
      <w:r w:rsidRPr="00A507D1">
        <w:rPr>
          <w:rFonts w:ascii="Times New Roman" w:eastAsia="Times New Roman" w:hAnsi="Times New Roman" w:cs="Times New Roman"/>
          <w:color w:val="000000"/>
          <w:sz w:val="24"/>
          <w:szCs w:val="24"/>
          <w:lang w:eastAsia="bg-BG"/>
        </w:rPr>
        <w:t> 2016 г. експертите на РИОСВ-Русе са извършили </w:t>
      </w:r>
      <w:r w:rsidRPr="00A507D1">
        <w:rPr>
          <w:rFonts w:ascii="Times New Roman" w:eastAsia="Times New Roman" w:hAnsi="Times New Roman" w:cs="Times New Roman"/>
          <w:b/>
          <w:bCs/>
          <w:color w:val="000000"/>
          <w:sz w:val="24"/>
          <w:szCs w:val="24"/>
          <w:lang w:eastAsia="bg-BG"/>
        </w:rPr>
        <w:t>81 контролни проверки</w:t>
      </w:r>
      <w:r w:rsidRPr="00A507D1">
        <w:rPr>
          <w:rFonts w:ascii="Times New Roman" w:eastAsia="Times New Roman" w:hAnsi="Times New Roman" w:cs="Times New Roman"/>
          <w:color w:val="000000"/>
          <w:sz w:val="24"/>
          <w:szCs w:val="24"/>
          <w:lang w:eastAsia="bg-BG"/>
        </w:rPr>
        <w:t> на </w:t>
      </w:r>
      <w:r w:rsidRPr="00A507D1">
        <w:rPr>
          <w:rFonts w:ascii="Times New Roman" w:eastAsia="Times New Roman" w:hAnsi="Times New Roman" w:cs="Times New Roman"/>
          <w:b/>
          <w:bCs/>
          <w:color w:val="000000"/>
          <w:sz w:val="24"/>
          <w:szCs w:val="24"/>
          <w:lang w:eastAsia="bg-BG"/>
        </w:rPr>
        <w:t>71 обекта</w:t>
      </w:r>
      <w:r w:rsidRPr="00A507D1">
        <w:rPr>
          <w:rFonts w:ascii="Times New Roman" w:eastAsia="Times New Roman" w:hAnsi="Times New Roman" w:cs="Times New Roman"/>
          <w:color w:val="000000"/>
          <w:sz w:val="24"/>
          <w:szCs w:val="24"/>
          <w:lang w:eastAsia="bg-BG"/>
        </w:rPr>
        <w:t> от контролираната територия. Дадени са </w:t>
      </w:r>
      <w:r w:rsidRPr="00A507D1">
        <w:rPr>
          <w:rFonts w:ascii="Times New Roman" w:eastAsia="Times New Roman" w:hAnsi="Times New Roman" w:cs="Times New Roman"/>
          <w:b/>
          <w:bCs/>
          <w:color w:val="000000"/>
          <w:sz w:val="24"/>
          <w:szCs w:val="24"/>
          <w:lang w:eastAsia="bg-BG"/>
        </w:rPr>
        <w:t>56 предписания</w:t>
      </w:r>
      <w:r w:rsidRPr="00A507D1">
        <w:rPr>
          <w:rFonts w:ascii="Times New Roman" w:eastAsia="Times New Roman" w:hAnsi="Times New Roman" w:cs="Times New Roman"/>
          <w:color w:val="000000"/>
          <w:sz w:val="24"/>
          <w:szCs w:val="24"/>
          <w:lang w:eastAsia="bg-BG"/>
        </w:rPr>
        <w:t> за спазване на екологичното законодателство. Съставени са </w:t>
      </w:r>
      <w:r w:rsidRPr="00A507D1">
        <w:rPr>
          <w:rFonts w:ascii="Times New Roman" w:eastAsia="Times New Roman" w:hAnsi="Times New Roman" w:cs="Times New Roman"/>
          <w:b/>
          <w:bCs/>
          <w:color w:val="000000"/>
          <w:sz w:val="24"/>
          <w:szCs w:val="24"/>
          <w:lang w:eastAsia="bg-BG"/>
        </w:rPr>
        <w:t>7 акта за установяване на административни нарушения</w:t>
      </w:r>
      <w:r w:rsidRPr="00A507D1">
        <w:rPr>
          <w:rFonts w:ascii="Times New Roman" w:eastAsia="Times New Roman" w:hAnsi="Times New Roman" w:cs="Times New Roman"/>
          <w:color w:val="000000"/>
          <w:sz w:val="24"/>
          <w:szCs w:val="24"/>
          <w:lang w:eastAsia="bg-BG"/>
        </w:rPr>
        <w:t> (АУАН) на:</w:t>
      </w:r>
    </w:p>
    <w:p w:rsidR="006A4960" w:rsidRPr="00A507D1" w:rsidRDefault="006A4960" w:rsidP="006A4960">
      <w:pPr>
        <w:numPr>
          <w:ilvl w:val="0"/>
          <w:numId w:val="3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„Винпром Бяла 2002” ЕООД, </w:t>
      </w:r>
      <w:r w:rsidRPr="00A507D1">
        <w:rPr>
          <w:rFonts w:ascii="Times New Roman" w:eastAsia="Times New Roman" w:hAnsi="Times New Roman" w:cs="Times New Roman"/>
          <w:color w:val="000000"/>
          <w:sz w:val="24"/>
          <w:szCs w:val="24"/>
          <w:lang w:eastAsia="bg-BG"/>
        </w:rPr>
        <w:t>гр. Велико Търново, АУАН №0001860/05.01.2016 г. – дружеството не осигурява нормалната експлоатация на ПСОВ в нарушение на Закона за водите;</w:t>
      </w:r>
    </w:p>
    <w:p w:rsidR="006A4960" w:rsidRPr="00A507D1" w:rsidRDefault="006A4960" w:rsidP="006A4960">
      <w:pPr>
        <w:numPr>
          <w:ilvl w:val="0"/>
          <w:numId w:val="3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„Българска хлебна мая” ЕООД</w:t>
      </w:r>
      <w:r w:rsidRPr="00A507D1">
        <w:rPr>
          <w:rFonts w:ascii="Times New Roman" w:eastAsia="Times New Roman" w:hAnsi="Times New Roman" w:cs="Times New Roman"/>
          <w:color w:val="000000"/>
          <w:sz w:val="24"/>
          <w:szCs w:val="24"/>
          <w:lang w:eastAsia="bg-BG"/>
        </w:rPr>
        <w:t>, гр. Русе, АУАН №0001993/01.02.2016 г. – дружеството не е извършило СПИ на концентрацията на вредни вещества за периода 2014-2015 г. в нарушение на Закона за чистотата на атмосферния въздух;</w:t>
      </w:r>
    </w:p>
    <w:p w:rsidR="006A4960" w:rsidRPr="00A507D1" w:rsidRDefault="006A4960" w:rsidP="006A4960">
      <w:pPr>
        <w:numPr>
          <w:ilvl w:val="0"/>
          <w:numId w:val="3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„Монтюпе” ЕООД</w:t>
      </w:r>
      <w:r w:rsidRPr="00A507D1">
        <w:rPr>
          <w:rFonts w:ascii="Times New Roman" w:eastAsia="Times New Roman" w:hAnsi="Times New Roman" w:cs="Times New Roman"/>
          <w:color w:val="000000"/>
          <w:sz w:val="24"/>
          <w:szCs w:val="24"/>
          <w:lang w:eastAsia="bg-BG"/>
        </w:rPr>
        <w:t>, гр. Русе, АУАН №01021/04.02.2016 г. – дружеството не е изпълнило задължително предписание: Да се извърши техническо обследване на ефективността на работа на аспирационните и вентилационните системи в производствените помещения, включително ефективността на работа на пречиствателните съоръжения от оторизирана в България фирма в нарушение на Закона за опазване на околната среда;</w:t>
      </w:r>
    </w:p>
    <w:p w:rsidR="006A4960" w:rsidRPr="00A507D1" w:rsidRDefault="006A4960" w:rsidP="006A4960">
      <w:pPr>
        <w:numPr>
          <w:ilvl w:val="0"/>
          <w:numId w:val="3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„Монтюпе” ЕООД</w:t>
      </w:r>
      <w:r w:rsidRPr="00A507D1">
        <w:rPr>
          <w:rFonts w:ascii="Times New Roman" w:eastAsia="Times New Roman" w:hAnsi="Times New Roman" w:cs="Times New Roman"/>
          <w:color w:val="000000"/>
          <w:sz w:val="24"/>
          <w:szCs w:val="24"/>
          <w:lang w:eastAsia="bg-BG"/>
        </w:rPr>
        <w:t>, гр. Русе, АУАН №01020/04.02.2016 г. – дружеството не е изпълнило задължително предписание: да се представи в РИОСВ техническа документация /проекти или технически спецификации/ за двата типа пречиствателни съоръжения – ръкавни филтри с вар и камери с активен въглен, монтирани към  каруселните линии, № 2, 3 и 5 и към  каруселните линии № 1, 4, 7 и 8 в нарушение на Закона за опазване на околната среда;</w:t>
      </w:r>
    </w:p>
    <w:p w:rsidR="006A4960" w:rsidRPr="00A507D1" w:rsidRDefault="006A4960" w:rsidP="006A4960">
      <w:pPr>
        <w:numPr>
          <w:ilvl w:val="0"/>
          <w:numId w:val="3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„Веси” ООД</w:t>
      </w:r>
      <w:r w:rsidRPr="00A507D1">
        <w:rPr>
          <w:rFonts w:ascii="Times New Roman" w:eastAsia="Times New Roman" w:hAnsi="Times New Roman" w:cs="Times New Roman"/>
          <w:color w:val="000000"/>
          <w:sz w:val="24"/>
          <w:szCs w:val="24"/>
          <w:lang w:eastAsia="bg-BG"/>
        </w:rPr>
        <w:t>, с. Ново село, АУАН №02074/18.01.2016 г. – дружеството нерегламентирано изгаря неопасни отпадъци в нарушение на Закона за управление на отпадъците;</w:t>
      </w:r>
    </w:p>
    <w:p w:rsidR="006A4960" w:rsidRPr="00A507D1" w:rsidRDefault="006A4960" w:rsidP="006A4960">
      <w:pPr>
        <w:numPr>
          <w:ilvl w:val="0"/>
          <w:numId w:val="3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„Топлофикация – Русе” ЕАД</w:t>
      </w:r>
      <w:r w:rsidRPr="00A507D1">
        <w:rPr>
          <w:rFonts w:ascii="Times New Roman" w:eastAsia="Times New Roman" w:hAnsi="Times New Roman" w:cs="Times New Roman"/>
          <w:color w:val="000000"/>
          <w:sz w:val="24"/>
          <w:szCs w:val="24"/>
          <w:lang w:eastAsia="bg-BG"/>
        </w:rPr>
        <w:t>, гр. Русе, АУАН №0001840/12.02.2016 г. – дружеството е допуснало експлоатация на Котел №7 без функционираща апаратура /СНИ/ в нарушение на Закона за чистотата на атмосферния въздух;</w:t>
      </w:r>
    </w:p>
    <w:p w:rsidR="006A4960" w:rsidRPr="00A507D1" w:rsidRDefault="006A4960" w:rsidP="006A4960">
      <w:pPr>
        <w:numPr>
          <w:ilvl w:val="0"/>
          <w:numId w:val="35"/>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Емил Ф. Ескиджиев</w:t>
      </w:r>
      <w:r w:rsidRPr="00A507D1">
        <w:rPr>
          <w:rFonts w:ascii="Times New Roman" w:eastAsia="Times New Roman" w:hAnsi="Times New Roman" w:cs="Times New Roman"/>
          <w:color w:val="000000"/>
          <w:sz w:val="24"/>
          <w:szCs w:val="24"/>
          <w:lang w:eastAsia="bg-BG"/>
        </w:rPr>
        <w:t>, с. Стефан Караджа, АУАН №0001773/11.02.2016 г. – лицето не е изпълнило задължително предписание: не е представил документи за платени продуктови такси в нарушение на Закона за управление на отпадъците.</w:t>
      </w:r>
    </w:p>
    <w:p w:rsidR="006A4960" w:rsidRPr="00A507D1" w:rsidRDefault="006A4960" w:rsidP="006A4960">
      <w:pPr>
        <w:spacing w:before="100" w:beforeAutospacing="1" w:after="100" w:afterAutospacing="1"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pict>
          <v:rect id="_x0000_i1035" style="width:0;height:.75pt" o:hralign="center" o:hrstd="t" o:hr="t" fillcolor="#a0a0a0" stroked="f"/>
        </w:pic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месеците </w:t>
      </w:r>
      <w:r w:rsidRPr="00A507D1">
        <w:rPr>
          <w:rFonts w:ascii="Times New Roman" w:eastAsia="Times New Roman" w:hAnsi="Times New Roman" w:cs="Times New Roman"/>
          <w:b/>
          <w:bCs/>
          <w:color w:val="000000"/>
          <w:sz w:val="24"/>
          <w:szCs w:val="24"/>
          <w:lang w:eastAsia="bg-BG"/>
        </w:rPr>
        <w:t>януари и февруари</w:t>
      </w:r>
      <w:r w:rsidRPr="00A507D1">
        <w:rPr>
          <w:rFonts w:ascii="Times New Roman" w:eastAsia="Times New Roman" w:hAnsi="Times New Roman" w:cs="Times New Roman"/>
          <w:color w:val="000000"/>
          <w:sz w:val="24"/>
          <w:szCs w:val="24"/>
          <w:lang w:eastAsia="bg-BG"/>
        </w:rPr>
        <w:t> 2016 г. директорът на РИОСВ – Русе е издал </w:t>
      </w:r>
      <w:r w:rsidRPr="00A507D1">
        <w:rPr>
          <w:rFonts w:ascii="Times New Roman" w:eastAsia="Times New Roman" w:hAnsi="Times New Roman" w:cs="Times New Roman"/>
          <w:b/>
          <w:bCs/>
          <w:color w:val="000000"/>
          <w:sz w:val="24"/>
          <w:szCs w:val="24"/>
          <w:lang w:eastAsia="bg-BG"/>
        </w:rPr>
        <w:t>5 Наказателни постановления на обща стойност 8 300 лв.</w:t>
      </w:r>
    </w:p>
    <w:p w:rsidR="006A4960" w:rsidRPr="00A507D1" w:rsidRDefault="006A4960" w:rsidP="006A4960">
      <w:pPr>
        <w:numPr>
          <w:ilvl w:val="0"/>
          <w:numId w:val="36"/>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„Булмилк-2000” ЕООД</w:t>
      </w:r>
      <w:r w:rsidRPr="00A507D1">
        <w:rPr>
          <w:rFonts w:ascii="Times New Roman" w:eastAsia="Times New Roman" w:hAnsi="Times New Roman" w:cs="Times New Roman"/>
          <w:color w:val="000000"/>
          <w:sz w:val="24"/>
          <w:szCs w:val="24"/>
          <w:lang w:eastAsia="bg-BG"/>
        </w:rPr>
        <w:t>, гр. Разград, НП №01/13.01.2016 г. – по ЗВ в размер на 2 000,00 лв., дружеството не осигурява нормална експлоатация на ПСОВ;</w:t>
      </w:r>
    </w:p>
    <w:p w:rsidR="006A4960" w:rsidRPr="00A507D1" w:rsidRDefault="006A4960" w:rsidP="006A4960">
      <w:pPr>
        <w:numPr>
          <w:ilvl w:val="0"/>
          <w:numId w:val="36"/>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„Олео протеин” ЕООД, </w:t>
      </w:r>
      <w:r w:rsidRPr="00A507D1">
        <w:rPr>
          <w:rFonts w:ascii="Times New Roman" w:eastAsia="Times New Roman" w:hAnsi="Times New Roman" w:cs="Times New Roman"/>
          <w:color w:val="000000"/>
          <w:sz w:val="24"/>
          <w:szCs w:val="24"/>
          <w:lang w:eastAsia="bg-BG"/>
        </w:rPr>
        <w:t>гр. Русе, НП №02/13.01.2016 г. – по ЗВ в размер на 2 000,00 лв., дружеството не поддържа ПСОВ в експлоатационна изправност;</w:t>
      </w:r>
    </w:p>
    <w:p w:rsidR="006A4960" w:rsidRPr="00A507D1" w:rsidRDefault="006A4960" w:rsidP="006A4960">
      <w:pPr>
        <w:numPr>
          <w:ilvl w:val="0"/>
          <w:numId w:val="36"/>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„Олео протеин” ЕООД</w:t>
      </w:r>
      <w:r w:rsidRPr="00A507D1">
        <w:rPr>
          <w:rFonts w:ascii="Times New Roman" w:eastAsia="Times New Roman" w:hAnsi="Times New Roman" w:cs="Times New Roman"/>
          <w:color w:val="000000"/>
          <w:sz w:val="24"/>
          <w:szCs w:val="24"/>
          <w:lang w:eastAsia="bg-BG"/>
        </w:rPr>
        <w:t>, гр. Русе, НП №03/13.01.2016 г. – по ЗВ в размер на 2 000,00 лв., дружеството не осигурява нормална експлоатация на ПСОВ;</w:t>
      </w:r>
    </w:p>
    <w:p w:rsidR="006A4960" w:rsidRPr="00A507D1" w:rsidRDefault="006A4960" w:rsidP="006A4960">
      <w:pPr>
        <w:numPr>
          <w:ilvl w:val="0"/>
          <w:numId w:val="36"/>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„Винпром Бяла 2002” ЕООД, </w:t>
      </w:r>
      <w:r w:rsidRPr="00A507D1">
        <w:rPr>
          <w:rFonts w:ascii="Times New Roman" w:eastAsia="Times New Roman" w:hAnsi="Times New Roman" w:cs="Times New Roman"/>
          <w:color w:val="000000"/>
          <w:sz w:val="24"/>
          <w:szCs w:val="24"/>
          <w:lang w:eastAsia="bg-BG"/>
        </w:rPr>
        <w:t>гр. Велико Търново, НП №04/15.01.2016 г. – по ЗВ в размер на 2 000,00 лв., дружеството не осигурява нормалната експлоатация на ПСОВ;</w:t>
      </w:r>
    </w:p>
    <w:p w:rsidR="006A4960" w:rsidRPr="00A507D1" w:rsidRDefault="006A4960" w:rsidP="006A4960">
      <w:pPr>
        <w:numPr>
          <w:ilvl w:val="0"/>
          <w:numId w:val="36"/>
        </w:numPr>
        <w:spacing w:before="100" w:beforeAutospacing="1" w:after="100" w:afterAutospacing="1" w:line="240" w:lineRule="auto"/>
        <w:ind w:left="0"/>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„Българска хлебна мая” ЕООД</w:t>
      </w:r>
      <w:r w:rsidRPr="00A507D1">
        <w:rPr>
          <w:rFonts w:ascii="Times New Roman" w:eastAsia="Times New Roman" w:hAnsi="Times New Roman" w:cs="Times New Roman"/>
          <w:color w:val="000000"/>
          <w:sz w:val="24"/>
          <w:szCs w:val="24"/>
          <w:lang w:eastAsia="bg-BG"/>
        </w:rPr>
        <w:t>, гр. Русе, НП №05/10.02.2016 г. – по ЗЧАВ в размер на 300,00 лв., дружеството не е извършило СПИ на концентрацията на вредни вещества за периода 2014-2015 г.</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месеците януари и февруари 2016 г. експертите на РИОСВ-Русе извършиха 81 контролни проверки, от които 30 съгласно Плана за контролна дейност през 2016 г., 51 извънредни и 16 по документи. Взето е участие в 10 Държавни приемателни комисии.</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 началото на годината експертите на РИОСВ-Русе работиха по изготвянето на Плана за контролна дейност за 2016 г. и Отчета за дейността на инспекцията през 2015 г.</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Извършени са проверки по постъпили 16 писмени жалби и 39 сигнала.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февруари месец са извършен две контролни проверки във връзка с пожари в Защитена местност „Калимок-Бръшлен“. Инцидентите са възникнали в късните часове на денонощието в землището на с. Нова Черна и са обслужени от РСПБЗН-Тутракан. Обгоряла е суха трева и тръстика. Не са установени засегнати защитени видове птици, които традиционно гнездят във влажната зона. Поради съмнения за умишлени палежи, РИОСВ-Русе ще сезира Районната прокуратура и органите на реда. Проведена е среща с кметовете на общините Сливо поле и Тутракан и кметствата, чиито землища попадат в границата на защитената територия, както и отговорните институции за обсъждане възможностите за съставяне на авариен план за действия при подобни инциденти. </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периода по подаден сигнал за нерегламентирано изхвърляне на строителни отпадъци в местността „Пухлево дере”, гр. Русе е извършена контролна проверка. Експертите на РИОСВ-Русе са установили, че сигналът е основателен. На строителната фирма е съставен акт за установяване на административно нарушение и са дадени предписания за почистването на терена.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            През месец февруари е извършена контролна проверка по документи на „Монтюпе” ЕООД за спазване на всички дадени през 2015 г. предписания. Установено е, че две от тях не са изпълнени, за което на дружеството са съставени два акта за установяване на административни нарушения. Констатирано е, че Карусел № 1, за който се водят съдебни дела е пуснат в действие, без да е уведомена РИОСВ-Русе. </w:t>
      </w:r>
      <w:r w:rsidRPr="00A507D1">
        <w:rPr>
          <w:rFonts w:ascii="Times New Roman" w:eastAsia="Times New Roman" w:hAnsi="Times New Roman" w:cs="Times New Roman"/>
          <w:color w:val="000000"/>
          <w:sz w:val="24"/>
          <w:szCs w:val="24"/>
          <w:lang w:eastAsia="bg-BG"/>
        </w:rPr>
        <w:lastRenderedPageBreak/>
        <w:t>Съставени са необходимите документи съгласно изискванията на Закона за опазване на околната среда за налагане на санкция.</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 град Бяла бяха освободени в природата 66 екземпляра от защитения вид ръждив вечерник (</w:t>
      </w:r>
      <w:r w:rsidRPr="00A507D1">
        <w:rPr>
          <w:rFonts w:ascii="Times New Roman" w:eastAsia="Times New Roman" w:hAnsi="Times New Roman" w:cs="Times New Roman"/>
          <w:i/>
          <w:iCs/>
          <w:color w:val="000000"/>
          <w:sz w:val="24"/>
          <w:szCs w:val="24"/>
          <w:lang w:eastAsia="bg-BG"/>
        </w:rPr>
        <w:t>Nyctalus noctula</w:t>
      </w:r>
      <w:r w:rsidRPr="00A507D1">
        <w:rPr>
          <w:rFonts w:ascii="Times New Roman" w:eastAsia="Times New Roman" w:hAnsi="Times New Roman" w:cs="Times New Roman"/>
          <w:color w:val="000000"/>
          <w:sz w:val="24"/>
          <w:szCs w:val="24"/>
          <w:lang w:eastAsia="bg-BG"/>
        </w:rPr>
        <w:t>).  Бозайниците са обитавали хралупа на старо дърво, в двора на Историческия музей в града, маркирано от служители на общината като опасно.  При премахването му работниците се натъкват на прилепите. Експертите на РИОСВ-Русе установяват 73 екземпляра, 66 в отлично състояние, 4 в безпомощно и 3 мъртви. Спасителният център на „Зелени Балкани“ в  град Стара Загора, приютява 4 - те прилепа,  а мъртвите са предадени за попълване колекцията  на „Екомузея с аквариум“ в Русе.</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 края на февруари в РИОСВ-Русе се проведоха срещи с кметове и еколози на общини, на чиято територия се съхраняват негодни за употреба препарати за растителна защита. Срещите са с превантивен характер и целяха да уточнят количествата съхранявани препарати, състоянието на складовете и набелязване на мерки за обезопасяването им по места предвид предстоящия сезон и потенциалната опасност за замърсяване на околната среда.</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На контролираната от РИОСВ-Русе територия такива складове има в населените места в областите Разград и Силистра. В Област Русе всички негодни препарати се съхраняват в клетката за опасни отпадъци на Регионалното депо.</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Към настоящия момент има проблем със складовете за пестициди в с. Владимировци (Община Самуил) и в с. Калипетрово (Община Силистра). Сградите са амортизирани и с нарушена цялост. Предстоят проверки на място за оценка и предприемане на мерки за подобряване на състоянието им.</w:t>
      </w:r>
    </w:p>
    <w:p w:rsidR="006A4960" w:rsidRPr="00A507D1" w:rsidRDefault="006A4960" w:rsidP="006A4960">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Служителите   Поддържан резерват „Сребърна“ са извадили 2 рибарски мрежи, заложени в по-малкото водно огледало – локва „Камъка“ в началото на февруари. Нарушението на режимите в резервата е  констатирано при извършване на ежедневния обход около езерото. Не е установен извършителят. Уредите за незаконен риболов са  прибрани в административната сграда. Гнездовият период на къдроглавия пеликан преминава спокойно. До настоящия момент са формирани 60двойки. Очаква се първите пеликанчета да се излюпят в средата на месец март.</w:t>
      </w:r>
    </w:p>
    <w:p w:rsidR="006A4960" w:rsidRPr="00A507D1" w:rsidRDefault="006A4960" w:rsidP="006A4960">
      <w:pPr>
        <w:spacing w:after="0" w:line="240" w:lineRule="auto"/>
        <w:jc w:val="both"/>
        <w:rPr>
          <w:rFonts w:ascii="Times New Roman" w:eastAsia="Times New Roman" w:hAnsi="Times New Roman" w:cs="Times New Roman"/>
          <w:sz w:val="24"/>
          <w:szCs w:val="24"/>
          <w:lang w:eastAsia="bg-BG"/>
        </w:rPr>
      </w:pPr>
    </w:p>
    <w:p w:rsidR="00A7274A" w:rsidRDefault="00A7274A"/>
    <w:sectPr w:rsidR="00A727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F6DE4"/>
    <w:multiLevelType w:val="multilevel"/>
    <w:tmpl w:val="40543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610614"/>
    <w:multiLevelType w:val="multilevel"/>
    <w:tmpl w:val="C5640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0F743D"/>
    <w:multiLevelType w:val="multilevel"/>
    <w:tmpl w:val="45CE5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10777B"/>
    <w:multiLevelType w:val="multilevel"/>
    <w:tmpl w:val="09A8A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EE689C"/>
    <w:multiLevelType w:val="multilevel"/>
    <w:tmpl w:val="093ED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C300C7"/>
    <w:multiLevelType w:val="multilevel"/>
    <w:tmpl w:val="F8D8F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323343"/>
    <w:multiLevelType w:val="multilevel"/>
    <w:tmpl w:val="9006D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985E47"/>
    <w:multiLevelType w:val="multilevel"/>
    <w:tmpl w:val="343E8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23264F"/>
    <w:multiLevelType w:val="multilevel"/>
    <w:tmpl w:val="9E244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6317A5"/>
    <w:multiLevelType w:val="multilevel"/>
    <w:tmpl w:val="9A648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D3B1F3F"/>
    <w:multiLevelType w:val="multilevel"/>
    <w:tmpl w:val="C5E09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DA90079"/>
    <w:multiLevelType w:val="multilevel"/>
    <w:tmpl w:val="B8D20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EB12F0F"/>
    <w:multiLevelType w:val="multilevel"/>
    <w:tmpl w:val="FED00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EC5324C"/>
    <w:multiLevelType w:val="multilevel"/>
    <w:tmpl w:val="763EC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0910949"/>
    <w:multiLevelType w:val="multilevel"/>
    <w:tmpl w:val="BA92F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1BC5E73"/>
    <w:multiLevelType w:val="multilevel"/>
    <w:tmpl w:val="507E7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5B71425"/>
    <w:multiLevelType w:val="multilevel"/>
    <w:tmpl w:val="0FF22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5DB7573"/>
    <w:multiLevelType w:val="multilevel"/>
    <w:tmpl w:val="17F68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5FB4C4C"/>
    <w:multiLevelType w:val="multilevel"/>
    <w:tmpl w:val="995CC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6B40345"/>
    <w:multiLevelType w:val="multilevel"/>
    <w:tmpl w:val="197E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81611B9"/>
    <w:multiLevelType w:val="multilevel"/>
    <w:tmpl w:val="1028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D683342"/>
    <w:multiLevelType w:val="multilevel"/>
    <w:tmpl w:val="5AA01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6424299"/>
    <w:multiLevelType w:val="multilevel"/>
    <w:tmpl w:val="49744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D1E5E22"/>
    <w:multiLevelType w:val="multilevel"/>
    <w:tmpl w:val="2976E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D62294E"/>
    <w:multiLevelType w:val="multilevel"/>
    <w:tmpl w:val="81E84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E0A4786"/>
    <w:multiLevelType w:val="multilevel"/>
    <w:tmpl w:val="3954C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FC247BA"/>
    <w:multiLevelType w:val="multilevel"/>
    <w:tmpl w:val="EFD8C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2770A9F"/>
    <w:multiLevelType w:val="multilevel"/>
    <w:tmpl w:val="69A6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7E73BFE"/>
    <w:multiLevelType w:val="multilevel"/>
    <w:tmpl w:val="8A020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B281254"/>
    <w:multiLevelType w:val="multilevel"/>
    <w:tmpl w:val="CCC42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C7E449E"/>
    <w:multiLevelType w:val="multilevel"/>
    <w:tmpl w:val="5AEC7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1CD7EDF"/>
    <w:multiLevelType w:val="multilevel"/>
    <w:tmpl w:val="FE36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38305B5"/>
    <w:multiLevelType w:val="multilevel"/>
    <w:tmpl w:val="63540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9E4473B"/>
    <w:multiLevelType w:val="multilevel"/>
    <w:tmpl w:val="B7E44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0380296"/>
    <w:multiLevelType w:val="multilevel"/>
    <w:tmpl w:val="D3A63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2DC5F71"/>
    <w:multiLevelType w:val="multilevel"/>
    <w:tmpl w:val="72EE7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70D1C07"/>
    <w:multiLevelType w:val="multilevel"/>
    <w:tmpl w:val="DEAE5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79D3A31"/>
    <w:multiLevelType w:val="multilevel"/>
    <w:tmpl w:val="66B46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DC31AE2"/>
    <w:multiLevelType w:val="multilevel"/>
    <w:tmpl w:val="11BA6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E5A436D"/>
    <w:multiLevelType w:val="multilevel"/>
    <w:tmpl w:val="D7705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40B2268"/>
    <w:multiLevelType w:val="multilevel"/>
    <w:tmpl w:val="4810E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6573B71"/>
    <w:multiLevelType w:val="multilevel"/>
    <w:tmpl w:val="62805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9603389"/>
    <w:multiLevelType w:val="multilevel"/>
    <w:tmpl w:val="B5B80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CAD5B8B"/>
    <w:multiLevelType w:val="multilevel"/>
    <w:tmpl w:val="5066B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3"/>
  </w:num>
  <w:num w:numId="3">
    <w:abstractNumId w:val="33"/>
  </w:num>
  <w:num w:numId="4">
    <w:abstractNumId w:val="23"/>
  </w:num>
  <w:num w:numId="5">
    <w:abstractNumId w:val="14"/>
  </w:num>
  <w:num w:numId="6">
    <w:abstractNumId w:val="39"/>
  </w:num>
  <w:num w:numId="7">
    <w:abstractNumId w:val="27"/>
  </w:num>
  <w:num w:numId="8">
    <w:abstractNumId w:val="16"/>
  </w:num>
  <w:num w:numId="9">
    <w:abstractNumId w:val="21"/>
  </w:num>
  <w:num w:numId="10">
    <w:abstractNumId w:val="10"/>
  </w:num>
  <w:num w:numId="11">
    <w:abstractNumId w:val="36"/>
  </w:num>
  <w:num w:numId="12">
    <w:abstractNumId w:val="34"/>
  </w:num>
  <w:num w:numId="13">
    <w:abstractNumId w:val="19"/>
  </w:num>
  <w:num w:numId="14">
    <w:abstractNumId w:val="41"/>
  </w:num>
  <w:num w:numId="15">
    <w:abstractNumId w:val="35"/>
  </w:num>
  <w:num w:numId="16">
    <w:abstractNumId w:val="0"/>
  </w:num>
  <w:num w:numId="17">
    <w:abstractNumId w:val="9"/>
  </w:num>
  <w:num w:numId="18">
    <w:abstractNumId w:val="22"/>
  </w:num>
  <w:num w:numId="19">
    <w:abstractNumId w:val="6"/>
  </w:num>
  <w:num w:numId="20">
    <w:abstractNumId w:val="3"/>
  </w:num>
  <w:num w:numId="21">
    <w:abstractNumId w:val="29"/>
  </w:num>
  <w:num w:numId="22">
    <w:abstractNumId w:val="17"/>
  </w:num>
  <w:num w:numId="23">
    <w:abstractNumId w:val="11"/>
  </w:num>
  <w:num w:numId="24">
    <w:abstractNumId w:val="2"/>
  </w:num>
  <w:num w:numId="25">
    <w:abstractNumId w:val="15"/>
  </w:num>
  <w:num w:numId="26">
    <w:abstractNumId w:val="40"/>
  </w:num>
  <w:num w:numId="27">
    <w:abstractNumId w:val="5"/>
  </w:num>
  <w:num w:numId="28">
    <w:abstractNumId w:val="43"/>
  </w:num>
  <w:num w:numId="29">
    <w:abstractNumId w:val="24"/>
  </w:num>
  <w:num w:numId="30">
    <w:abstractNumId w:val="7"/>
  </w:num>
  <w:num w:numId="31">
    <w:abstractNumId w:val="37"/>
  </w:num>
  <w:num w:numId="32">
    <w:abstractNumId w:val="1"/>
  </w:num>
  <w:num w:numId="33">
    <w:abstractNumId w:val="4"/>
  </w:num>
  <w:num w:numId="34">
    <w:abstractNumId w:val="26"/>
  </w:num>
  <w:num w:numId="35">
    <w:abstractNumId w:val="42"/>
  </w:num>
  <w:num w:numId="36">
    <w:abstractNumId w:val="32"/>
  </w:num>
  <w:num w:numId="37">
    <w:abstractNumId w:val="31"/>
  </w:num>
  <w:num w:numId="38">
    <w:abstractNumId w:val="12"/>
  </w:num>
  <w:num w:numId="39">
    <w:abstractNumId w:val="8"/>
  </w:num>
  <w:num w:numId="40">
    <w:abstractNumId w:val="38"/>
  </w:num>
  <w:num w:numId="41">
    <w:abstractNumId w:val="28"/>
  </w:num>
  <w:num w:numId="42">
    <w:abstractNumId w:val="30"/>
  </w:num>
  <w:num w:numId="43">
    <w:abstractNumId w:val="18"/>
  </w:num>
  <w:num w:numId="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3B9"/>
    <w:rsid w:val="006A4960"/>
    <w:rsid w:val="007733B9"/>
    <w:rsid w:val="00A7274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9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6A4960"/>
  </w:style>
  <w:style w:type="paragraph" w:styleId="NormalWeb">
    <w:name w:val="Normal (Web)"/>
    <w:basedOn w:val="Normal"/>
    <w:uiPriority w:val="99"/>
    <w:semiHidden/>
    <w:unhideWhenUsed/>
    <w:rsid w:val="006A4960"/>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6A4960"/>
    <w:rPr>
      <w:b/>
      <w:bCs/>
    </w:rPr>
  </w:style>
  <w:style w:type="character" w:customStyle="1" w:styleId="apple-converted-space">
    <w:name w:val="apple-converted-space"/>
    <w:basedOn w:val="DefaultParagraphFont"/>
    <w:rsid w:val="006A4960"/>
  </w:style>
  <w:style w:type="character" w:styleId="Emphasis">
    <w:name w:val="Emphasis"/>
    <w:basedOn w:val="DefaultParagraphFont"/>
    <w:uiPriority w:val="20"/>
    <w:qFormat/>
    <w:rsid w:val="006A496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9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6A4960"/>
  </w:style>
  <w:style w:type="paragraph" w:styleId="NormalWeb">
    <w:name w:val="Normal (Web)"/>
    <w:basedOn w:val="Normal"/>
    <w:uiPriority w:val="99"/>
    <w:semiHidden/>
    <w:unhideWhenUsed/>
    <w:rsid w:val="006A4960"/>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6A4960"/>
    <w:rPr>
      <w:b/>
      <w:bCs/>
    </w:rPr>
  </w:style>
  <w:style w:type="character" w:customStyle="1" w:styleId="apple-converted-space">
    <w:name w:val="apple-converted-space"/>
    <w:basedOn w:val="DefaultParagraphFont"/>
    <w:rsid w:val="006A4960"/>
  </w:style>
  <w:style w:type="character" w:styleId="Emphasis">
    <w:name w:val="Emphasis"/>
    <w:basedOn w:val="DefaultParagraphFont"/>
    <w:uiPriority w:val="20"/>
    <w:qFormat/>
    <w:rsid w:val="006A49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78</Pages>
  <Words>29958</Words>
  <Characters>170763</Characters>
  <Application>Microsoft Office Word</Application>
  <DocSecurity>0</DocSecurity>
  <Lines>1423</Lines>
  <Paragraphs>400</Paragraphs>
  <ScaleCrop>false</ScaleCrop>
  <Company/>
  <LinksUpToDate>false</LinksUpToDate>
  <CharactersWithSpaces>200321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RPetrova</dc:creator>
  <cp:keywords/>
  <dc:description/>
  <cp:lastModifiedBy>RPetrova</cp:lastModifiedBy>
  <cp:revision>2</cp:revision>
  <dcterms:created xsi:type="dcterms:W3CDTF">2017-03-07T08:37:00Z</dcterms:created>
  <dcterms:modified xsi:type="dcterms:W3CDTF">2017-03-07T08:38:00Z</dcterms:modified>
</cp:coreProperties>
</file>